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F68" w14:textId="77777777" w:rsidR="00FD218F" w:rsidRDefault="00B556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Bertram Chamber of Commerce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D747F82" wp14:editId="4D747F83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 distT="0" distB="0" distL="114300" distR="114300"/>
            <wp:docPr id="2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747F69" w14:textId="77777777" w:rsidR="00FD218F" w:rsidRDefault="00B556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Minutes of Meeting</w:t>
      </w:r>
    </w:p>
    <w:p w14:paraId="4D747F6A" w14:textId="28910952" w:rsidR="00FD218F" w:rsidRDefault="00B556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43587B">
        <w:rPr>
          <w:b/>
          <w:sz w:val="28"/>
          <w:szCs w:val="28"/>
        </w:rPr>
        <w:t>February 24</w:t>
      </w:r>
      <w:r w:rsidR="00935CA4">
        <w:rPr>
          <w:b/>
          <w:sz w:val="28"/>
          <w:szCs w:val="28"/>
        </w:rPr>
        <w:t>, 202</w:t>
      </w:r>
      <w:r w:rsidR="00143222">
        <w:rPr>
          <w:b/>
          <w:sz w:val="28"/>
          <w:szCs w:val="28"/>
        </w:rPr>
        <w:t>5</w:t>
      </w:r>
    </w:p>
    <w:p w14:paraId="4D747F6B" w14:textId="77777777" w:rsidR="00FD218F" w:rsidRDefault="00FD218F">
      <w:pPr>
        <w:rPr>
          <w:b/>
          <w:sz w:val="28"/>
          <w:szCs w:val="28"/>
        </w:rPr>
      </w:pPr>
    </w:p>
    <w:p w14:paraId="4D747F6C" w14:textId="5E14649B" w:rsidR="00FD218F" w:rsidRDefault="008B5250">
      <w:pPr>
        <w:rPr>
          <w:sz w:val="28"/>
          <w:szCs w:val="28"/>
        </w:rPr>
      </w:pPr>
      <w:r>
        <w:rPr>
          <w:sz w:val="28"/>
          <w:szCs w:val="28"/>
        </w:rPr>
        <w:t>The meeting</w:t>
      </w:r>
      <w:r w:rsidR="00B55666">
        <w:rPr>
          <w:sz w:val="28"/>
          <w:szCs w:val="28"/>
        </w:rPr>
        <w:t xml:space="preserve"> was called to order by Lori. </w:t>
      </w:r>
      <w:r w:rsidR="0063045E">
        <w:rPr>
          <w:sz w:val="28"/>
          <w:szCs w:val="28"/>
        </w:rPr>
        <w:t>Invocation given by</w:t>
      </w:r>
      <w:r w:rsidR="00B727C2">
        <w:rPr>
          <w:sz w:val="28"/>
          <w:szCs w:val="28"/>
        </w:rPr>
        <w:t xml:space="preserve"> </w:t>
      </w:r>
      <w:r w:rsidR="0043587B">
        <w:rPr>
          <w:sz w:val="28"/>
          <w:szCs w:val="28"/>
        </w:rPr>
        <w:t>Betty</w:t>
      </w:r>
      <w:r w:rsidR="0063045E">
        <w:rPr>
          <w:sz w:val="28"/>
          <w:szCs w:val="28"/>
        </w:rPr>
        <w:t xml:space="preserve">. </w:t>
      </w:r>
      <w:r w:rsidR="00B55666">
        <w:rPr>
          <w:sz w:val="28"/>
          <w:szCs w:val="28"/>
        </w:rPr>
        <w:t>Lunch was provided by</w:t>
      </w:r>
      <w:r w:rsidR="002E5CFA">
        <w:rPr>
          <w:sz w:val="28"/>
          <w:szCs w:val="28"/>
        </w:rPr>
        <w:t xml:space="preserve"> </w:t>
      </w:r>
      <w:r w:rsidR="0043587B">
        <w:rPr>
          <w:sz w:val="28"/>
          <w:szCs w:val="28"/>
        </w:rPr>
        <w:t>Fratelli’s</w:t>
      </w:r>
      <w:r w:rsidR="00AC5905">
        <w:rPr>
          <w:sz w:val="28"/>
          <w:szCs w:val="28"/>
        </w:rPr>
        <w:t>.</w:t>
      </w:r>
    </w:p>
    <w:p w14:paraId="4D747F6D" w14:textId="163BD9C0" w:rsidR="00FD218F" w:rsidRDefault="00B55666">
      <w:pPr>
        <w:rPr>
          <w:b/>
          <w:sz w:val="28"/>
          <w:szCs w:val="28"/>
        </w:rPr>
      </w:pPr>
      <w:r w:rsidRPr="000F25F0">
        <w:rPr>
          <w:b/>
          <w:sz w:val="28"/>
          <w:szCs w:val="28"/>
        </w:rPr>
        <w:t xml:space="preserve">Program: </w:t>
      </w:r>
      <w:r w:rsidR="00B727C2">
        <w:rPr>
          <w:b/>
          <w:sz w:val="28"/>
          <w:szCs w:val="28"/>
        </w:rPr>
        <w:t>SCORE Austin</w:t>
      </w:r>
    </w:p>
    <w:p w14:paraId="1E9D597E" w14:textId="0A4BB2B9" w:rsidR="00F41F11" w:rsidRPr="00964308" w:rsidRDefault="00B727C2" w:rsidP="00F41F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3F42"/>
          <w:sz w:val="28"/>
          <w:szCs w:val="28"/>
        </w:rPr>
      </w:pPr>
      <w:r>
        <w:rPr>
          <w:rFonts w:asciiTheme="minorHAnsi" w:hAnsiTheme="minorHAnsi" w:cstheme="minorHAnsi"/>
          <w:color w:val="403F42"/>
          <w:sz w:val="28"/>
          <w:szCs w:val="28"/>
        </w:rPr>
        <w:t>Shannon</w:t>
      </w:r>
      <w:r w:rsidR="00B81866">
        <w:rPr>
          <w:rFonts w:asciiTheme="minorHAnsi" w:hAnsiTheme="minorHAnsi" w:cstheme="minorHAnsi"/>
          <w:color w:val="403F42"/>
          <w:sz w:val="28"/>
          <w:szCs w:val="28"/>
        </w:rPr>
        <w:t xml:space="preserve"> Black </w:t>
      </w:r>
      <w:r w:rsidR="00611287">
        <w:rPr>
          <w:rFonts w:asciiTheme="minorHAnsi" w:hAnsiTheme="minorHAnsi" w:cstheme="minorHAnsi"/>
          <w:color w:val="403F42"/>
          <w:sz w:val="28"/>
          <w:szCs w:val="28"/>
        </w:rPr>
        <w:t xml:space="preserve">from Score Austin presented on the topic “How to Attract and Hire Talent in Today’s Job Market”. Shannon went over </w:t>
      </w:r>
      <w:r w:rsidR="00B11D1C">
        <w:rPr>
          <w:rFonts w:asciiTheme="minorHAnsi" w:hAnsiTheme="minorHAnsi" w:cstheme="minorHAnsi"/>
          <w:color w:val="403F42"/>
          <w:sz w:val="28"/>
          <w:szCs w:val="28"/>
        </w:rPr>
        <w:t xml:space="preserve">how to create job ads that really work and gave key tips to retain the team you already have. </w:t>
      </w:r>
      <w:r w:rsidR="00545994">
        <w:rPr>
          <w:rFonts w:asciiTheme="minorHAnsi" w:hAnsiTheme="minorHAnsi" w:cstheme="minorHAnsi"/>
          <w:color w:val="403F42"/>
          <w:sz w:val="28"/>
          <w:szCs w:val="28"/>
        </w:rPr>
        <w:t>She shared techniques that can be used to woo quality candidates on social media, noting that 79% of job seekers use social media first when seeking jobs.</w:t>
      </w:r>
      <w:r w:rsidR="00746E3A">
        <w:rPr>
          <w:rFonts w:asciiTheme="minorHAnsi" w:hAnsiTheme="minorHAnsi" w:cstheme="minorHAnsi"/>
          <w:color w:val="403F42"/>
          <w:sz w:val="28"/>
          <w:szCs w:val="28"/>
        </w:rPr>
        <w:t xml:space="preserve"> Shannon spoke about the importance of employee referrals, stating they are the number one source of quality hires. </w:t>
      </w:r>
      <w:r w:rsidR="00F61F1D">
        <w:rPr>
          <w:rFonts w:asciiTheme="minorHAnsi" w:hAnsiTheme="minorHAnsi" w:cstheme="minorHAnsi"/>
          <w:color w:val="403F42"/>
          <w:sz w:val="28"/>
          <w:szCs w:val="28"/>
        </w:rPr>
        <w:t xml:space="preserve">She also shared that 7 out of 10 people </w:t>
      </w:r>
      <w:r w:rsidR="00CB60A0">
        <w:rPr>
          <w:rFonts w:asciiTheme="minorHAnsi" w:hAnsiTheme="minorHAnsi" w:cstheme="minorHAnsi"/>
          <w:color w:val="403F42"/>
          <w:sz w:val="28"/>
          <w:szCs w:val="28"/>
        </w:rPr>
        <w:t>use</w:t>
      </w:r>
      <w:r w:rsidR="00F61F1D">
        <w:rPr>
          <w:rFonts w:asciiTheme="minorHAnsi" w:hAnsiTheme="minorHAnsi" w:cstheme="minorHAnsi"/>
          <w:color w:val="403F42"/>
          <w:sz w:val="28"/>
          <w:szCs w:val="28"/>
        </w:rPr>
        <w:t xml:space="preserve"> Google first when searching for job openings, stating the importance of using keywords and hash tags that will catch the </w:t>
      </w:r>
      <w:r w:rsidR="00281233">
        <w:rPr>
          <w:rFonts w:asciiTheme="minorHAnsi" w:hAnsiTheme="minorHAnsi" w:cstheme="minorHAnsi"/>
          <w:color w:val="403F42"/>
          <w:sz w:val="28"/>
          <w:szCs w:val="28"/>
        </w:rPr>
        <w:t>applicant’s</w:t>
      </w:r>
      <w:r w:rsidR="00F61F1D">
        <w:rPr>
          <w:rFonts w:asciiTheme="minorHAnsi" w:hAnsiTheme="minorHAnsi" w:cstheme="minorHAnsi"/>
          <w:color w:val="403F42"/>
          <w:sz w:val="28"/>
          <w:szCs w:val="28"/>
        </w:rPr>
        <w:t xml:space="preserve"> attention and the attention of Google and Facebook. </w:t>
      </w:r>
      <w:r w:rsidR="00281233">
        <w:rPr>
          <w:rFonts w:asciiTheme="minorHAnsi" w:hAnsiTheme="minorHAnsi" w:cstheme="minorHAnsi"/>
          <w:color w:val="403F42"/>
          <w:sz w:val="28"/>
          <w:szCs w:val="28"/>
        </w:rPr>
        <w:t xml:space="preserve">Shannon also stated that the title of the ad needs to contain </w:t>
      </w:r>
      <w:r w:rsidR="00CB60A0">
        <w:rPr>
          <w:rFonts w:asciiTheme="minorHAnsi" w:hAnsiTheme="minorHAnsi" w:cstheme="minorHAnsi"/>
          <w:color w:val="403F42"/>
          <w:sz w:val="28"/>
          <w:szCs w:val="28"/>
        </w:rPr>
        <w:t xml:space="preserve">positive fluff and many of the details of the job. This PowerPoint presentation will be shared with the entire Chamber membership with a link </w:t>
      </w:r>
      <w:proofErr w:type="gramStart"/>
      <w:r w:rsidR="00CB60A0">
        <w:rPr>
          <w:rFonts w:asciiTheme="minorHAnsi" w:hAnsiTheme="minorHAnsi" w:cstheme="minorHAnsi"/>
          <w:color w:val="403F42"/>
          <w:sz w:val="28"/>
          <w:szCs w:val="28"/>
        </w:rPr>
        <w:t>in</w:t>
      </w:r>
      <w:proofErr w:type="gramEnd"/>
      <w:r w:rsidR="00CB60A0">
        <w:rPr>
          <w:rFonts w:asciiTheme="minorHAnsi" w:hAnsiTheme="minorHAnsi" w:cstheme="minorHAnsi"/>
          <w:color w:val="403F42"/>
          <w:sz w:val="28"/>
          <w:szCs w:val="28"/>
        </w:rPr>
        <w:t xml:space="preserve"> the newsletter.</w:t>
      </w:r>
    </w:p>
    <w:p w14:paraId="6FEA3051" w14:textId="157EF8F0" w:rsidR="00672AB3" w:rsidRDefault="00672AB3" w:rsidP="00672AB3">
      <w:pPr>
        <w:pStyle w:val="NormalWeb"/>
        <w:shd w:val="clear" w:color="auto" w:fill="FFFFFF"/>
        <w:spacing w:before="0" w:beforeAutospacing="0" w:after="0" w:afterAutospacing="0"/>
        <w:rPr>
          <w:rFonts w:ascii="Raleway" w:hAnsi="Raleway"/>
          <w:color w:val="403F42"/>
          <w:sz w:val="21"/>
          <w:szCs w:val="21"/>
        </w:rPr>
      </w:pPr>
    </w:p>
    <w:p w14:paraId="045B0DE6" w14:textId="2034D755" w:rsidR="00E03D21" w:rsidRDefault="00866583" w:rsidP="00371196">
      <w:pPr>
        <w:shd w:val="clear" w:color="auto" w:fill="FFFFFF"/>
        <w:spacing w:after="0" w:line="240" w:lineRule="auto"/>
        <w:textAlignment w:val="baseline"/>
        <w:rPr>
          <w:bCs/>
          <w:sz w:val="28"/>
          <w:szCs w:val="28"/>
        </w:rPr>
      </w:pPr>
      <w:r>
        <w:rPr>
          <w:b/>
          <w:sz w:val="28"/>
          <w:szCs w:val="28"/>
        </w:rPr>
        <w:t>Meeting Sponsor</w:t>
      </w:r>
      <w:r w:rsidR="006C197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43587B">
        <w:rPr>
          <w:bCs/>
          <w:sz w:val="28"/>
          <w:szCs w:val="28"/>
        </w:rPr>
        <w:t>Sharon Tin</w:t>
      </w:r>
      <w:r w:rsidR="008D3DDD">
        <w:rPr>
          <w:bCs/>
          <w:sz w:val="28"/>
          <w:szCs w:val="28"/>
        </w:rPr>
        <w:t>berg gave an overview of Clean Smart Home Cleaning</w:t>
      </w:r>
      <w:r w:rsidR="0083515E">
        <w:rPr>
          <w:bCs/>
          <w:sz w:val="28"/>
          <w:szCs w:val="28"/>
        </w:rPr>
        <w:t xml:space="preserve"> and shared pamphlets, business cards, and promotion items. </w:t>
      </w:r>
    </w:p>
    <w:p w14:paraId="6D9FF0B0" w14:textId="77777777" w:rsidR="002A3ED2" w:rsidRDefault="002A3ED2" w:rsidP="00371196">
      <w:pPr>
        <w:shd w:val="clear" w:color="auto" w:fill="FFFFFF"/>
        <w:spacing w:after="0" w:line="240" w:lineRule="auto"/>
        <w:textAlignment w:val="baseline"/>
        <w:rPr>
          <w:b/>
          <w:sz w:val="28"/>
          <w:szCs w:val="28"/>
        </w:rPr>
      </w:pPr>
    </w:p>
    <w:p w14:paraId="52607833" w14:textId="03C600AB" w:rsidR="00133D24" w:rsidRDefault="00133D24">
      <w:pPr>
        <w:rPr>
          <w:sz w:val="28"/>
          <w:szCs w:val="28"/>
        </w:rPr>
      </w:pPr>
      <w:r w:rsidRPr="00133D24">
        <w:rPr>
          <w:b/>
          <w:bCs/>
          <w:sz w:val="28"/>
          <w:szCs w:val="28"/>
        </w:rPr>
        <w:t>New Members:</w:t>
      </w:r>
      <w:r w:rsidR="00EF5325">
        <w:rPr>
          <w:sz w:val="28"/>
          <w:szCs w:val="28"/>
        </w:rPr>
        <w:t xml:space="preserve"> </w:t>
      </w:r>
      <w:r w:rsidR="00B727C2">
        <w:rPr>
          <w:sz w:val="28"/>
          <w:szCs w:val="28"/>
        </w:rPr>
        <w:t>Lauren Clark and Alan Trevino were recognized as new individual members. Cornerstone Restoration was recognized as a new non-profit member, and the new business member this month was Agape Mental Health.</w:t>
      </w:r>
    </w:p>
    <w:p w14:paraId="0E860644" w14:textId="08812A68" w:rsidR="00447E76" w:rsidRDefault="00950B73" w:rsidP="000019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Business of the Month</w:t>
      </w:r>
      <w:r w:rsidR="004C7B8A">
        <w:rPr>
          <w:b/>
          <w:bCs/>
          <w:sz w:val="28"/>
          <w:szCs w:val="28"/>
        </w:rPr>
        <w:t>:</w:t>
      </w:r>
    </w:p>
    <w:p w14:paraId="0B01E1E4" w14:textId="589A88E5" w:rsidR="00447E76" w:rsidRDefault="00CB60A0" w:rsidP="00001953">
      <w:pPr>
        <w:rPr>
          <w:sz w:val="28"/>
          <w:szCs w:val="28"/>
        </w:rPr>
      </w:pPr>
      <w:r>
        <w:rPr>
          <w:sz w:val="28"/>
          <w:szCs w:val="28"/>
        </w:rPr>
        <w:t xml:space="preserve">Texas Mesquite Company was noted as February Business of the Month and members were encouraged to stop by and visit Craig and </w:t>
      </w:r>
      <w:proofErr w:type="gramStart"/>
      <w:r>
        <w:rPr>
          <w:sz w:val="28"/>
          <w:szCs w:val="28"/>
        </w:rPr>
        <w:t>take a look</w:t>
      </w:r>
      <w:proofErr w:type="gramEnd"/>
      <w:r>
        <w:rPr>
          <w:sz w:val="28"/>
          <w:szCs w:val="28"/>
        </w:rPr>
        <w:t xml:space="preserve"> at his beautiful furniture. </w:t>
      </w:r>
    </w:p>
    <w:p w14:paraId="06FD65F0" w14:textId="7146CD1D" w:rsidR="000D4C84" w:rsidRDefault="000D4C84" w:rsidP="00001953">
      <w:pPr>
        <w:rPr>
          <w:b/>
          <w:bCs/>
          <w:sz w:val="28"/>
          <w:szCs w:val="28"/>
        </w:rPr>
      </w:pPr>
      <w:r w:rsidRPr="000D4C84">
        <w:rPr>
          <w:b/>
          <w:bCs/>
          <w:sz w:val="28"/>
          <w:szCs w:val="28"/>
        </w:rPr>
        <w:t>Chamber Update</w:t>
      </w:r>
      <w:r w:rsidR="00950B73">
        <w:rPr>
          <w:b/>
          <w:bCs/>
          <w:sz w:val="28"/>
          <w:szCs w:val="28"/>
        </w:rPr>
        <w:t>s</w:t>
      </w:r>
      <w:r w:rsidRPr="000D4C84">
        <w:rPr>
          <w:b/>
          <w:bCs/>
          <w:sz w:val="28"/>
          <w:szCs w:val="28"/>
        </w:rPr>
        <w:t>:</w:t>
      </w:r>
    </w:p>
    <w:p w14:paraId="2B5BD6FC" w14:textId="40449F8A" w:rsidR="006776B2" w:rsidRDefault="00D12D5D" w:rsidP="00001953">
      <w:pPr>
        <w:rPr>
          <w:b/>
          <w:bCs/>
          <w:sz w:val="28"/>
          <w:szCs w:val="28"/>
        </w:rPr>
      </w:pPr>
      <w:r w:rsidRPr="00D12D5D">
        <w:rPr>
          <w:b/>
          <w:bCs/>
          <w:sz w:val="28"/>
          <w:szCs w:val="28"/>
        </w:rPr>
        <w:t>Bertram Chamber of Commerce Banquet</w:t>
      </w:r>
      <w:r w:rsidR="00CB60A0">
        <w:rPr>
          <w:b/>
          <w:bCs/>
          <w:sz w:val="28"/>
          <w:szCs w:val="28"/>
        </w:rPr>
        <w:t xml:space="preserve"> Award Winners: </w:t>
      </w:r>
    </w:p>
    <w:p w14:paraId="2FB10F83" w14:textId="5BA7D4EE" w:rsidR="00CB60A0" w:rsidRPr="009228E9" w:rsidRDefault="00CB60A0" w:rsidP="009228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228E9">
        <w:rPr>
          <w:sz w:val="28"/>
          <w:szCs w:val="28"/>
        </w:rPr>
        <w:lastRenderedPageBreak/>
        <w:t>Business of the Year: The Standard on Vaughan</w:t>
      </w:r>
    </w:p>
    <w:p w14:paraId="38B2FC8B" w14:textId="517DC210" w:rsidR="00CB60A0" w:rsidRPr="009228E9" w:rsidRDefault="00CB60A0" w:rsidP="009228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228E9">
        <w:rPr>
          <w:sz w:val="28"/>
          <w:szCs w:val="28"/>
        </w:rPr>
        <w:t xml:space="preserve">Citizen of the Year: Damon </w:t>
      </w:r>
      <w:r w:rsidR="00964099" w:rsidRPr="009228E9">
        <w:rPr>
          <w:sz w:val="28"/>
          <w:szCs w:val="28"/>
        </w:rPr>
        <w:t>Beierle</w:t>
      </w:r>
    </w:p>
    <w:p w14:paraId="26ECCC2D" w14:textId="5A489748" w:rsidR="009228E9" w:rsidRPr="009228E9" w:rsidRDefault="009228E9" w:rsidP="009228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228E9">
        <w:rPr>
          <w:sz w:val="28"/>
          <w:szCs w:val="28"/>
        </w:rPr>
        <w:t>Friend of the Chamber: Mike Dickinson</w:t>
      </w:r>
    </w:p>
    <w:p w14:paraId="191E66AE" w14:textId="0EB6E4D0" w:rsidR="009228E9" w:rsidRPr="009228E9" w:rsidRDefault="009228E9" w:rsidP="009228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228E9">
        <w:rPr>
          <w:sz w:val="28"/>
          <w:szCs w:val="28"/>
        </w:rPr>
        <w:t>Volunteer of the Year: Theodosia Schmidt</w:t>
      </w:r>
    </w:p>
    <w:p w14:paraId="2B112ECF" w14:textId="4CB5756B" w:rsidR="009228E9" w:rsidRPr="009228E9" w:rsidRDefault="009228E9" w:rsidP="009228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228E9">
        <w:rPr>
          <w:sz w:val="28"/>
          <w:szCs w:val="28"/>
        </w:rPr>
        <w:t>Rancher of the Year: James Hardin</w:t>
      </w:r>
    </w:p>
    <w:p w14:paraId="3AA49372" w14:textId="283CAEA6" w:rsidR="009228E9" w:rsidRPr="009228E9" w:rsidRDefault="009228E9" w:rsidP="009228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228E9">
        <w:rPr>
          <w:sz w:val="28"/>
          <w:szCs w:val="28"/>
        </w:rPr>
        <w:t>Youth of the Year: Avery Floyd</w:t>
      </w:r>
    </w:p>
    <w:p w14:paraId="465E1A0C" w14:textId="705FA86E" w:rsidR="009228E9" w:rsidRPr="009228E9" w:rsidRDefault="009228E9" w:rsidP="009228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228E9">
        <w:rPr>
          <w:sz w:val="28"/>
          <w:szCs w:val="28"/>
        </w:rPr>
        <w:t>Teacher of the Year: Desiree Skinner</w:t>
      </w:r>
    </w:p>
    <w:p w14:paraId="48CF8180" w14:textId="77777777" w:rsidR="00964099" w:rsidRPr="00D12D5D" w:rsidRDefault="00964099" w:rsidP="00001953">
      <w:pPr>
        <w:rPr>
          <w:b/>
          <w:bCs/>
          <w:sz w:val="28"/>
          <w:szCs w:val="28"/>
        </w:rPr>
      </w:pPr>
    </w:p>
    <w:p w14:paraId="2FBACBC7" w14:textId="2D97E08E" w:rsidR="00102C96" w:rsidRDefault="0069449B" w:rsidP="000019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Chamber of Commerce Newsletter</w:t>
      </w:r>
      <w:r w:rsidR="00102C96" w:rsidRPr="00387E74">
        <w:rPr>
          <w:b/>
          <w:bCs/>
          <w:sz w:val="28"/>
          <w:szCs w:val="28"/>
        </w:rPr>
        <w:t>:</w:t>
      </w:r>
    </w:p>
    <w:p w14:paraId="11CBFE02" w14:textId="104040C2" w:rsidR="0069449B" w:rsidRDefault="0069449B" w:rsidP="00001953">
      <w:pPr>
        <w:rPr>
          <w:sz w:val="28"/>
          <w:szCs w:val="28"/>
        </w:rPr>
      </w:pPr>
      <w:r w:rsidRPr="0069449B">
        <w:rPr>
          <w:sz w:val="28"/>
          <w:szCs w:val="28"/>
        </w:rPr>
        <w:t>Betty asked for any flyers, info, etc. to be emailed to the chamber email by 5 p.m. today to be included in the monthly newsletter.</w:t>
      </w:r>
    </w:p>
    <w:p w14:paraId="59EE707C" w14:textId="00EAEE27" w:rsidR="00E434A3" w:rsidRPr="00DA738F" w:rsidRDefault="00E434A3" w:rsidP="00001953">
      <w:pPr>
        <w:rPr>
          <w:b/>
          <w:bCs/>
          <w:sz w:val="28"/>
          <w:szCs w:val="28"/>
        </w:rPr>
      </w:pPr>
      <w:r w:rsidRPr="00DA738F">
        <w:rPr>
          <w:b/>
          <w:bCs/>
          <w:sz w:val="28"/>
          <w:szCs w:val="28"/>
        </w:rPr>
        <w:t>Bertram Art, Herb &amp; Wine Festival:</w:t>
      </w:r>
    </w:p>
    <w:p w14:paraId="6CF13126" w14:textId="7D9B024B" w:rsidR="00E434A3" w:rsidRDefault="00E434A3" w:rsidP="00001953">
      <w:pPr>
        <w:rPr>
          <w:sz w:val="28"/>
          <w:szCs w:val="28"/>
        </w:rPr>
      </w:pPr>
      <w:r>
        <w:rPr>
          <w:sz w:val="28"/>
          <w:szCs w:val="28"/>
        </w:rPr>
        <w:t>The dates for 2025 are Saturday, April 26</w:t>
      </w:r>
      <w:r w:rsidRPr="00E434A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Sunday April 27</w:t>
      </w:r>
      <w:r w:rsidRPr="00E434A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</w:t>
      </w:r>
      <w:r w:rsidR="00DA738F">
        <w:rPr>
          <w:sz w:val="28"/>
          <w:szCs w:val="28"/>
        </w:rPr>
        <w:t>Vendor applications are now available on the website. Volunteers will be needed.</w:t>
      </w:r>
    </w:p>
    <w:p w14:paraId="1AED7955" w14:textId="5824D9C7" w:rsidR="00DA738F" w:rsidRPr="00F50E0C" w:rsidRDefault="00DA738F" w:rsidP="00001953">
      <w:pPr>
        <w:rPr>
          <w:b/>
          <w:bCs/>
          <w:sz w:val="28"/>
          <w:szCs w:val="28"/>
        </w:rPr>
      </w:pPr>
      <w:r w:rsidRPr="00F50E0C">
        <w:rPr>
          <w:b/>
          <w:bCs/>
          <w:sz w:val="28"/>
          <w:szCs w:val="28"/>
        </w:rPr>
        <w:t>Membership Dues:</w:t>
      </w:r>
    </w:p>
    <w:p w14:paraId="1F1E2873" w14:textId="52C3F17B" w:rsidR="00DA738F" w:rsidRDefault="00DA738F" w:rsidP="00001953">
      <w:pPr>
        <w:rPr>
          <w:sz w:val="28"/>
          <w:szCs w:val="28"/>
        </w:rPr>
      </w:pPr>
      <w:r>
        <w:rPr>
          <w:sz w:val="28"/>
          <w:szCs w:val="28"/>
        </w:rPr>
        <w:t xml:space="preserve">2025 dues are now due. </w:t>
      </w:r>
      <w:r w:rsidR="00F50E0C">
        <w:rPr>
          <w:sz w:val="28"/>
          <w:szCs w:val="28"/>
        </w:rPr>
        <w:t>Anyone who has not paid and needs an invoice, please email Katy or Betty.</w:t>
      </w:r>
    </w:p>
    <w:p w14:paraId="02F6E84A" w14:textId="5A356C6A" w:rsidR="00F50E0C" w:rsidRPr="001C7B23" w:rsidRDefault="00F50E0C" w:rsidP="00001953">
      <w:pPr>
        <w:rPr>
          <w:b/>
          <w:bCs/>
          <w:sz w:val="28"/>
          <w:szCs w:val="28"/>
        </w:rPr>
      </w:pPr>
      <w:r w:rsidRPr="001C7B23">
        <w:rPr>
          <w:b/>
          <w:bCs/>
          <w:sz w:val="28"/>
          <w:szCs w:val="28"/>
        </w:rPr>
        <w:t>Chamber of Commerce Newsletter:</w:t>
      </w:r>
    </w:p>
    <w:p w14:paraId="15CC0A35" w14:textId="55A17FCE" w:rsidR="00F50E0C" w:rsidRDefault="001C7B23" w:rsidP="00001953">
      <w:pPr>
        <w:rPr>
          <w:sz w:val="28"/>
          <w:szCs w:val="28"/>
        </w:rPr>
      </w:pPr>
      <w:r>
        <w:rPr>
          <w:sz w:val="28"/>
          <w:szCs w:val="28"/>
        </w:rPr>
        <w:t xml:space="preserve">Anything that you would like </w:t>
      </w:r>
      <w:r w:rsidR="00AB779A">
        <w:rPr>
          <w:sz w:val="28"/>
          <w:szCs w:val="28"/>
        </w:rPr>
        <w:t>to add</w:t>
      </w:r>
      <w:r>
        <w:rPr>
          <w:sz w:val="28"/>
          <w:szCs w:val="28"/>
        </w:rPr>
        <w:t xml:space="preserve"> to this week’s newsletter must be received by Betty by 5 p.m. Businesses and organizations are encouraged to email promotional information for any of the weekly newsletters.</w:t>
      </w:r>
    </w:p>
    <w:p w14:paraId="206E0E28" w14:textId="04249F4C" w:rsidR="00387E74" w:rsidRDefault="00387E74" w:rsidP="00001953">
      <w:pPr>
        <w:rPr>
          <w:b/>
          <w:bCs/>
          <w:sz w:val="28"/>
          <w:szCs w:val="28"/>
        </w:rPr>
      </w:pPr>
      <w:r w:rsidRPr="00BF12F5">
        <w:rPr>
          <w:b/>
          <w:bCs/>
          <w:sz w:val="28"/>
          <w:szCs w:val="28"/>
        </w:rPr>
        <w:t>Ribbon Cutting:</w:t>
      </w:r>
    </w:p>
    <w:p w14:paraId="6CDE4A51" w14:textId="1BF1CF1B" w:rsidR="00C165A5" w:rsidRPr="000874D0" w:rsidRDefault="005F6187" w:rsidP="00001953">
      <w:pPr>
        <w:rPr>
          <w:sz w:val="28"/>
          <w:szCs w:val="28"/>
        </w:rPr>
      </w:pPr>
      <w:r>
        <w:rPr>
          <w:sz w:val="28"/>
          <w:szCs w:val="28"/>
        </w:rPr>
        <w:t>Anyone</w:t>
      </w:r>
      <w:r w:rsidR="00C165A5" w:rsidRPr="000874D0">
        <w:rPr>
          <w:sz w:val="28"/>
          <w:szCs w:val="28"/>
        </w:rPr>
        <w:t xml:space="preserve"> wanting to do a ribbon cutting should </w:t>
      </w:r>
      <w:proofErr w:type="gramStart"/>
      <w:r w:rsidR="00C165A5" w:rsidRPr="000874D0">
        <w:rPr>
          <w:sz w:val="28"/>
          <w:szCs w:val="28"/>
        </w:rPr>
        <w:t>get</w:t>
      </w:r>
      <w:proofErr w:type="gramEnd"/>
      <w:r w:rsidR="00C165A5" w:rsidRPr="000874D0">
        <w:rPr>
          <w:sz w:val="28"/>
          <w:szCs w:val="28"/>
        </w:rPr>
        <w:t xml:space="preserve"> with Andis </w:t>
      </w:r>
      <w:r w:rsidR="000874D0" w:rsidRPr="000874D0">
        <w:rPr>
          <w:sz w:val="28"/>
          <w:szCs w:val="28"/>
        </w:rPr>
        <w:t>for scheduling.</w:t>
      </w:r>
    </w:p>
    <w:p w14:paraId="60EF53B4" w14:textId="77777777" w:rsidR="004A6FA5" w:rsidRDefault="004A6FA5" w:rsidP="00DE3E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</w:p>
    <w:p w14:paraId="4D747F7D" w14:textId="26E5A71D" w:rsidR="00FD218F" w:rsidRDefault="00B55666" w:rsidP="003941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Member and Business Updates</w:t>
      </w:r>
      <w:r>
        <w:rPr>
          <w:color w:val="000000"/>
          <w:sz w:val="28"/>
          <w:szCs w:val="28"/>
        </w:rPr>
        <w:t xml:space="preserve"> </w:t>
      </w:r>
      <w:r w:rsidR="003941EA">
        <w:rPr>
          <w:color w:val="000000"/>
          <w:sz w:val="28"/>
          <w:szCs w:val="28"/>
        </w:rPr>
        <w:t xml:space="preserve">were given by those in attendance. </w:t>
      </w:r>
    </w:p>
    <w:p w14:paraId="4B1BA266" w14:textId="77777777" w:rsidR="00E67EF0" w:rsidRDefault="00E67EF0" w:rsidP="003941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</w:p>
    <w:p w14:paraId="575255E1" w14:textId="30E6438B" w:rsidR="00034E3E" w:rsidRDefault="00E67EF0" w:rsidP="003941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next Bertram Chamber of Commerce meeting will be held Monday </w:t>
      </w:r>
      <w:r w:rsidR="00BB7949">
        <w:rPr>
          <w:color w:val="000000"/>
          <w:sz w:val="28"/>
          <w:szCs w:val="28"/>
        </w:rPr>
        <w:t>March 17</w:t>
      </w:r>
      <w:r w:rsidR="00BB7949" w:rsidRPr="00BB7949">
        <w:rPr>
          <w:color w:val="000000"/>
          <w:sz w:val="28"/>
          <w:szCs w:val="28"/>
          <w:vertAlign w:val="superscript"/>
        </w:rPr>
        <w:t>th</w:t>
      </w:r>
      <w:r w:rsidR="00BB7949">
        <w:rPr>
          <w:color w:val="000000"/>
          <w:sz w:val="28"/>
          <w:szCs w:val="28"/>
        </w:rPr>
        <w:t>.</w:t>
      </w:r>
    </w:p>
    <w:p w14:paraId="1DB7D64C" w14:textId="77777777" w:rsidR="00B07441" w:rsidRDefault="00B07441" w:rsidP="003941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</w:p>
    <w:p w14:paraId="4177FD2B" w14:textId="5745C6A6" w:rsidR="00B07441" w:rsidRPr="00B07441" w:rsidRDefault="00B07441" w:rsidP="003941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color w:val="000000"/>
          <w:sz w:val="28"/>
          <w:szCs w:val="28"/>
        </w:rPr>
      </w:pPr>
      <w:r w:rsidRPr="00B07441">
        <w:rPr>
          <w:b/>
          <w:bCs/>
          <w:color w:val="000000"/>
          <w:sz w:val="28"/>
          <w:szCs w:val="28"/>
        </w:rPr>
        <w:t>REMINDERS:</w:t>
      </w:r>
    </w:p>
    <w:p w14:paraId="28CE1FDE" w14:textId="357CF596" w:rsidR="00034E3E" w:rsidRDefault="00034E3E" w:rsidP="003941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Bertram EDC </w:t>
      </w:r>
      <w:r w:rsidR="00BB7949">
        <w:rPr>
          <w:color w:val="000000"/>
          <w:sz w:val="28"/>
          <w:szCs w:val="28"/>
        </w:rPr>
        <w:t>meets on</w:t>
      </w:r>
      <w:r>
        <w:rPr>
          <w:color w:val="000000"/>
          <w:sz w:val="28"/>
          <w:szCs w:val="28"/>
        </w:rPr>
        <w:t xml:space="preserve"> the 1</w:t>
      </w:r>
      <w:r w:rsidRPr="00034E3E">
        <w:rPr>
          <w:color w:val="000000"/>
          <w:sz w:val="28"/>
          <w:szCs w:val="28"/>
          <w:vertAlign w:val="superscript"/>
        </w:rPr>
        <w:t>st</w:t>
      </w:r>
      <w:r>
        <w:rPr>
          <w:color w:val="000000"/>
          <w:sz w:val="28"/>
          <w:szCs w:val="28"/>
        </w:rPr>
        <w:t xml:space="preserve"> Monday of each month at 5:00 pm and Bertram City Council meets the 2</w:t>
      </w:r>
      <w:r w:rsidRPr="00034E3E">
        <w:rPr>
          <w:color w:val="000000"/>
          <w:sz w:val="28"/>
          <w:szCs w:val="28"/>
          <w:vertAlign w:val="superscript"/>
        </w:rPr>
        <w:t>nd</w:t>
      </w:r>
      <w:r>
        <w:rPr>
          <w:color w:val="000000"/>
          <w:sz w:val="28"/>
          <w:szCs w:val="28"/>
        </w:rPr>
        <w:t xml:space="preserve"> Tuesday of each month at </w:t>
      </w:r>
      <w:r w:rsidR="00BD3745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:00 pm.</w:t>
      </w:r>
    </w:p>
    <w:p w14:paraId="4D747F7F" w14:textId="77777777" w:rsidR="00FD218F" w:rsidRDefault="00FD21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</w:p>
    <w:p w14:paraId="4D747F80" w14:textId="77777777" w:rsidR="00FD218F" w:rsidRDefault="00B55666" w:rsidP="00B839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Respectfully,</w:t>
      </w:r>
    </w:p>
    <w:p w14:paraId="4D747F81" w14:textId="2AE2A885" w:rsidR="00FD218F" w:rsidRDefault="00B55666" w:rsidP="00B839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Betty Predmore</w:t>
      </w:r>
    </w:p>
    <w:sectPr w:rsidR="00FD21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E39"/>
    <w:multiLevelType w:val="multilevel"/>
    <w:tmpl w:val="9C04AF7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03476"/>
    <w:multiLevelType w:val="hybridMultilevel"/>
    <w:tmpl w:val="8D54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134843">
    <w:abstractNumId w:val="0"/>
  </w:num>
  <w:num w:numId="2" w16cid:durableId="165537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F"/>
    <w:rsid w:val="00001953"/>
    <w:rsid w:val="00005970"/>
    <w:rsid w:val="00006EB5"/>
    <w:rsid w:val="00013D24"/>
    <w:rsid w:val="00034E3E"/>
    <w:rsid w:val="00037DDF"/>
    <w:rsid w:val="00044115"/>
    <w:rsid w:val="00056EFF"/>
    <w:rsid w:val="000822D8"/>
    <w:rsid w:val="0008338F"/>
    <w:rsid w:val="000874D0"/>
    <w:rsid w:val="0009560A"/>
    <w:rsid w:val="000B0394"/>
    <w:rsid w:val="000C136D"/>
    <w:rsid w:val="000D4C84"/>
    <w:rsid w:val="000E0540"/>
    <w:rsid w:val="000E209C"/>
    <w:rsid w:val="000F25F0"/>
    <w:rsid w:val="00101BD6"/>
    <w:rsid w:val="00102C96"/>
    <w:rsid w:val="001032F0"/>
    <w:rsid w:val="001040B0"/>
    <w:rsid w:val="001318FB"/>
    <w:rsid w:val="001322B0"/>
    <w:rsid w:val="00133D24"/>
    <w:rsid w:val="00143222"/>
    <w:rsid w:val="00156F7E"/>
    <w:rsid w:val="00175361"/>
    <w:rsid w:val="00181D3E"/>
    <w:rsid w:val="00194FFD"/>
    <w:rsid w:val="001A204F"/>
    <w:rsid w:val="001A4EB7"/>
    <w:rsid w:val="001B03A4"/>
    <w:rsid w:val="001C2CD3"/>
    <w:rsid w:val="001C7B23"/>
    <w:rsid w:val="001D797A"/>
    <w:rsid w:val="002009E8"/>
    <w:rsid w:val="002165DD"/>
    <w:rsid w:val="00221123"/>
    <w:rsid w:val="002374C0"/>
    <w:rsid w:val="00280F04"/>
    <w:rsid w:val="00281233"/>
    <w:rsid w:val="002A0974"/>
    <w:rsid w:val="002A3ED2"/>
    <w:rsid w:val="002A6D9A"/>
    <w:rsid w:val="002A7244"/>
    <w:rsid w:val="002A7970"/>
    <w:rsid w:val="002C5E15"/>
    <w:rsid w:val="002D1733"/>
    <w:rsid w:val="002E5CFA"/>
    <w:rsid w:val="002E69A8"/>
    <w:rsid w:val="002F14C9"/>
    <w:rsid w:val="002F20A2"/>
    <w:rsid w:val="002F26C2"/>
    <w:rsid w:val="0031032F"/>
    <w:rsid w:val="00325572"/>
    <w:rsid w:val="00346C20"/>
    <w:rsid w:val="003610E2"/>
    <w:rsid w:val="003618C1"/>
    <w:rsid w:val="0036770D"/>
    <w:rsid w:val="00371196"/>
    <w:rsid w:val="00387E74"/>
    <w:rsid w:val="003941EA"/>
    <w:rsid w:val="003A3C2A"/>
    <w:rsid w:val="003B51EF"/>
    <w:rsid w:val="003B76B0"/>
    <w:rsid w:val="003E3145"/>
    <w:rsid w:val="003F54A1"/>
    <w:rsid w:val="003F6157"/>
    <w:rsid w:val="004133AE"/>
    <w:rsid w:val="00415258"/>
    <w:rsid w:val="0043587B"/>
    <w:rsid w:val="00444DB4"/>
    <w:rsid w:val="00447E76"/>
    <w:rsid w:val="004560A2"/>
    <w:rsid w:val="00457F55"/>
    <w:rsid w:val="00461F0A"/>
    <w:rsid w:val="0046304F"/>
    <w:rsid w:val="00491249"/>
    <w:rsid w:val="004924AE"/>
    <w:rsid w:val="004A6FA5"/>
    <w:rsid w:val="004B253F"/>
    <w:rsid w:val="004C7B8A"/>
    <w:rsid w:val="004C7F58"/>
    <w:rsid w:val="004D76BF"/>
    <w:rsid w:val="00512080"/>
    <w:rsid w:val="00517ACE"/>
    <w:rsid w:val="00530D32"/>
    <w:rsid w:val="00544810"/>
    <w:rsid w:val="00545994"/>
    <w:rsid w:val="005549D3"/>
    <w:rsid w:val="00577D4E"/>
    <w:rsid w:val="00581D13"/>
    <w:rsid w:val="005844FA"/>
    <w:rsid w:val="005B045F"/>
    <w:rsid w:val="005B75F7"/>
    <w:rsid w:val="005C4D3E"/>
    <w:rsid w:val="005C5494"/>
    <w:rsid w:val="005C5949"/>
    <w:rsid w:val="005C635B"/>
    <w:rsid w:val="005D5177"/>
    <w:rsid w:val="005E066C"/>
    <w:rsid w:val="005F6187"/>
    <w:rsid w:val="006043E5"/>
    <w:rsid w:val="00611287"/>
    <w:rsid w:val="00613A7F"/>
    <w:rsid w:val="0062276E"/>
    <w:rsid w:val="0063045E"/>
    <w:rsid w:val="0064012A"/>
    <w:rsid w:val="00652730"/>
    <w:rsid w:val="0065312D"/>
    <w:rsid w:val="00657347"/>
    <w:rsid w:val="00672AB3"/>
    <w:rsid w:val="006776B2"/>
    <w:rsid w:val="00685613"/>
    <w:rsid w:val="00685E60"/>
    <w:rsid w:val="00691459"/>
    <w:rsid w:val="0069449B"/>
    <w:rsid w:val="006B7690"/>
    <w:rsid w:val="006C1979"/>
    <w:rsid w:val="006E2D60"/>
    <w:rsid w:val="006E568E"/>
    <w:rsid w:val="006F100D"/>
    <w:rsid w:val="006F6406"/>
    <w:rsid w:val="007060DD"/>
    <w:rsid w:val="00736434"/>
    <w:rsid w:val="00743087"/>
    <w:rsid w:val="007445DF"/>
    <w:rsid w:val="007451FA"/>
    <w:rsid w:val="00746E3A"/>
    <w:rsid w:val="007477A2"/>
    <w:rsid w:val="00747C86"/>
    <w:rsid w:val="00754DD2"/>
    <w:rsid w:val="00776926"/>
    <w:rsid w:val="00785CB7"/>
    <w:rsid w:val="0079394C"/>
    <w:rsid w:val="007976A9"/>
    <w:rsid w:val="007A1862"/>
    <w:rsid w:val="007C24BA"/>
    <w:rsid w:val="007C61F3"/>
    <w:rsid w:val="007D4A13"/>
    <w:rsid w:val="007E15AB"/>
    <w:rsid w:val="007E643A"/>
    <w:rsid w:val="008106CF"/>
    <w:rsid w:val="0081333F"/>
    <w:rsid w:val="00830206"/>
    <w:rsid w:val="00833887"/>
    <w:rsid w:val="0083515E"/>
    <w:rsid w:val="00841682"/>
    <w:rsid w:val="00841F6E"/>
    <w:rsid w:val="00843131"/>
    <w:rsid w:val="00847F94"/>
    <w:rsid w:val="00852CB7"/>
    <w:rsid w:val="008607EF"/>
    <w:rsid w:val="00866583"/>
    <w:rsid w:val="00870279"/>
    <w:rsid w:val="00870E2B"/>
    <w:rsid w:val="0089284B"/>
    <w:rsid w:val="00896904"/>
    <w:rsid w:val="008A6717"/>
    <w:rsid w:val="008B5250"/>
    <w:rsid w:val="008D3DDD"/>
    <w:rsid w:val="008D6200"/>
    <w:rsid w:val="008F5BA5"/>
    <w:rsid w:val="00906A59"/>
    <w:rsid w:val="00907A7D"/>
    <w:rsid w:val="0091273B"/>
    <w:rsid w:val="00917EC6"/>
    <w:rsid w:val="009228E9"/>
    <w:rsid w:val="00923B73"/>
    <w:rsid w:val="0092476F"/>
    <w:rsid w:val="00934EEF"/>
    <w:rsid w:val="00935CA4"/>
    <w:rsid w:val="00945C97"/>
    <w:rsid w:val="009467A1"/>
    <w:rsid w:val="00950B73"/>
    <w:rsid w:val="00952E1A"/>
    <w:rsid w:val="00953095"/>
    <w:rsid w:val="00964099"/>
    <w:rsid w:val="00964308"/>
    <w:rsid w:val="0096611E"/>
    <w:rsid w:val="009735F5"/>
    <w:rsid w:val="009B31A3"/>
    <w:rsid w:val="009B710D"/>
    <w:rsid w:val="009C4EE4"/>
    <w:rsid w:val="009C76D7"/>
    <w:rsid w:val="009D2192"/>
    <w:rsid w:val="009D4A87"/>
    <w:rsid w:val="009D4E34"/>
    <w:rsid w:val="00A04170"/>
    <w:rsid w:val="00A073D5"/>
    <w:rsid w:val="00A11E05"/>
    <w:rsid w:val="00A1325A"/>
    <w:rsid w:val="00A148AB"/>
    <w:rsid w:val="00A24EF9"/>
    <w:rsid w:val="00A33B29"/>
    <w:rsid w:val="00A37B65"/>
    <w:rsid w:val="00A609EB"/>
    <w:rsid w:val="00A66CAB"/>
    <w:rsid w:val="00A7459D"/>
    <w:rsid w:val="00A85BD4"/>
    <w:rsid w:val="00A87016"/>
    <w:rsid w:val="00A905A6"/>
    <w:rsid w:val="00A90EFE"/>
    <w:rsid w:val="00AA0E6E"/>
    <w:rsid w:val="00AA2161"/>
    <w:rsid w:val="00AA5A01"/>
    <w:rsid w:val="00AB779A"/>
    <w:rsid w:val="00AC4011"/>
    <w:rsid w:val="00AC5905"/>
    <w:rsid w:val="00AC59B1"/>
    <w:rsid w:val="00AD2596"/>
    <w:rsid w:val="00AE0D82"/>
    <w:rsid w:val="00AF2C59"/>
    <w:rsid w:val="00AF798C"/>
    <w:rsid w:val="00B04066"/>
    <w:rsid w:val="00B0620C"/>
    <w:rsid w:val="00B07441"/>
    <w:rsid w:val="00B100F8"/>
    <w:rsid w:val="00B11D1C"/>
    <w:rsid w:val="00B25067"/>
    <w:rsid w:val="00B50499"/>
    <w:rsid w:val="00B50CD3"/>
    <w:rsid w:val="00B55666"/>
    <w:rsid w:val="00B727C2"/>
    <w:rsid w:val="00B81866"/>
    <w:rsid w:val="00B83974"/>
    <w:rsid w:val="00B9315D"/>
    <w:rsid w:val="00BA1F41"/>
    <w:rsid w:val="00BA4094"/>
    <w:rsid w:val="00BB2900"/>
    <w:rsid w:val="00BB7949"/>
    <w:rsid w:val="00BC632C"/>
    <w:rsid w:val="00BD3745"/>
    <w:rsid w:val="00BF12F5"/>
    <w:rsid w:val="00BF3333"/>
    <w:rsid w:val="00BF75FB"/>
    <w:rsid w:val="00C01D44"/>
    <w:rsid w:val="00C145A1"/>
    <w:rsid w:val="00C165A5"/>
    <w:rsid w:val="00C17FEF"/>
    <w:rsid w:val="00C25B03"/>
    <w:rsid w:val="00C33BA6"/>
    <w:rsid w:val="00C4475A"/>
    <w:rsid w:val="00C5434A"/>
    <w:rsid w:val="00C54F3F"/>
    <w:rsid w:val="00C630CB"/>
    <w:rsid w:val="00C71821"/>
    <w:rsid w:val="00C81E2D"/>
    <w:rsid w:val="00C86A45"/>
    <w:rsid w:val="00CA7F3F"/>
    <w:rsid w:val="00CB60A0"/>
    <w:rsid w:val="00CD1E20"/>
    <w:rsid w:val="00CD5941"/>
    <w:rsid w:val="00CE2AD7"/>
    <w:rsid w:val="00CE7B45"/>
    <w:rsid w:val="00CF54EC"/>
    <w:rsid w:val="00CF649F"/>
    <w:rsid w:val="00D12D5D"/>
    <w:rsid w:val="00D52DC1"/>
    <w:rsid w:val="00D566E5"/>
    <w:rsid w:val="00D56AF6"/>
    <w:rsid w:val="00D64914"/>
    <w:rsid w:val="00D802C5"/>
    <w:rsid w:val="00D943B1"/>
    <w:rsid w:val="00DA738F"/>
    <w:rsid w:val="00DB536A"/>
    <w:rsid w:val="00DC195A"/>
    <w:rsid w:val="00DC6B44"/>
    <w:rsid w:val="00DD16CF"/>
    <w:rsid w:val="00DD3DDF"/>
    <w:rsid w:val="00DE2DCE"/>
    <w:rsid w:val="00DE3879"/>
    <w:rsid w:val="00DE3EE8"/>
    <w:rsid w:val="00DF0F14"/>
    <w:rsid w:val="00E029DA"/>
    <w:rsid w:val="00E03D21"/>
    <w:rsid w:val="00E04525"/>
    <w:rsid w:val="00E10C77"/>
    <w:rsid w:val="00E12EAB"/>
    <w:rsid w:val="00E144AA"/>
    <w:rsid w:val="00E255B2"/>
    <w:rsid w:val="00E31A99"/>
    <w:rsid w:val="00E34D86"/>
    <w:rsid w:val="00E369A7"/>
    <w:rsid w:val="00E402EB"/>
    <w:rsid w:val="00E434A3"/>
    <w:rsid w:val="00E4797E"/>
    <w:rsid w:val="00E6383F"/>
    <w:rsid w:val="00E64790"/>
    <w:rsid w:val="00E666E5"/>
    <w:rsid w:val="00E67EF0"/>
    <w:rsid w:val="00E750B4"/>
    <w:rsid w:val="00EA0FF2"/>
    <w:rsid w:val="00EA76B3"/>
    <w:rsid w:val="00EB102D"/>
    <w:rsid w:val="00EB2226"/>
    <w:rsid w:val="00EC58EA"/>
    <w:rsid w:val="00EE67D5"/>
    <w:rsid w:val="00EE6E46"/>
    <w:rsid w:val="00EF5325"/>
    <w:rsid w:val="00F171D4"/>
    <w:rsid w:val="00F25C8B"/>
    <w:rsid w:val="00F3001A"/>
    <w:rsid w:val="00F41F11"/>
    <w:rsid w:val="00F460BB"/>
    <w:rsid w:val="00F50E0C"/>
    <w:rsid w:val="00F51DFC"/>
    <w:rsid w:val="00F52ABE"/>
    <w:rsid w:val="00F61F1D"/>
    <w:rsid w:val="00F67A76"/>
    <w:rsid w:val="00F853DA"/>
    <w:rsid w:val="00FA21BC"/>
    <w:rsid w:val="00FA3A73"/>
    <w:rsid w:val="00FA6D88"/>
    <w:rsid w:val="00FA7780"/>
    <w:rsid w:val="00FB395D"/>
    <w:rsid w:val="00FC1D4A"/>
    <w:rsid w:val="00FD218F"/>
    <w:rsid w:val="00FD7132"/>
    <w:rsid w:val="00FD7A13"/>
    <w:rsid w:val="00FE53DF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7F68"/>
  <w15:docId w15:val="{69C5E544-8085-4C7A-97C0-B2385D8E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65B4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F5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EC"/>
    <w:rPr>
      <w:color w:val="605E5C"/>
      <w:shd w:val="clear" w:color="auto" w:fill="E1DFDD"/>
    </w:rPr>
  </w:style>
  <w:style w:type="paragraph" w:customStyle="1" w:styleId="mf-16">
    <w:name w:val="mf-16"/>
    <w:basedOn w:val="Normal"/>
    <w:rsid w:val="0074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0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6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KVzLMMLK8HHT0mn4roJoxpOmQ==">AMUW2mX8bfqV34RFDzfSLGyINvxLA1LoeE/G/pSYtN6wrnPmFDnNbcDj59xz2sNZeqqzWjrtH/VK5Hfd86BPCGUAr2bAsF2dFJ5jRsY68ZDltecZDRCfu00=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Predmore</dc:creator>
  <cp:lastModifiedBy>Betty Predmore</cp:lastModifiedBy>
  <cp:revision>30</cp:revision>
  <dcterms:created xsi:type="dcterms:W3CDTF">2025-01-20T19:36:00Z</dcterms:created>
  <dcterms:modified xsi:type="dcterms:W3CDTF">2025-02-24T20:06:00Z</dcterms:modified>
</cp:coreProperties>
</file>