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FB7C" w14:textId="77777777" w:rsidR="00AE79CD" w:rsidRDefault="00000000">
      <w:pPr>
        <w:pStyle w:val="NormalWeb"/>
        <w:spacing w:before="0" w:after="0"/>
        <w:jc w:val="center"/>
        <w:rPr>
          <w:rFonts w:ascii="Georgia" w:eastAsia="Georgia" w:hAnsi="Georgia" w:cs="Georgia"/>
          <w:color w:val="444444"/>
          <w:u w:val="single" w:color="444444"/>
        </w:rPr>
      </w:pPr>
      <w:r>
        <w:rPr>
          <w:rFonts w:ascii="Georgia" w:hAnsi="Georgia"/>
          <w:color w:val="1E1E1E"/>
          <w:sz w:val="21"/>
          <w:szCs w:val="21"/>
          <w:u w:val="single" w:color="1E1E1E"/>
        </w:rPr>
        <w:t>When making your WWC luncheon reservation, please note:</w:t>
      </w:r>
    </w:p>
    <w:p w14:paraId="28D673A1" w14:textId="77777777" w:rsidR="00AE79CD" w:rsidRDefault="00AE79CD">
      <w:pPr>
        <w:pStyle w:val="NormalWeb"/>
        <w:spacing w:before="0" w:after="0"/>
        <w:jc w:val="center"/>
        <w:rPr>
          <w:rFonts w:ascii="Georgia" w:eastAsia="Georgia" w:hAnsi="Georgia" w:cs="Georgia"/>
          <w:color w:val="444444"/>
          <w:u w:color="444444"/>
        </w:rPr>
      </w:pPr>
    </w:p>
    <w:p w14:paraId="461EA814" w14:textId="77777777" w:rsidR="00AE79CD" w:rsidRDefault="00000000">
      <w:pPr>
        <w:pStyle w:val="NormalWeb"/>
        <w:spacing w:before="0" w:after="0"/>
        <w:jc w:val="center"/>
        <w:rPr>
          <w:rFonts w:ascii="Georgia" w:eastAsia="Georgia" w:hAnsi="Georgia" w:cs="Georgia"/>
          <w:color w:val="444444"/>
          <w:u w:color="444444"/>
        </w:rPr>
      </w:pPr>
      <w:r>
        <w:rPr>
          <w:rFonts w:ascii="Georgia" w:hAnsi="Georgia"/>
          <w:b/>
          <w:bCs/>
          <w:color w:val="1E1E1E"/>
          <w:sz w:val="21"/>
          <w:szCs w:val="21"/>
          <w:u w:color="1E1E1E"/>
        </w:rPr>
        <w:t>Payment (credit card, check or cash) for your luncheon reservation must be received by 5:00 pm on the Wednesday before the luncheon. </w:t>
      </w:r>
    </w:p>
    <w:p w14:paraId="2122D0C6" w14:textId="77777777" w:rsidR="00AE79CD" w:rsidRDefault="00AE79CD">
      <w:pPr>
        <w:pStyle w:val="NormalWeb"/>
        <w:spacing w:before="0" w:after="0"/>
        <w:jc w:val="center"/>
        <w:rPr>
          <w:rFonts w:ascii="Georgia" w:eastAsia="Georgia" w:hAnsi="Georgia" w:cs="Georgia"/>
          <w:color w:val="444444"/>
          <w:u w:color="444444"/>
        </w:rPr>
      </w:pPr>
    </w:p>
    <w:p w14:paraId="4FAFF6AC" w14:textId="77777777" w:rsidR="00AE79CD" w:rsidRDefault="00000000">
      <w:pPr>
        <w:pStyle w:val="NormalWeb"/>
        <w:spacing w:before="0" w:after="0"/>
        <w:jc w:val="center"/>
        <w:rPr>
          <w:rFonts w:ascii="Georgia" w:eastAsia="Georgia" w:hAnsi="Georgia" w:cs="Georgia"/>
          <w:color w:val="1E1E1E"/>
          <w:sz w:val="21"/>
          <w:szCs w:val="21"/>
          <w:u w:color="1E1E1E"/>
        </w:rPr>
      </w:pPr>
      <w:r>
        <w:rPr>
          <w:rFonts w:ascii="Georgia" w:hAnsi="Georgia"/>
          <w:color w:val="1E1E1E"/>
          <w:sz w:val="21"/>
          <w:szCs w:val="21"/>
          <w:u w:color="1E1E1E"/>
        </w:rPr>
        <w:t>Please allow enough time for mail or hand delivery to UPS Box 222 (at Wakefield Commons) when paying by cash or check.  The address is: </w:t>
      </w:r>
    </w:p>
    <w:p w14:paraId="2C970DE9" w14:textId="77777777" w:rsidR="00AE79CD" w:rsidRDefault="00AE79CD">
      <w:pPr>
        <w:pStyle w:val="NormalWeb"/>
        <w:spacing w:before="0" w:after="0"/>
        <w:jc w:val="center"/>
        <w:rPr>
          <w:rFonts w:ascii="Georgia" w:eastAsia="Georgia" w:hAnsi="Georgia" w:cs="Georgia"/>
          <w:b/>
          <w:bCs/>
          <w:color w:val="1E1E1E"/>
          <w:sz w:val="21"/>
          <w:szCs w:val="21"/>
          <w:u w:color="1E1E1E"/>
        </w:rPr>
      </w:pPr>
    </w:p>
    <w:p w14:paraId="39FD6CED" w14:textId="77777777" w:rsidR="00AE79CD" w:rsidRDefault="00000000">
      <w:pPr>
        <w:pStyle w:val="NormalWeb"/>
        <w:spacing w:before="0" w:after="0"/>
        <w:jc w:val="center"/>
        <w:rPr>
          <w:rFonts w:ascii="Georgia" w:eastAsia="Georgia" w:hAnsi="Georgia" w:cs="Georgia"/>
          <w:b/>
          <w:bCs/>
          <w:color w:val="1E1E1E"/>
          <w:sz w:val="21"/>
          <w:szCs w:val="21"/>
          <w:u w:color="1E1E1E"/>
        </w:rPr>
      </w:pPr>
      <w:r>
        <w:rPr>
          <w:rFonts w:ascii="Georgia" w:hAnsi="Georgia"/>
          <w:b/>
          <w:bCs/>
          <w:color w:val="1E1E1E"/>
          <w:sz w:val="21"/>
          <w:szCs w:val="21"/>
          <w:u w:color="1E1E1E"/>
        </w:rPr>
        <w:t xml:space="preserve">UPS </w:t>
      </w:r>
    </w:p>
    <w:p w14:paraId="4A488C4D" w14:textId="77777777" w:rsidR="00AE79CD" w:rsidRDefault="00000000">
      <w:pPr>
        <w:pStyle w:val="NormalWeb"/>
        <w:spacing w:before="0" w:after="0"/>
        <w:jc w:val="center"/>
        <w:rPr>
          <w:rFonts w:ascii="Georgia" w:eastAsia="Georgia" w:hAnsi="Georgia" w:cs="Georgia"/>
          <w:b/>
          <w:bCs/>
          <w:color w:val="1E1E1E"/>
          <w:sz w:val="21"/>
          <w:szCs w:val="21"/>
          <w:u w:color="1E1E1E"/>
        </w:rPr>
      </w:pPr>
      <w:r>
        <w:rPr>
          <w:rFonts w:ascii="Georgia" w:hAnsi="Georgia"/>
          <w:b/>
          <w:bCs/>
          <w:color w:val="1E1E1E"/>
          <w:sz w:val="21"/>
          <w:szCs w:val="21"/>
          <w:u w:color="1E1E1E"/>
        </w:rPr>
        <w:t>14460 Falls of Neuse Rd.</w:t>
      </w:r>
    </w:p>
    <w:p w14:paraId="5C3B3565" w14:textId="77777777" w:rsidR="00AE79CD" w:rsidRDefault="00000000">
      <w:pPr>
        <w:pStyle w:val="NormalWeb"/>
        <w:spacing w:before="0" w:after="0"/>
        <w:jc w:val="center"/>
        <w:rPr>
          <w:rFonts w:ascii="Georgia" w:eastAsia="Georgia" w:hAnsi="Georgia" w:cs="Georgia"/>
          <w:b/>
          <w:bCs/>
          <w:sz w:val="21"/>
          <w:szCs w:val="21"/>
          <w:u w:color="1E1E1E"/>
        </w:rPr>
      </w:pPr>
      <w:r>
        <w:rPr>
          <w:rFonts w:ascii="Georgia" w:hAnsi="Georgia"/>
          <w:b/>
          <w:bCs/>
          <w:color w:val="1E1E1E"/>
          <w:sz w:val="21"/>
          <w:szCs w:val="21"/>
          <w:u w:color="1E1E1E"/>
        </w:rPr>
        <w:t xml:space="preserve">Suite 149 </w:t>
      </w:r>
      <w:r>
        <w:rPr>
          <w:rFonts w:ascii="Georgia" w:hAnsi="Georgia"/>
          <w:b/>
          <w:bCs/>
          <w:sz w:val="21"/>
          <w:szCs w:val="21"/>
          <w:u w:color="1E1E1E"/>
        </w:rPr>
        <w:t xml:space="preserve">Box 222 </w:t>
      </w:r>
    </w:p>
    <w:p w14:paraId="667C5235" w14:textId="77777777" w:rsidR="00AE79CD" w:rsidRDefault="00000000">
      <w:pPr>
        <w:pStyle w:val="NormalWeb"/>
        <w:spacing w:before="0" w:after="0"/>
        <w:jc w:val="center"/>
        <w:rPr>
          <w:rFonts w:ascii="Georgia" w:eastAsia="Georgia" w:hAnsi="Georgia" w:cs="Georgia"/>
          <w:b/>
          <w:bCs/>
          <w:color w:val="444444"/>
          <w:u w:color="444444"/>
        </w:rPr>
      </w:pPr>
      <w:r>
        <w:rPr>
          <w:rFonts w:ascii="Georgia" w:hAnsi="Georgia"/>
          <w:b/>
          <w:bCs/>
          <w:color w:val="1E1E1E"/>
          <w:sz w:val="21"/>
          <w:szCs w:val="21"/>
          <w:u w:color="1E1E1E"/>
        </w:rPr>
        <w:t>Raleigh, NC 27614</w:t>
      </w:r>
    </w:p>
    <w:p w14:paraId="4A6AB862" w14:textId="77777777" w:rsidR="00AE79CD" w:rsidRDefault="00AE79CD">
      <w:pPr>
        <w:pStyle w:val="NormalWeb"/>
        <w:spacing w:before="0" w:after="0"/>
        <w:jc w:val="center"/>
        <w:rPr>
          <w:rFonts w:ascii="Georgia" w:eastAsia="Georgia" w:hAnsi="Georgia" w:cs="Georgia"/>
          <w:color w:val="444444"/>
          <w:u w:color="444444"/>
        </w:rPr>
      </w:pPr>
    </w:p>
    <w:p w14:paraId="7B306E7A" w14:textId="77777777" w:rsidR="00AE79CD" w:rsidRDefault="00000000">
      <w:pPr>
        <w:pStyle w:val="NormalWeb"/>
        <w:spacing w:before="0" w:after="0"/>
        <w:jc w:val="center"/>
        <w:rPr>
          <w:rFonts w:ascii="Georgia" w:eastAsia="Georgia" w:hAnsi="Georgia" w:cs="Georgia"/>
          <w:color w:val="444444"/>
          <w:u w:color="444444"/>
        </w:rPr>
      </w:pPr>
      <w:r>
        <w:rPr>
          <w:rFonts w:ascii="Georgia" w:hAnsi="Georgia"/>
          <w:color w:val="1E1E1E"/>
          <w:sz w:val="21"/>
          <w:szCs w:val="21"/>
          <w:u w:color="1E1E1E"/>
        </w:rPr>
        <w:t>When paying online, please make your reservation early so there is enough time to receive the invoice and submit your payment before the 5:00 pm deadline. </w:t>
      </w:r>
      <w:r>
        <w:rPr>
          <w:rFonts w:ascii="Georgia" w:hAnsi="Georgia"/>
          <w:color w:val="444444"/>
          <w:sz w:val="21"/>
          <w:szCs w:val="21"/>
          <w:u w:color="444444"/>
        </w:rPr>
        <w:t xml:space="preserve"> </w:t>
      </w:r>
      <w:r>
        <w:rPr>
          <w:rFonts w:ascii="Georgia" w:hAnsi="Georgia"/>
          <w:color w:val="1E1E1E"/>
          <w:sz w:val="21"/>
          <w:szCs w:val="21"/>
          <w:u w:color="1E1E1E"/>
        </w:rPr>
        <w:t xml:space="preserve">Payments received after the 5:00 pm deadline will be placed on a waiting </w:t>
      </w:r>
      <w:proofErr w:type="gramStart"/>
      <w:r>
        <w:rPr>
          <w:rFonts w:ascii="Georgia" w:hAnsi="Georgia"/>
          <w:color w:val="1E1E1E"/>
          <w:sz w:val="21"/>
          <w:szCs w:val="21"/>
          <w:u w:color="1E1E1E"/>
        </w:rPr>
        <w:t>list</w:t>
      </w:r>
      <w:proofErr w:type="gramEnd"/>
      <w:r>
        <w:rPr>
          <w:rFonts w:ascii="Georgia" w:hAnsi="Georgia"/>
          <w:color w:val="1E1E1E"/>
          <w:sz w:val="21"/>
          <w:szCs w:val="21"/>
          <w:u w:color="1E1E1E"/>
        </w:rPr>
        <w:t xml:space="preserve"> and you will be notified if a cancellation occurs.</w:t>
      </w:r>
    </w:p>
    <w:p w14:paraId="0C0B2739" w14:textId="77777777" w:rsidR="00AE79CD" w:rsidRDefault="00AE79CD">
      <w:pPr>
        <w:pStyle w:val="NormalWeb"/>
        <w:spacing w:before="0" w:after="0"/>
        <w:jc w:val="center"/>
        <w:rPr>
          <w:rFonts w:ascii="Georgia" w:eastAsia="Georgia" w:hAnsi="Georgia" w:cs="Georgia"/>
          <w:color w:val="444444"/>
          <w:u w:color="444444"/>
        </w:rPr>
      </w:pPr>
    </w:p>
    <w:p w14:paraId="22EC7493" w14:textId="77777777" w:rsidR="00AE79CD" w:rsidRDefault="00000000">
      <w:pPr>
        <w:pStyle w:val="NormalWeb"/>
        <w:spacing w:before="0" w:after="0"/>
        <w:jc w:val="center"/>
        <w:rPr>
          <w:rFonts w:ascii="Georgia" w:eastAsia="Georgia" w:hAnsi="Georgia" w:cs="Georgia"/>
          <w:b/>
          <w:bCs/>
          <w:color w:val="444444"/>
          <w:u w:val="single" w:color="444444"/>
        </w:rPr>
      </w:pPr>
      <w:r>
        <w:rPr>
          <w:rFonts w:ascii="Georgia" w:hAnsi="Georgia"/>
          <w:b/>
          <w:bCs/>
          <w:color w:val="1E1E1E"/>
          <w:sz w:val="21"/>
          <w:szCs w:val="21"/>
          <w:u w:val="single" w:color="1E1E1E"/>
        </w:rPr>
        <w:t>Cancellations: </w:t>
      </w:r>
    </w:p>
    <w:p w14:paraId="6440EE16" w14:textId="77777777" w:rsidR="00AE79CD" w:rsidRDefault="00000000">
      <w:pPr>
        <w:pStyle w:val="NormalWeb"/>
        <w:spacing w:before="0" w:after="0"/>
        <w:jc w:val="center"/>
        <w:rPr>
          <w:rFonts w:ascii="Georgia" w:eastAsia="Georgia" w:hAnsi="Georgia" w:cs="Georgia"/>
          <w:color w:val="444444"/>
          <w:sz w:val="21"/>
          <w:szCs w:val="21"/>
          <w:u w:color="444444"/>
        </w:rPr>
      </w:pPr>
      <w:r>
        <w:rPr>
          <w:rFonts w:ascii="Georgia" w:hAnsi="Georgia"/>
          <w:color w:val="1E1E1E"/>
          <w:sz w:val="21"/>
          <w:szCs w:val="21"/>
          <w:u w:color="1E1E1E"/>
        </w:rPr>
        <w:t>Cancellations must be received by 11:00 am on the Friday prior to the luncheon to receive full credit.</w:t>
      </w:r>
    </w:p>
    <w:p w14:paraId="29FAB529" w14:textId="77777777" w:rsidR="00AE79CD" w:rsidRDefault="00000000">
      <w:pPr>
        <w:pStyle w:val="NormalWeb"/>
        <w:spacing w:before="0" w:after="0"/>
        <w:jc w:val="center"/>
        <w:rPr>
          <w:rStyle w:val="None"/>
          <w:rFonts w:ascii="Georgia" w:eastAsia="Georgia" w:hAnsi="Georgia" w:cs="Georgia"/>
          <w:b/>
          <w:bCs/>
          <w:color w:val="444444"/>
          <w:sz w:val="21"/>
          <w:szCs w:val="21"/>
          <w:u w:color="444444"/>
        </w:rPr>
      </w:pPr>
      <w:r>
        <w:rPr>
          <w:rFonts w:ascii="Georgia" w:hAnsi="Georgia"/>
          <w:color w:val="1E1E1E"/>
          <w:sz w:val="21"/>
          <w:szCs w:val="21"/>
          <w:u w:color="1E1E1E"/>
        </w:rPr>
        <w:t>After Friday @ 11:00 am, if you need to cancel your reservation please email (</w:t>
      </w:r>
      <w:hyperlink r:id="rId6" w:history="1">
        <w:r>
          <w:rPr>
            <w:rStyle w:val="Hyperlink0"/>
          </w:rPr>
          <w:t>wwclub.reservations@gmail.com</w:t>
        </w:r>
      </w:hyperlink>
      <w:r>
        <w:rPr>
          <w:rStyle w:val="None"/>
          <w:rFonts w:ascii="Georgia" w:hAnsi="Georgia"/>
          <w:color w:val="1E1E1E"/>
          <w:sz w:val="21"/>
          <w:szCs w:val="21"/>
          <w:u w:color="1E1E1E"/>
        </w:rPr>
        <w:t xml:space="preserve">) or call Regina </w:t>
      </w:r>
      <w:proofErr w:type="spellStart"/>
      <w:r>
        <w:rPr>
          <w:rStyle w:val="None"/>
          <w:rFonts w:ascii="Georgia" w:hAnsi="Georgia"/>
          <w:color w:val="1E1E1E"/>
          <w:sz w:val="21"/>
          <w:szCs w:val="21"/>
          <w:u w:color="1E1E1E"/>
        </w:rPr>
        <w:t>Fioto</w:t>
      </w:r>
      <w:proofErr w:type="spellEnd"/>
      <w:r>
        <w:rPr>
          <w:rStyle w:val="None"/>
          <w:rFonts w:ascii="Georgia" w:hAnsi="Georgia"/>
          <w:color w:val="1E1E1E"/>
          <w:sz w:val="21"/>
          <w:szCs w:val="21"/>
          <w:u w:color="1E1E1E"/>
        </w:rPr>
        <w:t xml:space="preserve"> or Billie Jean Condit. Your money will be transferred to the next month's luncheon or refunded if we have someone on the waitlist to take your place. If there is no waitlist, your money will not be refunded as we </w:t>
      </w:r>
      <w:proofErr w:type="gramStart"/>
      <w:r>
        <w:rPr>
          <w:rStyle w:val="None"/>
          <w:rFonts w:ascii="Georgia" w:hAnsi="Georgia"/>
          <w:color w:val="1E1E1E"/>
          <w:sz w:val="21"/>
          <w:szCs w:val="21"/>
          <w:u w:color="1E1E1E"/>
        </w:rPr>
        <w:t>have to</w:t>
      </w:r>
      <w:proofErr w:type="gramEnd"/>
      <w:r>
        <w:rPr>
          <w:rStyle w:val="None"/>
          <w:rFonts w:ascii="Georgia" w:hAnsi="Georgia"/>
          <w:color w:val="1E1E1E"/>
          <w:sz w:val="21"/>
          <w:szCs w:val="21"/>
          <w:u w:color="1E1E1E"/>
        </w:rPr>
        <w:t xml:space="preserve"> pay the club for your lunch.</w:t>
      </w:r>
      <w:r>
        <w:rPr>
          <w:rStyle w:val="None"/>
          <w:rFonts w:ascii="Georgia" w:hAnsi="Georgia"/>
          <w:color w:val="444444"/>
          <w:sz w:val="21"/>
          <w:szCs w:val="21"/>
          <w:u w:color="444444"/>
        </w:rPr>
        <w:t xml:space="preserve">  </w:t>
      </w:r>
      <w:r>
        <w:rPr>
          <w:rStyle w:val="None"/>
          <w:rFonts w:ascii="Georgia" w:hAnsi="Georgia"/>
          <w:b/>
          <w:bCs/>
          <w:color w:val="1E1E1E"/>
          <w:sz w:val="21"/>
          <w:szCs w:val="21"/>
          <w:u w:color="1E1E1E"/>
        </w:rPr>
        <w:t>Reservations are not transferable to another member or guest.</w:t>
      </w:r>
    </w:p>
    <w:p w14:paraId="1204A057" w14:textId="77777777" w:rsidR="00AE79CD" w:rsidRDefault="00AE79CD">
      <w:pPr>
        <w:pStyle w:val="NormalWeb"/>
        <w:spacing w:before="0" w:after="0"/>
        <w:jc w:val="center"/>
        <w:rPr>
          <w:rStyle w:val="None"/>
          <w:rFonts w:ascii="Georgia" w:eastAsia="Georgia" w:hAnsi="Georgia" w:cs="Georgia"/>
          <w:color w:val="444444"/>
          <w:u w:color="444444"/>
        </w:rPr>
      </w:pPr>
    </w:p>
    <w:p w14:paraId="5687F728" w14:textId="77777777" w:rsidR="00AE79CD" w:rsidRDefault="00000000">
      <w:pPr>
        <w:pStyle w:val="NormalWeb"/>
        <w:spacing w:before="0" w:after="0"/>
        <w:jc w:val="center"/>
        <w:rPr>
          <w:rStyle w:val="None"/>
          <w:rFonts w:ascii="Georgia" w:eastAsia="Georgia" w:hAnsi="Georgia" w:cs="Georgia"/>
          <w:b/>
          <w:bCs/>
          <w:color w:val="444444"/>
          <w:u w:val="single" w:color="444444"/>
        </w:rPr>
      </w:pPr>
      <w:r>
        <w:rPr>
          <w:rStyle w:val="None"/>
          <w:rFonts w:ascii="Georgia" w:hAnsi="Georgia"/>
          <w:b/>
          <w:bCs/>
          <w:color w:val="1E1E1E"/>
          <w:sz w:val="21"/>
          <w:szCs w:val="21"/>
          <w:u w:val="single" w:color="1E1E1E"/>
        </w:rPr>
        <w:t>Waitlist:</w:t>
      </w:r>
    </w:p>
    <w:p w14:paraId="3921934C" w14:textId="77777777" w:rsidR="00AE79CD" w:rsidRDefault="00000000">
      <w:pPr>
        <w:pStyle w:val="NormalWeb"/>
        <w:spacing w:before="0" w:after="0"/>
        <w:jc w:val="center"/>
        <w:rPr>
          <w:rStyle w:val="None"/>
          <w:rFonts w:ascii="Georgia" w:eastAsia="Georgia" w:hAnsi="Georgia" w:cs="Georgia"/>
          <w:color w:val="444444"/>
          <w:u w:color="444444"/>
        </w:rPr>
      </w:pPr>
      <w:r>
        <w:rPr>
          <w:rStyle w:val="None"/>
          <w:rFonts w:ascii="Georgia" w:hAnsi="Georgia"/>
          <w:color w:val="1E1E1E"/>
          <w:sz w:val="21"/>
          <w:szCs w:val="21"/>
          <w:u w:color="1E1E1E"/>
        </w:rPr>
        <w:t>If you miss the deadline and want to attend the luncheon, you will be placed on a waitlist in the order that we receive your request. </w:t>
      </w:r>
      <w:r>
        <w:rPr>
          <w:rStyle w:val="None"/>
          <w:rFonts w:ascii="Georgia" w:hAnsi="Georgia"/>
          <w:color w:val="444444"/>
          <w:sz w:val="21"/>
          <w:szCs w:val="21"/>
          <w:u w:color="444444"/>
        </w:rPr>
        <w:t xml:space="preserve"> </w:t>
      </w:r>
      <w:r>
        <w:rPr>
          <w:rStyle w:val="None"/>
          <w:rFonts w:ascii="Georgia" w:hAnsi="Georgia"/>
          <w:color w:val="1E1E1E"/>
          <w:sz w:val="21"/>
          <w:szCs w:val="21"/>
          <w:u w:color="1E1E1E"/>
        </w:rPr>
        <w:t>Please be aware that a cancellation may not occur until the day of the luncheon or there may not be any cancellations. We will do our best to clear the waitlist but cannot guarantee you a spot.</w:t>
      </w:r>
    </w:p>
    <w:p w14:paraId="581C9550" w14:textId="77777777" w:rsidR="00AE79CD" w:rsidRDefault="00AE79CD">
      <w:pPr>
        <w:pStyle w:val="NormalWeb"/>
        <w:spacing w:before="0" w:after="0"/>
        <w:jc w:val="center"/>
        <w:rPr>
          <w:rStyle w:val="None"/>
          <w:rFonts w:ascii="Georgia" w:eastAsia="Georgia" w:hAnsi="Georgia" w:cs="Georgia"/>
          <w:color w:val="444444"/>
          <w:u w:color="444444"/>
        </w:rPr>
      </w:pPr>
    </w:p>
    <w:p w14:paraId="5B98FB92" w14:textId="77777777" w:rsidR="00AE79CD" w:rsidRDefault="00000000">
      <w:pPr>
        <w:pStyle w:val="NormalWeb"/>
        <w:spacing w:before="0" w:after="0"/>
        <w:jc w:val="center"/>
        <w:rPr>
          <w:rStyle w:val="None"/>
          <w:rFonts w:ascii="Georgia" w:eastAsia="Georgia" w:hAnsi="Georgia" w:cs="Georgia"/>
          <w:color w:val="1E1E1E"/>
          <w:sz w:val="21"/>
          <w:szCs w:val="21"/>
          <w:u w:color="1E1E1E"/>
        </w:rPr>
      </w:pPr>
      <w:r>
        <w:rPr>
          <w:rStyle w:val="None"/>
          <w:rFonts w:ascii="Georgia" w:hAnsi="Georgia"/>
          <w:b/>
          <w:bCs/>
          <w:color w:val="1E1E1E"/>
          <w:sz w:val="21"/>
          <w:szCs w:val="21"/>
          <w:u w:val="single" w:color="1E1E1E"/>
        </w:rPr>
        <w:t>Weather Conditions:</w:t>
      </w:r>
      <w:r>
        <w:rPr>
          <w:rStyle w:val="None"/>
          <w:rFonts w:ascii="Georgia" w:hAnsi="Georgia"/>
          <w:color w:val="1E1E1E"/>
          <w:sz w:val="21"/>
          <w:szCs w:val="21"/>
          <w:u w:color="1E1E1E"/>
        </w:rPr>
        <w:t xml:space="preserve"> </w:t>
      </w:r>
    </w:p>
    <w:p w14:paraId="16F80441" w14:textId="77777777" w:rsidR="00AE79CD" w:rsidRDefault="00000000">
      <w:pPr>
        <w:pStyle w:val="NormalWeb"/>
        <w:spacing w:before="0" w:after="0"/>
        <w:jc w:val="center"/>
      </w:pPr>
      <w:r>
        <w:rPr>
          <w:rStyle w:val="None"/>
          <w:rFonts w:ascii="Georgia" w:hAnsi="Georgia"/>
          <w:color w:val="1E1E1E"/>
          <w:sz w:val="21"/>
          <w:szCs w:val="21"/>
          <w:u w:color="1E1E1E"/>
        </w:rPr>
        <w:t xml:space="preserve">If a luncheon or other event at The Country Club at Wakefield Plantation is cancelled due to weather or other conditions at no charge to WWC, we will apply your reservation payment for that event to a future luncheon or you can request a refund. However, </w:t>
      </w:r>
      <w:proofErr w:type="gramStart"/>
      <w:r>
        <w:rPr>
          <w:rStyle w:val="None"/>
          <w:rFonts w:ascii="Georgia" w:hAnsi="Georgia"/>
          <w:color w:val="1E1E1E"/>
          <w:sz w:val="21"/>
          <w:szCs w:val="21"/>
          <w:u w:color="1E1E1E"/>
        </w:rPr>
        <w:t>in the event that</w:t>
      </w:r>
      <w:proofErr w:type="gramEnd"/>
      <w:r>
        <w:rPr>
          <w:rStyle w:val="None"/>
          <w:rFonts w:ascii="Georgia" w:hAnsi="Georgia"/>
          <w:color w:val="1E1E1E"/>
          <w:sz w:val="21"/>
          <w:szCs w:val="21"/>
          <w:u w:color="1E1E1E"/>
        </w:rPr>
        <w:t xml:space="preserve"> the country club does not cancel an event we regret that we are unable to refund or reapply the payment, since the country club will still charge WWC for that luncheon or event. If you have any reservations questions or concerns, please contact Regina </w:t>
      </w:r>
      <w:proofErr w:type="spellStart"/>
      <w:r>
        <w:rPr>
          <w:rStyle w:val="None"/>
          <w:rFonts w:ascii="Georgia" w:hAnsi="Georgia"/>
          <w:color w:val="1E1E1E"/>
          <w:sz w:val="21"/>
          <w:szCs w:val="21"/>
          <w:u w:color="1E1E1E"/>
        </w:rPr>
        <w:t>Fioto</w:t>
      </w:r>
      <w:proofErr w:type="spellEnd"/>
      <w:r>
        <w:rPr>
          <w:rStyle w:val="None"/>
          <w:rFonts w:ascii="Georgia" w:hAnsi="Georgia"/>
          <w:color w:val="1E1E1E"/>
          <w:sz w:val="21"/>
          <w:szCs w:val="21"/>
          <w:u w:color="1E1E1E"/>
        </w:rPr>
        <w:t xml:space="preserve"> at </w:t>
      </w:r>
      <w:hyperlink r:id="rId7" w:history="1">
        <w:r>
          <w:rPr>
            <w:rStyle w:val="Hyperlink0"/>
          </w:rPr>
          <w:t>wwclub.reservations@gmail.com</w:t>
        </w:r>
      </w:hyperlink>
    </w:p>
    <w:sectPr w:rsidR="00AE79C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B1F1" w14:textId="77777777" w:rsidR="00C00284" w:rsidRDefault="00C00284">
      <w:r>
        <w:separator/>
      </w:r>
    </w:p>
  </w:endnote>
  <w:endnote w:type="continuationSeparator" w:id="0">
    <w:p w14:paraId="771D7DBF" w14:textId="77777777" w:rsidR="00C00284" w:rsidRDefault="00C0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7CB02" w14:textId="77777777" w:rsidR="00AE79CD" w:rsidRDefault="00AE79C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62DB" w14:textId="77777777" w:rsidR="00C00284" w:rsidRDefault="00C00284">
      <w:r>
        <w:separator/>
      </w:r>
    </w:p>
  </w:footnote>
  <w:footnote w:type="continuationSeparator" w:id="0">
    <w:p w14:paraId="35068C3E" w14:textId="77777777" w:rsidR="00C00284" w:rsidRDefault="00C00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9027" w14:textId="77777777" w:rsidR="00AE79CD" w:rsidRDefault="00AE79C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CD"/>
    <w:rsid w:val="00686E53"/>
    <w:rsid w:val="00AE79CD"/>
    <w:rsid w:val="00C00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F8E4E3"/>
  <w15:docId w15:val="{BE74D63B-E349-5545-AE6E-84B19950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Georgia" w:eastAsia="Georgia" w:hAnsi="Georgia" w:cs="Georgia"/>
      <w:outline w:val="0"/>
      <w:color w:val="1E1E1E"/>
      <w:sz w:val="21"/>
      <w:szCs w:val="21"/>
      <w:u w:val="single" w:color="1E1E1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wwclub.reservation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wclub.reservations@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Werder</cp:lastModifiedBy>
  <cp:revision>2</cp:revision>
  <dcterms:created xsi:type="dcterms:W3CDTF">2023-02-06T16:50:00Z</dcterms:created>
  <dcterms:modified xsi:type="dcterms:W3CDTF">2023-02-06T16:50:00Z</dcterms:modified>
</cp:coreProperties>
</file>