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7D" w:rsidRDefault="00974BE8" w:rsidP="003E29C4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 Program Director (PD)</w:t>
      </w:r>
      <w:r w:rsidR="00493BF3"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5009" w:rsidRPr="00955009" w:rsidRDefault="00955009" w:rsidP="003E29C4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9C4" w:rsidRPr="00955009" w:rsidRDefault="00974BE8" w:rsidP="00B24F2E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Reports to: </w:t>
      </w:r>
      <w:r w:rsidR="006976E9" w:rsidRPr="00955009">
        <w:rPr>
          <w:rFonts w:ascii="Times New Roman" w:eastAsia="Times New Roman" w:hAnsi="Times New Roman" w:cs="Times New Roman"/>
          <w:bCs/>
          <w:sz w:val="24"/>
          <w:szCs w:val="24"/>
        </w:rPr>
        <w:t>SHCC</w:t>
      </w:r>
      <w:r w:rsidRPr="00955009">
        <w:rPr>
          <w:rFonts w:ascii="Times New Roman" w:eastAsia="Times New Roman" w:hAnsi="Times New Roman" w:cs="Times New Roman"/>
          <w:bCs/>
          <w:sz w:val="24"/>
          <w:szCs w:val="24"/>
        </w:rPr>
        <w:t xml:space="preserve"> Chair, Steering Committee and </w:t>
      </w:r>
      <w:r w:rsidR="006976E9" w:rsidRPr="00955009">
        <w:rPr>
          <w:rFonts w:ascii="Times New Roman" w:eastAsia="Times New Roman" w:hAnsi="Times New Roman" w:cs="Times New Roman"/>
          <w:bCs/>
          <w:sz w:val="24"/>
          <w:szCs w:val="24"/>
        </w:rPr>
        <w:t xml:space="preserve">Cohasset </w:t>
      </w:r>
      <w:r w:rsidRPr="00955009">
        <w:rPr>
          <w:rFonts w:ascii="Times New Roman" w:eastAsia="Times New Roman" w:hAnsi="Times New Roman" w:cs="Times New Roman"/>
          <w:bCs/>
          <w:sz w:val="24"/>
          <w:szCs w:val="24"/>
        </w:rPr>
        <w:t>Health D</w:t>
      </w:r>
      <w:r w:rsidR="006976E9" w:rsidRPr="00955009">
        <w:rPr>
          <w:rFonts w:ascii="Times New Roman" w:eastAsia="Times New Roman" w:hAnsi="Times New Roman" w:cs="Times New Roman"/>
          <w:bCs/>
          <w:sz w:val="24"/>
          <w:szCs w:val="24"/>
        </w:rPr>
        <w:t>irector</w:t>
      </w:r>
    </w:p>
    <w:p w:rsidR="00974BE8" w:rsidRDefault="00974BE8" w:rsidP="00B24F2E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 and</w:t>
      </w:r>
      <w:r w:rsidRPr="009550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b/>
          <w:w w:val="117"/>
          <w:sz w:val="24"/>
          <w:szCs w:val="24"/>
        </w:rPr>
        <w:t>Benefits</w:t>
      </w:r>
      <w:r w:rsidR="005D1050">
        <w:rPr>
          <w:rFonts w:ascii="Times New Roman" w:eastAsia="Times New Roman" w:hAnsi="Times New Roman" w:cs="Times New Roman"/>
          <w:w w:val="118"/>
          <w:sz w:val="24"/>
          <w:szCs w:val="24"/>
        </w:rPr>
        <w:t>- $51</w:t>
      </w:r>
      <w:r w:rsidR="00FB3E91" w:rsidRPr="00955009">
        <w:rPr>
          <w:rFonts w:ascii="Times New Roman" w:eastAsia="Times New Roman" w:hAnsi="Times New Roman" w:cs="Times New Roman"/>
          <w:w w:val="118"/>
          <w:sz w:val="24"/>
          <w:szCs w:val="24"/>
        </w:rPr>
        <w:t>,000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  <w:t>, full-time</w:t>
      </w:r>
      <w:r w:rsidR="003B1088" w:rsidRPr="00955009"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  <w:t xml:space="preserve"> (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  <w:t>40 hours), year round position</w:t>
      </w:r>
    </w:p>
    <w:p w:rsidR="00955009" w:rsidRPr="00955009" w:rsidRDefault="00955009" w:rsidP="00955009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</w:pPr>
      <w:r w:rsidRPr="00955009"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  <w:t>Position is grant funded for 5 years (Drug-free Communities Grant)</w:t>
      </w:r>
    </w:p>
    <w:p w:rsidR="00955009" w:rsidRDefault="00955009" w:rsidP="00B24F2E">
      <w:pPr>
        <w:spacing w:line="240" w:lineRule="auto"/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</w:pPr>
    </w:p>
    <w:p w:rsidR="00D55E0F" w:rsidRPr="00955009" w:rsidRDefault="00974BE8" w:rsidP="00B24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Position Summary</w:t>
      </w:r>
      <w:r w:rsidR="00E36F9B"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36F9B" w:rsidRPr="0095500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307155">
        <w:rPr>
          <w:rFonts w:ascii="Times New Roman" w:hAnsi="Times New Roman" w:cs="Times New Roman"/>
          <w:sz w:val="24"/>
          <w:szCs w:val="24"/>
        </w:rPr>
        <w:t>The Program Director</w:t>
      </w:r>
      <w:r w:rsidR="003B0813" w:rsidRPr="00955009">
        <w:rPr>
          <w:rFonts w:ascii="Times New Roman" w:hAnsi="Times New Roman" w:cs="Times New Roman"/>
          <w:sz w:val="24"/>
          <w:szCs w:val="24"/>
        </w:rPr>
        <w:t xml:space="preserve"> will be responsible for the implementation of the federally funded Drug Free Communities grant</w:t>
      </w:r>
      <w:r w:rsidR="003B0813" w:rsidRPr="00955009">
        <w:rPr>
          <w:rFonts w:ascii="Times New Roman" w:eastAsia="Times New Roman" w:hAnsi="Times New Roman" w:cs="Times New Roman"/>
          <w:sz w:val="24"/>
          <w:szCs w:val="24"/>
        </w:rPr>
        <w:t xml:space="preserve"> and for the d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6F9B" w:rsidRPr="00955009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="00E36F9B" w:rsidRPr="00955009">
        <w:rPr>
          <w:rFonts w:ascii="Times New Roman" w:eastAsia="Times New Roman" w:hAnsi="Times New Roman" w:cs="Times New Roman"/>
          <w:spacing w:val="-16"/>
          <w:sz w:val="24"/>
          <w:szCs w:val="24"/>
        </w:rPr>
        <w:t>-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to-day</w:t>
      </w:r>
      <w:r w:rsidR="00E36F9B" w:rsidRPr="009550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E36F9B" w:rsidRPr="009550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36F9B"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E36F9B"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36F9B"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6F9B" w:rsidRPr="009550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growing,</w:t>
      </w:r>
      <w:r w:rsidR="00E36F9B"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communit</w:t>
      </w:r>
      <w:r w:rsidR="00E36F9B"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>y</w:t>
      </w:r>
      <w:r w:rsidR="00E36F9B" w:rsidRPr="00955009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based</w:t>
      </w:r>
      <w:r w:rsidR="00E36F9B" w:rsidRPr="009550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="00E36F9B"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seeks</w:t>
      </w:r>
      <w:r w:rsidR="00E36F9B"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36F9B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reduce</w:t>
      </w:r>
      <w:r w:rsidR="00E36F9B"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youth</w:t>
      </w:r>
      <w:r w:rsidR="00E36F9B"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abuse</w:t>
      </w:r>
      <w:r w:rsidR="00E36F9B"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36F9B"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Cohasset,</w:t>
      </w:r>
      <w:r w:rsidR="00E36F9B"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 xml:space="preserve">MA. </w:t>
      </w:r>
      <w:r w:rsidR="00E12D89" w:rsidRPr="00955009">
        <w:rPr>
          <w:rFonts w:ascii="Times New Roman" w:hAnsi="Times New Roman" w:cs="Times New Roman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6F9B" w:rsidRPr="009550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976E9" w:rsidRPr="00955009">
        <w:rPr>
          <w:rFonts w:ascii="Times New Roman" w:eastAsia="Times New Roman" w:hAnsi="Times New Roman" w:cs="Times New Roman"/>
          <w:sz w:val="24"/>
          <w:szCs w:val="24"/>
        </w:rPr>
        <w:t xml:space="preserve"> PD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current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theories,</w:t>
      </w:r>
      <w:r w:rsidR="00E36F9B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techniques</w:t>
      </w:r>
      <w:r w:rsidR="00E36F9B"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36F9B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="00E36F9B"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36F9B"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abuse</w:t>
      </w:r>
      <w:r w:rsidR="00E36F9B"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prevention</w:t>
      </w:r>
      <w:r w:rsidR="00E36F9B"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36F9B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="00E36F9B"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E36F9B"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in</w:t>
      </w:r>
      <w:r w:rsidR="003E29C4" w:rsidRPr="009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839" w:rsidRPr="00955009">
        <w:rPr>
          <w:rFonts w:ascii="Times New Roman" w:eastAsia="Times New Roman" w:hAnsi="Times New Roman" w:cs="Times New Roman"/>
          <w:sz w:val="24"/>
          <w:szCs w:val="24"/>
        </w:rPr>
        <w:t xml:space="preserve">implementing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evidenced-based</w:t>
      </w:r>
      <w:r w:rsidR="00E36F9B"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E36F9B"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36F9B" w:rsidRPr="009550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E36F9B"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36F9B"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6F9B" w:rsidRPr="009550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36F9B"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="00E36F9B"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best-practices.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36F9B"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E36F9B"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adult and</w:t>
      </w:r>
      <w:r w:rsidR="00E36F9B"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youth</w:t>
      </w:r>
      <w:r w:rsidR="00E36F9B"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E36F9B"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programs,</w:t>
      </w:r>
      <w:r w:rsidR="00E36F9B"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6F9B"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event</w:t>
      </w:r>
      <w:r w:rsidR="00E36F9B" w:rsidRPr="00955009">
        <w:rPr>
          <w:rFonts w:ascii="Times New Roman" w:eastAsia="Times New Roman" w:hAnsi="Times New Roman" w:cs="Times New Roman"/>
          <w:spacing w:val="-8"/>
          <w:w w:val="103"/>
          <w:sz w:val="24"/>
          <w:szCs w:val="24"/>
        </w:rPr>
        <w:t>s</w:t>
      </w:r>
      <w:r w:rsidR="00E12D89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, capacity and coalition-building, </w:t>
      </w:r>
      <w:r w:rsidR="00E36F9B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communication/public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relations,</w:t>
      </w:r>
      <w:r w:rsidR="00E36F9B" w:rsidRPr="009550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E36F9B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developmen</w:t>
      </w:r>
      <w:r w:rsidR="00E36F9B" w:rsidRPr="00955009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t</w:t>
      </w:r>
      <w:r w:rsidR="00E36F9B"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r w:rsidR="00E36F9B" w:rsidRPr="00955009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 xml:space="preserve"> </w:t>
      </w:r>
      <w:r w:rsidR="00E36F9B"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36F9B"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12D89"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implementation.  </w:t>
      </w:r>
    </w:p>
    <w:p w:rsidR="00412B96" w:rsidRPr="00955009" w:rsidRDefault="00801F27" w:rsidP="00412B96">
      <w:pPr>
        <w:spacing w:before="79"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Essential Job Functions</w:t>
      </w:r>
      <w:r w:rsidR="00307155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:</w:t>
      </w:r>
    </w:p>
    <w:p w:rsidR="00253A03" w:rsidRPr="00955009" w:rsidRDefault="00801F27" w:rsidP="00253A03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52DD" w:rsidRPr="00955009">
        <w:rPr>
          <w:rFonts w:ascii="Times New Roman" w:eastAsia="Times New Roman" w:hAnsi="Times New Roman" w:cs="Times New Roman"/>
          <w:sz w:val="24"/>
          <w:szCs w:val="24"/>
        </w:rPr>
        <w:t>ommunicate</w:t>
      </w:r>
      <w:r w:rsidR="00B24F2E" w:rsidRPr="009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A03"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53A03"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255D5" w:rsidRPr="00955009">
        <w:rPr>
          <w:rFonts w:ascii="Times New Roman" w:eastAsia="Times New Roman" w:hAnsi="Times New Roman" w:cs="Times New Roman"/>
          <w:sz w:val="24"/>
          <w:szCs w:val="24"/>
        </w:rPr>
        <w:t xml:space="preserve">Safe Harbor Cohasset Coalition’s </w:t>
      </w:r>
      <w:r w:rsidR="00253A03" w:rsidRPr="00955009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253A03"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53A03"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53A03" w:rsidRPr="00955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53A03" w:rsidRPr="00955009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="00253A03"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to all constituencies </w:t>
      </w:r>
    </w:p>
    <w:p w:rsidR="005255D5" w:rsidRPr="00955009" w:rsidRDefault="00955009" w:rsidP="00B24F2E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</w:t>
      </w:r>
      <w:r w:rsidR="005255D5" w:rsidRPr="00955009">
        <w:rPr>
          <w:rFonts w:ascii="Times New Roman" w:hAnsi="Times New Roman" w:cs="Times New Roman"/>
          <w:sz w:val="24"/>
          <w:szCs w:val="24"/>
        </w:rPr>
        <w:t xml:space="preserve"> day to day operations of the coalition involving all activities, meetings, trainings, presentations, youth and parent surveys and evaluation assessments </w:t>
      </w:r>
      <w:r w:rsidR="00B24F2E" w:rsidRPr="00955009"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B24F2E"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4F2E" w:rsidRPr="00955009">
        <w:rPr>
          <w:rFonts w:ascii="Times New Roman" w:eastAsia="Times New Roman" w:hAnsi="Times New Roman" w:cs="Times New Roman"/>
          <w:sz w:val="24"/>
          <w:szCs w:val="24"/>
        </w:rPr>
        <w:t>building coalition</w:t>
      </w:r>
      <w:r w:rsidR="00B24F2E"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4F2E" w:rsidRPr="00955009">
        <w:rPr>
          <w:rFonts w:ascii="Times New Roman" w:eastAsia="Times New Roman" w:hAnsi="Times New Roman" w:cs="Times New Roman"/>
          <w:sz w:val="24"/>
          <w:szCs w:val="24"/>
        </w:rPr>
        <w:t>capacity</w:t>
      </w:r>
    </w:p>
    <w:p w:rsidR="00801F27" w:rsidRPr="00955009" w:rsidRDefault="00955009" w:rsidP="00B24F2E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Expand </w:t>
      </w:r>
      <w:r w:rsidR="00801F27" w:rsidRPr="00955009">
        <w:rPr>
          <w:rFonts w:ascii="Times New Roman" w:eastAsia="Times New Roman" w:hAnsi="Times New Roman" w:cs="Times New Roman"/>
          <w:sz w:val="24"/>
          <w:szCs w:val="24"/>
        </w:rPr>
        <w:t>coalition’s com</w:t>
      </w:r>
      <w:r w:rsidR="008551E0">
        <w:rPr>
          <w:rFonts w:ascii="Times New Roman" w:eastAsia="Times New Roman" w:hAnsi="Times New Roman" w:cs="Times New Roman"/>
          <w:sz w:val="24"/>
          <w:szCs w:val="24"/>
        </w:rPr>
        <w:t>munications plan, using a myriad of</w:t>
      </w:r>
      <w:r w:rsidR="00801F27" w:rsidRPr="00955009">
        <w:rPr>
          <w:rFonts w:ascii="Times New Roman" w:eastAsia="Times New Roman" w:hAnsi="Times New Roman" w:cs="Times New Roman"/>
          <w:sz w:val="24"/>
          <w:szCs w:val="24"/>
        </w:rPr>
        <w:t xml:space="preserve"> Social Media platforms etc.</w:t>
      </w:r>
    </w:p>
    <w:p w:rsidR="005255D5" w:rsidRPr="00955009" w:rsidRDefault="005255D5" w:rsidP="005255D5">
      <w:pPr>
        <w:pStyle w:val="Default"/>
        <w:numPr>
          <w:ilvl w:val="0"/>
          <w:numId w:val="14"/>
        </w:numPr>
        <w:spacing w:after="41"/>
        <w:rPr>
          <w:color w:val="auto"/>
        </w:rPr>
      </w:pPr>
      <w:r w:rsidRPr="00955009">
        <w:rPr>
          <w:color w:val="auto"/>
        </w:rPr>
        <w:t>Serv</w:t>
      </w:r>
      <w:r w:rsidR="00955009">
        <w:rPr>
          <w:color w:val="auto"/>
        </w:rPr>
        <w:t>e</w:t>
      </w:r>
      <w:r w:rsidRPr="00955009">
        <w:rPr>
          <w:color w:val="auto"/>
        </w:rPr>
        <w:t xml:space="preserve"> as </w:t>
      </w:r>
      <w:r w:rsidR="008551E0">
        <w:rPr>
          <w:color w:val="auto"/>
        </w:rPr>
        <w:t>lead in identifying and evaluating</w:t>
      </w:r>
      <w:r w:rsidRPr="00955009">
        <w:rPr>
          <w:color w:val="auto"/>
        </w:rPr>
        <w:t xml:space="preserve"> existing policies within the community that address youth access to alcohol, tobacco and other drugs (ATOD) </w:t>
      </w:r>
    </w:p>
    <w:p w:rsidR="00253A03" w:rsidRPr="00955009" w:rsidRDefault="00253A03" w:rsidP="00253A03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9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development of and management of the Strategic Action Plan</w:t>
      </w:r>
    </w:p>
    <w:p w:rsidR="00253A03" w:rsidRPr="00955009" w:rsidRDefault="00955009" w:rsidP="00253A03">
      <w:pPr>
        <w:pStyle w:val="ListParagraph"/>
        <w:numPr>
          <w:ilvl w:val="0"/>
          <w:numId w:val="14"/>
        </w:numPr>
        <w:tabs>
          <w:tab w:val="left" w:pos="820"/>
        </w:tabs>
        <w:spacing w:before="13" w:after="0" w:line="240" w:lineRule="auto"/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8551E0">
        <w:rPr>
          <w:rFonts w:ascii="Times New Roman" w:eastAsia="Times New Roman" w:hAnsi="Times New Roman" w:cs="Times New Roman"/>
          <w:sz w:val="24"/>
          <w:szCs w:val="24"/>
        </w:rPr>
        <w:t xml:space="preserve"> and respond to</w:t>
      </w:r>
      <w:r w:rsidR="007752DD" w:rsidRPr="00955009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24F2E" w:rsidRPr="00955009">
        <w:rPr>
          <w:rFonts w:ascii="Times New Roman" w:eastAsia="Times New Roman" w:hAnsi="Times New Roman" w:cs="Times New Roman"/>
          <w:sz w:val="24"/>
          <w:szCs w:val="24"/>
        </w:rPr>
        <w:t>rant opportunities</w:t>
      </w:r>
    </w:p>
    <w:p w:rsidR="00412B96" w:rsidRPr="00955009" w:rsidRDefault="00412B96" w:rsidP="00253A03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hAnsi="Times New Roman" w:cs="Times New Roman"/>
          <w:sz w:val="24"/>
          <w:szCs w:val="24"/>
        </w:rPr>
        <w:t>F</w:t>
      </w:r>
      <w:r w:rsidR="00955009">
        <w:rPr>
          <w:rFonts w:ascii="Times New Roman" w:hAnsi="Times New Roman" w:cs="Times New Roman"/>
          <w:sz w:val="24"/>
          <w:szCs w:val="24"/>
        </w:rPr>
        <w:t>acilitate</w:t>
      </w:r>
      <w:r w:rsidRPr="00955009">
        <w:rPr>
          <w:rFonts w:ascii="Times New Roman" w:hAnsi="Times New Roman" w:cs="Times New Roman"/>
          <w:sz w:val="24"/>
          <w:szCs w:val="24"/>
        </w:rPr>
        <w:t xml:space="preserve"> coalition communication, data collection, research, and the distribution of materials to the community via media outlets and other engagement opportunities. </w:t>
      </w:r>
    </w:p>
    <w:p w:rsidR="00412B96" w:rsidRPr="00955009" w:rsidRDefault="00B24F2E" w:rsidP="00B24F2E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sz w:val="24"/>
          <w:szCs w:val="24"/>
        </w:rPr>
      </w:pPr>
      <w:r w:rsidRPr="00955009">
        <w:rPr>
          <w:rFonts w:ascii="Times New Roman" w:hAnsi="Times New Roman" w:cs="Times New Roman"/>
          <w:sz w:val="24"/>
          <w:szCs w:val="24"/>
        </w:rPr>
        <w:t>Demonstrated ability</w:t>
      </w:r>
      <w:r w:rsidR="00A258DA" w:rsidRPr="00955009">
        <w:rPr>
          <w:rFonts w:ascii="Times New Roman" w:hAnsi="Times New Roman" w:cs="Times New Roman"/>
          <w:sz w:val="24"/>
          <w:szCs w:val="24"/>
        </w:rPr>
        <w:t xml:space="preserve"> to deal tactfully and appropriately with the general public and town depa</w:t>
      </w:r>
      <w:r w:rsidRPr="00955009">
        <w:rPr>
          <w:rFonts w:ascii="Times New Roman" w:hAnsi="Times New Roman" w:cs="Times New Roman"/>
          <w:sz w:val="24"/>
          <w:szCs w:val="24"/>
        </w:rPr>
        <w:t>rtments</w:t>
      </w:r>
    </w:p>
    <w:p w:rsidR="00412B96" w:rsidRPr="00955009" w:rsidRDefault="00955009" w:rsidP="00253A03">
      <w:pPr>
        <w:pStyle w:val="Default"/>
        <w:numPr>
          <w:ilvl w:val="0"/>
          <w:numId w:val="14"/>
        </w:numPr>
        <w:spacing w:after="41"/>
        <w:rPr>
          <w:color w:val="auto"/>
        </w:rPr>
      </w:pPr>
      <w:r>
        <w:rPr>
          <w:color w:val="auto"/>
        </w:rPr>
        <w:t>Collaborate</w:t>
      </w:r>
      <w:r w:rsidR="00253A03" w:rsidRPr="00955009">
        <w:rPr>
          <w:color w:val="auto"/>
        </w:rPr>
        <w:t xml:space="preserve"> with coalition members and related agencies for ongoing assessment and evaluation of processes and initiatives. </w:t>
      </w:r>
    </w:p>
    <w:p w:rsidR="00412B96" w:rsidRPr="00955009" w:rsidRDefault="00955009" w:rsidP="00412B96">
      <w:pPr>
        <w:pStyle w:val="Default"/>
        <w:numPr>
          <w:ilvl w:val="0"/>
          <w:numId w:val="14"/>
        </w:numPr>
        <w:spacing w:after="41"/>
        <w:rPr>
          <w:color w:val="auto"/>
        </w:rPr>
      </w:pPr>
      <w:r>
        <w:rPr>
          <w:color w:val="auto"/>
        </w:rPr>
        <w:t>Coordinate</w:t>
      </w:r>
      <w:r w:rsidR="00412B96" w:rsidRPr="00955009">
        <w:rPr>
          <w:color w:val="auto"/>
        </w:rPr>
        <w:t xml:space="preserve"> daily grant compliance activities, reporting programmatic an</w:t>
      </w:r>
      <w:r w:rsidR="008551E0">
        <w:rPr>
          <w:color w:val="auto"/>
        </w:rPr>
        <w:t>d financial requirements. Write</w:t>
      </w:r>
      <w:r w:rsidR="00412B96" w:rsidRPr="00955009">
        <w:rPr>
          <w:color w:val="auto"/>
        </w:rPr>
        <w:t xml:space="preserve"> and submit annual Continuation grants </w:t>
      </w:r>
    </w:p>
    <w:p w:rsidR="00412B96" w:rsidRPr="00955009" w:rsidRDefault="00412B96" w:rsidP="00412B96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Manage PC work activities, hours, and work output.</w:t>
      </w:r>
    </w:p>
    <w:p w:rsidR="00253A03" w:rsidRPr="00955009" w:rsidRDefault="00955009" w:rsidP="00B24F2E">
      <w:pPr>
        <w:pStyle w:val="Default"/>
        <w:numPr>
          <w:ilvl w:val="0"/>
          <w:numId w:val="14"/>
        </w:numPr>
        <w:spacing w:after="41"/>
        <w:rPr>
          <w:color w:val="auto"/>
        </w:rPr>
      </w:pPr>
      <w:r>
        <w:rPr>
          <w:color w:val="auto"/>
        </w:rPr>
        <w:t>Attend</w:t>
      </w:r>
      <w:r w:rsidR="00412B96" w:rsidRPr="00955009">
        <w:rPr>
          <w:color w:val="auto"/>
        </w:rPr>
        <w:t xml:space="preserve"> trainings to keep abreast of local and national trends surrounding substance abuse preven</w:t>
      </w:r>
      <w:r w:rsidR="007752DD" w:rsidRPr="00955009">
        <w:rPr>
          <w:color w:val="auto"/>
        </w:rPr>
        <w:t>tion and Public Health policies</w:t>
      </w:r>
      <w:r w:rsidR="00412B96" w:rsidRPr="00955009">
        <w:rPr>
          <w:rFonts w:eastAsia="Times New Roman"/>
          <w:color w:val="auto"/>
          <w:spacing w:val="1"/>
          <w:w w:val="104"/>
        </w:rPr>
        <w:t xml:space="preserve"> </w:t>
      </w:r>
      <w:r w:rsidR="00412B96" w:rsidRPr="00955009">
        <w:rPr>
          <w:rFonts w:eastAsia="Times New Roman"/>
          <w:color w:val="auto"/>
        </w:rPr>
        <w:t>including some</w:t>
      </w:r>
      <w:r w:rsidR="00412B96" w:rsidRPr="00955009">
        <w:rPr>
          <w:rFonts w:eastAsia="Times New Roman"/>
          <w:color w:val="auto"/>
          <w:spacing w:val="12"/>
        </w:rPr>
        <w:t xml:space="preserve"> </w:t>
      </w:r>
      <w:r w:rsidR="00412B96" w:rsidRPr="00955009">
        <w:rPr>
          <w:rFonts w:eastAsia="Times New Roman"/>
          <w:color w:val="auto"/>
        </w:rPr>
        <w:t>out</w:t>
      </w:r>
      <w:r w:rsidR="00412B96" w:rsidRPr="00955009">
        <w:rPr>
          <w:rFonts w:eastAsia="Times New Roman"/>
          <w:color w:val="auto"/>
          <w:spacing w:val="17"/>
        </w:rPr>
        <w:t xml:space="preserve"> </w:t>
      </w:r>
      <w:r w:rsidR="00412B96" w:rsidRPr="00955009">
        <w:rPr>
          <w:rFonts w:eastAsia="Times New Roman"/>
          <w:color w:val="auto"/>
        </w:rPr>
        <w:t>of</w:t>
      </w:r>
      <w:r w:rsidR="00412B96" w:rsidRPr="00955009">
        <w:rPr>
          <w:rFonts w:eastAsia="Times New Roman"/>
          <w:color w:val="auto"/>
          <w:spacing w:val="-2"/>
        </w:rPr>
        <w:t xml:space="preserve"> </w:t>
      </w:r>
      <w:r w:rsidR="00412B96" w:rsidRPr="00955009">
        <w:rPr>
          <w:rFonts w:eastAsia="Times New Roman"/>
          <w:color w:val="auto"/>
        </w:rPr>
        <w:t>state</w:t>
      </w:r>
      <w:r w:rsidR="00412B96" w:rsidRPr="00955009">
        <w:rPr>
          <w:rFonts w:eastAsia="Times New Roman"/>
          <w:color w:val="auto"/>
          <w:spacing w:val="6"/>
        </w:rPr>
        <w:t xml:space="preserve"> </w:t>
      </w:r>
      <w:r w:rsidR="00412B96" w:rsidRPr="00955009">
        <w:rPr>
          <w:rFonts w:eastAsia="Times New Roman"/>
          <w:color w:val="auto"/>
        </w:rPr>
        <w:t>travel</w:t>
      </w:r>
      <w:r w:rsidR="00412B96" w:rsidRPr="00955009">
        <w:rPr>
          <w:rFonts w:eastAsia="Times New Roman"/>
          <w:color w:val="auto"/>
          <w:spacing w:val="10"/>
        </w:rPr>
        <w:t xml:space="preserve"> </w:t>
      </w:r>
      <w:r w:rsidR="00412B96" w:rsidRPr="00955009">
        <w:rPr>
          <w:rFonts w:eastAsia="Times New Roman"/>
          <w:color w:val="auto"/>
        </w:rPr>
        <w:t>as</w:t>
      </w:r>
      <w:r w:rsidR="00412B96" w:rsidRPr="00955009">
        <w:rPr>
          <w:rFonts w:eastAsia="Times New Roman"/>
          <w:color w:val="auto"/>
          <w:spacing w:val="11"/>
        </w:rPr>
        <w:t xml:space="preserve"> </w:t>
      </w:r>
      <w:r w:rsidR="00412B96" w:rsidRPr="00955009">
        <w:rPr>
          <w:rFonts w:eastAsia="Times New Roman"/>
          <w:color w:val="auto"/>
        </w:rPr>
        <w:t>required</w:t>
      </w:r>
      <w:r w:rsidR="00412B96" w:rsidRPr="00955009">
        <w:rPr>
          <w:rFonts w:eastAsia="Times New Roman"/>
          <w:color w:val="auto"/>
          <w:spacing w:val="15"/>
        </w:rPr>
        <w:t xml:space="preserve"> </w:t>
      </w:r>
      <w:r w:rsidR="00412B96" w:rsidRPr="00955009">
        <w:rPr>
          <w:rFonts w:eastAsia="Times New Roman"/>
          <w:color w:val="auto"/>
        </w:rPr>
        <w:t>in</w:t>
      </w:r>
      <w:r w:rsidR="00412B96" w:rsidRPr="00955009">
        <w:rPr>
          <w:rFonts w:eastAsia="Times New Roman"/>
          <w:color w:val="auto"/>
          <w:spacing w:val="8"/>
        </w:rPr>
        <w:t xml:space="preserve"> </w:t>
      </w:r>
      <w:r w:rsidR="00412B96" w:rsidRPr="00955009">
        <w:rPr>
          <w:rFonts w:eastAsia="Times New Roman"/>
          <w:color w:val="auto"/>
        </w:rPr>
        <w:t>the</w:t>
      </w:r>
      <w:r w:rsidR="00412B96" w:rsidRPr="00955009">
        <w:rPr>
          <w:rFonts w:eastAsia="Times New Roman"/>
          <w:color w:val="auto"/>
          <w:spacing w:val="-6"/>
        </w:rPr>
        <w:t xml:space="preserve"> </w:t>
      </w:r>
      <w:r w:rsidR="00412B96" w:rsidRPr="00955009">
        <w:rPr>
          <w:rFonts w:eastAsia="Times New Roman"/>
          <w:color w:val="auto"/>
          <w:w w:val="103"/>
        </w:rPr>
        <w:t xml:space="preserve">DFC </w:t>
      </w:r>
      <w:r w:rsidR="00412B96" w:rsidRPr="00955009">
        <w:rPr>
          <w:rFonts w:eastAsia="Times New Roman"/>
          <w:color w:val="auto"/>
        </w:rPr>
        <w:t>Grant-</w:t>
      </w:r>
      <w:r w:rsidR="00412B96" w:rsidRPr="00955009">
        <w:rPr>
          <w:rFonts w:eastAsia="Times New Roman"/>
          <w:color w:val="auto"/>
          <w:spacing w:val="12"/>
        </w:rPr>
        <w:t xml:space="preserve"> </w:t>
      </w:r>
      <w:r w:rsidR="00412B96" w:rsidRPr="00955009">
        <w:rPr>
          <w:rFonts w:eastAsia="Times New Roman"/>
          <w:color w:val="auto"/>
        </w:rPr>
        <w:t>New</w:t>
      </w:r>
      <w:r w:rsidR="00412B96" w:rsidRPr="00955009">
        <w:rPr>
          <w:rFonts w:eastAsia="Times New Roman"/>
          <w:color w:val="auto"/>
          <w:spacing w:val="3"/>
        </w:rPr>
        <w:t xml:space="preserve"> </w:t>
      </w:r>
      <w:r w:rsidR="00412B96" w:rsidRPr="00955009">
        <w:rPr>
          <w:rFonts w:eastAsia="Times New Roman"/>
          <w:color w:val="auto"/>
        </w:rPr>
        <w:t>Grantee</w:t>
      </w:r>
      <w:r w:rsidR="00412B96" w:rsidRPr="00955009">
        <w:rPr>
          <w:rFonts w:eastAsia="Times New Roman"/>
          <w:color w:val="auto"/>
          <w:spacing w:val="11"/>
        </w:rPr>
        <w:t xml:space="preserve"> </w:t>
      </w:r>
      <w:r w:rsidR="00412B96" w:rsidRPr="00955009">
        <w:rPr>
          <w:rFonts w:eastAsia="Times New Roman"/>
          <w:color w:val="auto"/>
        </w:rPr>
        <w:t>meeting</w:t>
      </w:r>
      <w:r w:rsidR="00412B96" w:rsidRPr="00955009">
        <w:rPr>
          <w:rFonts w:eastAsia="Times New Roman"/>
          <w:color w:val="auto"/>
          <w:spacing w:val="10"/>
        </w:rPr>
        <w:t xml:space="preserve"> </w:t>
      </w:r>
      <w:r w:rsidR="00412B96" w:rsidRPr="00955009">
        <w:rPr>
          <w:rFonts w:eastAsia="Times New Roman"/>
          <w:color w:val="auto"/>
        </w:rPr>
        <w:t>and</w:t>
      </w:r>
      <w:r w:rsidR="00412B96" w:rsidRPr="00955009">
        <w:rPr>
          <w:rFonts w:eastAsia="Times New Roman"/>
          <w:color w:val="auto"/>
          <w:spacing w:val="9"/>
        </w:rPr>
        <w:t xml:space="preserve"> </w:t>
      </w:r>
      <w:r w:rsidR="00412B96" w:rsidRPr="00955009">
        <w:rPr>
          <w:rFonts w:eastAsia="Times New Roman"/>
          <w:color w:val="auto"/>
        </w:rPr>
        <w:t>Coalition</w:t>
      </w:r>
      <w:r w:rsidR="00412B96" w:rsidRPr="00955009">
        <w:rPr>
          <w:rFonts w:eastAsia="Times New Roman"/>
          <w:color w:val="auto"/>
          <w:spacing w:val="13"/>
        </w:rPr>
        <w:t xml:space="preserve"> </w:t>
      </w:r>
      <w:r w:rsidR="00412B96" w:rsidRPr="00955009">
        <w:rPr>
          <w:rFonts w:eastAsia="Times New Roman"/>
          <w:color w:val="auto"/>
          <w:w w:val="101"/>
        </w:rPr>
        <w:t>Academy</w:t>
      </w:r>
    </w:p>
    <w:p w:rsidR="00E12D89" w:rsidRPr="00955009" w:rsidRDefault="00493BF3" w:rsidP="00493BF3">
      <w:pPr>
        <w:pStyle w:val="ListParagraph"/>
        <w:numPr>
          <w:ilvl w:val="0"/>
          <w:numId w:val="3"/>
        </w:numPr>
        <w:tabs>
          <w:tab w:val="left" w:pos="820"/>
        </w:tabs>
        <w:spacing w:before="13" w:after="0" w:line="240" w:lineRule="auto"/>
        <w:ind w:right="656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responsibilitie</w:t>
      </w:r>
      <w:r w:rsidRPr="0095500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9550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fulfill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missio</w:t>
      </w:r>
      <w:r w:rsidRPr="00955009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t>n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,</w:t>
      </w:r>
      <w:r w:rsidRPr="00955009">
        <w:rPr>
          <w:rFonts w:ascii="Times New Roman" w:eastAsia="Times New Roman" w:hAnsi="Times New Roman" w:cs="Times New Roman"/>
          <w:spacing w:val="-19"/>
          <w:w w:val="10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goals,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objectives,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955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93BF3" w:rsidRPr="00955009" w:rsidRDefault="00493BF3" w:rsidP="00E12D89">
      <w:pPr>
        <w:pStyle w:val="ListParagraph"/>
        <w:tabs>
          <w:tab w:val="left" w:pos="820"/>
        </w:tabs>
        <w:spacing w:before="13" w:after="0" w:line="240" w:lineRule="auto"/>
        <w:ind w:right="6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009">
        <w:rPr>
          <w:rFonts w:ascii="Times New Roman" w:eastAsia="Times New Roman" w:hAnsi="Times New Roman" w:cs="Times New Roman"/>
          <w:sz w:val="24"/>
          <w:szCs w:val="24"/>
        </w:rPr>
        <w:t>outlined</w:t>
      </w:r>
      <w:proofErr w:type="gramEnd"/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in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Town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Cohasset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(Grantee)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Safe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Harbor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Cohasset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(Coalition)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DFC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application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forth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by the ONDCP.</w:t>
      </w:r>
    </w:p>
    <w:p w:rsidR="00493BF3" w:rsidRPr="00955009" w:rsidRDefault="00493BF3" w:rsidP="00493BF3">
      <w:pPr>
        <w:pStyle w:val="Default"/>
        <w:rPr>
          <w:color w:val="auto"/>
        </w:rPr>
      </w:pPr>
    </w:p>
    <w:p w:rsidR="008551E0" w:rsidRDefault="008551E0" w:rsidP="00B24F2E">
      <w:pPr>
        <w:pStyle w:val="Default"/>
        <w:rPr>
          <w:color w:val="auto"/>
        </w:rPr>
      </w:pPr>
    </w:p>
    <w:p w:rsidR="008551E0" w:rsidRDefault="008551E0" w:rsidP="00B24F2E">
      <w:pPr>
        <w:pStyle w:val="Default"/>
        <w:rPr>
          <w:color w:val="auto"/>
        </w:rPr>
      </w:pPr>
    </w:p>
    <w:p w:rsidR="008551E0" w:rsidRDefault="008551E0" w:rsidP="00B24F2E">
      <w:pPr>
        <w:pStyle w:val="Default"/>
        <w:rPr>
          <w:color w:val="auto"/>
        </w:rPr>
      </w:pPr>
    </w:p>
    <w:p w:rsidR="003B1088" w:rsidRPr="00955009" w:rsidRDefault="00493BF3" w:rsidP="00B24F2E">
      <w:pPr>
        <w:pStyle w:val="Default"/>
        <w:rPr>
          <w:color w:val="auto"/>
        </w:rPr>
      </w:pPr>
      <w:r w:rsidRPr="00955009">
        <w:rPr>
          <w:color w:val="auto"/>
        </w:rPr>
        <w:lastRenderedPageBreak/>
        <w:t xml:space="preserve"> </w:t>
      </w:r>
      <w:r w:rsidR="00974BE8" w:rsidRPr="00955009">
        <w:rPr>
          <w:rFonts w:eastAsia="Times New Roman"/>
          <w:b/>
          <w:bCs/>
          <w:color w:val="auto"/>
        </w:rPr>
        <w:t>Qualifications</w:t>
      </w:r>
      <w:r w:rsidR="00974BE8" w:rsidRPr="00955009">
        <w:rPr>
          <w:rFonts w:eastAsia="Times New Roman"/>
          <w:b/>
          <w:bCs/>
          <w:color w:val="auto"/>
          <w:spacing w:val="32"/>
        </w:rPr>
        <w:t xml:space="preserve"> </w:t>
      </w:r>
      <w:r w:rsidR="00974BE8" w:rsidRPr="00955009">
        <w:rPr>
          <w:rFonts w:eastAsia="Times New Roman"/>
          <w:b/>
          <w:bCs/>
          <w:color w:val="auto"/>
        </w:rPr>
        <w:t>and</w:t>
      </w:r>
      <w:r w:rsidR="00974BE8" w:rsidRPr="00955009">
        <w:rPr>
          <w:rFonts w:eastAsia="Times New Roman"/>
          <w:b/>
          <w:bCs/>
          <w:color w:val="auto"/>
          <w:spacing w:val="10"/>
        </w:rPr>
        <w:t xml:space="preserve"> </w:t>
      </w:r>
      <w:r w:rsidR="00974BE8" w:rsidRPr="00955009">
        <w:rPr>
          <w:rFonts w:eastAsia="Times New Roman"/>
          <w:b/>
          <w:bCs/>
          <w:color w:val="auto"/>
        </w:rPr>
        <w:t>Requirements</w:t>
      </w:r>
      <w:r w:rsidR="00E36F9B" w:rsidRPr="00955009">
        <w:rPr>
          <w:rFonts w:eastAsia="Times New Roman"/>
          <w:b/>
          <w:bCs/>
          <w:color w:val="auto"/>
        </w:rPr>
        <w:t xml:space="preserve">: </w:t>
      </w:r>
    </w:p>
    <w:p w:rsidR="001E392D" w:rsidRPr="00955009" w:rsidRDefault="001E392D" w:rsidP="00A258D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09">
        <w:rPr>
          <w:rFonts w:ascii="Times New Roman" w:hAnsi="Times New Roman" w:cs="Times New Roman"/>
          <w:sz w:val="24"/>
          <w:szCs w:val="24"/>
        </w:rPr>
        <w:t>Bachelor</w:t>
      </w:r>
      <w:r w:rsidR="00A258DA" w:rsidRPr="00955009">
        <w:rPr>
          <w:rFonts w:ascii="Times New Roman" w:hAnsi="Times New Roman" w:cs="Times New Roman"/>
          <w:sz w:val="24"/>
          <w:szCs w:val="24"/>
        </w:rPr>
        <w:t>’s degree in related field; and</w:t>
      </w:r>
      <w:r w:rsidRPr="00955009">
        <w:rPr>
          <w:rFonts w:ascii="Times New Roman" w:hAnsi="Times New Roman" w:cs="Times New Roman"/>
          <w:sz w:val="24"/>
          <w:szCs w:val="24"/>
        </w:rPr>
        <w:t xml:space="preserve"> Master’s degree in Social Work, Public Healt</w:t>
      </w:r>
      <w:r w:rsidR="00A258DA" w:rsidRPr="00955009">
        <w:rPr>
          <w:rFonts w:ascii="Times New Roman" w:hAnsi="Times New Roman" w:cs="Times New Roman"/>
          <w:sz w:val="24"/>
          <w:szCs w:val="24"/>
        </w:rPr>
        <w:t xml:space="preserve">h or equivalent preferred; and 3-5 </w:t>
      </w:r>
      <w:r w:rsidR="00B24F2E" w:rsidRPr="00955009">
        <w:rPr>
          <w:rFonts w:ascii="Times New Roman" w:hAnsi="Times New Roman" w:cs="Times New Roman"/>
          <w:sz w:val="24"/>
          <w:szCs w:val="24"/>
        </w:rPr>
        <w:t>years of</w:t>
      </w:r>
      <w:r w:rsidRPr="00955009">
        <w:rPr>
          <w:rFonts w:ascii="Times New Roman" w:hAnsi="Times New Roman" w:cs="Times New Roman"/>
          <w:sz w:val="24"/>
          <w:szCs w:val="24"/>
        </w:rPr>
        <w:t xml:space="preserve"> experience working in the human se</w:t>
      </w:r>
      <w:r w:rsidR="00A258DA" w:rsidRPr="00955009">
        <w:rPr>
          <w:rFonts w:ascii="Times New Roman" w:hAnsi="Times New Roman" w:cs="Times New Roman"/>
          <w:sz w:val="24"/>
          <w:szCs w:val="24"/>
        </w:rPr>
        <w:t>rvice or public health field or a</w:t>
      </w:r>
      <w:r w:rsidRPr="00955009">
        <w:rPr>
          <w:rFonts w:ascii="Times New Roman" w:hAnsi="Times New Roman" w:cs="Times New Roman"/>
          <w:sz w:val="24"/>
          <w:szCs w:val="24"/>
        </w:rPr>
        <w:t xml:space="preserve">ny equivalent combination of education and experience. </w:t>
      </w:r>
    </w:p>
    <w:p w:rsidR="005255D5" w:rsidRPr="00955009" w:rsidRDefault="005255D5" w:rsidP="005255D5">
      <w:pPr>
        <w:pStyle w:val="Title"/>
        <w:numPr>
          <w:ilvl w:val="0"/>
          <w:numId w:val="16"/>
        </w:numPr>
        <w:jc w:val="left"/>
      </w:pPr>
      <w:r w:rsidRPr="00955009">
        <w:rPr>
          <w:b w:val="0"/>
          <w:bCs w:val="0"/>
        </w:rPr>
        <w:t>Excellent verbal, written and communication skills</w:t>
      </w:r>
    </w:p>
    <w:p w:rsidR="005255D5" w:rsidRPr="00955009" w:rsidRDefault="00A258DA" w:rsidP="005255D5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</w:rPr>
        <w:t>Knowledge of evidenced-</w:t>
      </w:r>
      <w:r w:rsidR="001E392D" w:rsidRPr="00955009">
        <w:rPr>
          <w:b w:val="0"/>
        </w:rPr>
        <w:t>based substance abuse prevention strate</w:t>
      </w:r>
      <w:r w:rsidRPr="00955009">
        <w:rPr>
          <w:b w:val="0"/>
        </w:rPr>
        <w:t>gies</w:t>
      </w:r>
    </w:p>
    <w:p w:rsidR="005255D5" w:rsidRPr="00955009" w:rsidRDefault="001E392D" w:rsidP="005255D5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</w:rPr>
        <w:t xml:space="preserve">Working knowledge of grant writing, budget preparation and grant management and reporting. </w:t>
      </w:r>
    </w:p>
    <w:p w:rsidR="005255D5" w:rsidRPr="00955009" w:rsidRDefault="001E392D" w:rsidP="00A258DA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</w:rPr>
        <w:t>Experience in examining and applying research and science including knowledge</w:t>
      </w:r>
      <w:r w:rsidR="00A258DA" w:rsidRPr="00955009">
        <w:rPr>
          <w:b w:val="0"/>
        </w:rPr>
        <w:t xml:space="preserve"> of surveys and data collection</w:t>
      </w:r>
    </w:p>
    <w:p w:rsidR="005255D5" w:rsidRPr="00955009" w:rsidRDefault="005255D5" w:rsidP="005255D5">
      <w:pPr>
        <w:pStyle w:val="Title"/>
        <w:numPr>
          <w:ilvl w:val="0"/>
          <w:numId w:val="16"/>
        </w:numPr>
        <w:jc w:val="left"/>
      </w:pPr>
      <w:r w:rsidRPr="00955009">
        <w:rPr>
          <w:b w:val="0"/>
          <w:bCs w:val="0"/>
        </w:rPr>
        <w:t>Fiscal management</w:t>
      </w:r>
      <w:r w:rsidR="00B24F2E" w:rsidRPr="00955009">
        <w:rPr>
          <w:b w:val="0"/>
          <w:bCs w:val="0"/>
        </w:rPr>
        <w:t xml:space="preserve"> experience</w:t>
      </w:r>
    </w:p>
    <w:p w:rsidR="005255D5" w:rsidRPr="00955009" w:rsidRDefault="005255D5" w:rsidP="00A258DA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  <w:bCs w:val="0"/>
        </w:rPr>
        <w:t>Experience in community organizing</w:t>
      </w:r>
      <w:r w:rsidR="00A258DA" w:rsidRPr="00955009">
        <w:rPr>
          <w:b w:val="0"/>
          <w:bCs w:val="0"/>
        </w:rPr>
        <w:t>,</w:t>
      </w:r>
      <w:r w:rsidRPr="00955009">
        <w:rPr>
          <w:b w:val="0"/>
          <w:bCs w:val="0"/>
        </w:rPr>
        <w:t xml:space="preserve"> </w:t>
      </w:r>
      <w:r w:rsidR="00A258DA" w:rsidRPr="00955009">
        <w:rPr>
          <w:b w:val="0"/>
        </w:rPr>
        <w:t>including working with diverse populations</w:t>
      </w:r>
    </w:p>
    <w:p w:rsidR="00B24F2E" w:rsidRPr="00955009" w:rsidRDefault="005255D5" w:rsidP="00B24F2E">
      <w:pPr>
        <w:pStyle w:val="Title"/>
        <w:numPr>
          <w:ilvl w:val="0"/>
          <w:numId w:val="16"/>
        </w:numPr>
        <w:jc w:val="left"/>
      </w:pPr>
      <w:r w:rsidRPr="00955009">
        <w:rPr>
          <w:b w:val="0"/>
          <w:bCs w:val="0"/>
        </w:rPr>
        <w:t>Experience</w:t>
      </w:r>
      <w:r w:rsidR="008551E0">
        <w:rPr>
          <w:b w:val="0"/>
          <w:bCs w:val="0"/>
        </w:rPr>
        <w:t xml:space="preserve"> in</w:t>
      </w:r>
      <w:r w:rsidRPr="00955009">
        <w:rPr>
          <w:b w:val="0"/>
          <w:bCs w:val="0"/>
        </w:rPr>
        <w:t xml:space="preserve"> conducting re</w:t>
      </w:r>
      <w:r w:rsidR="00B24F2E" w:rsidRPr="00955009">
        <w:rPr>
          <w:b w:val="0"/>
          <w:bCs w:val="0"/>
        </w:rPr>
        <w:t>search including data collection</w:t>
      </w:r>
    </w:p>
    <w:p w:rsidR="00B24F2E" w:rsidRPr="00955009" w:rsidRDefault="00B24F2E" w:rsidP="00B24F2E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</w:rPr>
        <w:t xml:space="preserve">Proficiency in Microsoft Office Suite Programs: Word, Excel and Power Point and familiarity with statistical software. </w:t>
      </w:r>
    </w:p>
    <w:p w:rsidR="00B24F2E" w:rsidRPr="00955009" w:rsidRDefault="00B24F2E" w:rsidP="00B24F2E">
      <w:pPr>
        <w:pStyle w:val="Title"/>
        <w:numPr>
          <w:ilvl w:val="0"/>
          <w:numId w:val="16"/>
        </w:numPr>
        <w:jc w:val="left"/>
        <w:rPr>
          <w:b w:val="0"/>
        </w:rPr>
      </w:pPr>
      <w:r w:rsidRPr="00955009">
        <w:rPr>
          <w:b w:val="0"/>
        </w:rPr>
        <w:t xml:space="preserve">Flexibility in scheduling is required in order to meet the needs of the Department and program. </w:t>
      </w:r>
    </w:p>
    <w:p w:rsidR="005255D5" w:rsidRPr="00955009" w:rsidRDefault="005255D5" w:rsidP="005255D5">
      <w:pPr>
        <w:pStyle w:val="Title"/>
        <w:jc w:val="left"/>
        <w:rPr>
          <w:b w:val="0"/>
          <w:bCs w:val="0"/>
        </w:rPr>
      </w:pPr>
    </w:p>
    <w:p w:rsidR="005255D5" w:rsidRPr="00955009" w:rsidRDefault="005255D5" w:rsidP="005255D5">
      <w:pPr>
        <w:spacing w:before="7"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</w:p>
    <w:p w:rsidR="002317C0" w:rsidRPr="00955009" w:rsidRDefault="002317C0" w:rsidP="002317C0">
      <w:pPr>
        <w:tabs>
          <w:tab w:val="left" w:pos="820"/>
        </w:tabs>
        <w:spacing w:before="13" w:after="0" w:line="240" w:lineRule="auto"/>
        <w:ind w:right="656"/>
        <w:rPr>
          <w:rFonts w:ascii="Times New Roman" w:eastAsia="Times New Roman" w:hAnsi="Times New Roman" w:cs="Times New Roman"/>
          <w:sz w:val="24"/>
          <w:szCs w:val="24"/>
        </w:rPr>
        <w:sectPr w:rsidR="002317C0" w:rsidRPr="00955009" w:rsidSect="00185DF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D1C5F" w:rsidRPr="00955009" w:rsidRDefault="00DD1C5F" w:rsidP="00DD1C5F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Job Description: Project Coordinator (PC)</w:t>
      </w:r>
    </w:p>
    <w:p w:rsidR="00DD1C5F" w:rsidRPr="00955009" w:rsidRDefault="00DD1C5F" w:rsidP="00DD1C5F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Reports to: </w:t>
      </w:r>
      <w:r w:rsidRPr="00955009">
        <w:rPr>
          <w:rFonts w:ascii="Times New Roman" w:eastAsia="Times New Roman" w:hAnsi="Times New Roman" w:cs="Times New Roman"/>
          <w:bCs/>
          <w:sz w:val="24"/>
          <w:szCs w:val="24"/>
        </w:rPr>
        <w:t>Program Director and Safe Harbor Cohasset Coalition Chair</w:t>
      </w:r>
      <w:r w:rsidR="00FB3E91" w:rsidRPr="00955009">
        <w:rPr>
          <w:rFonts w:ascii="Times New Roman" w:eastAsia="Times New Roman" w:hAnsi="Times New Roman" w:cs="Times New Roman"/>
          <w:bCs/>
          <w:sz w:val="24"/>
          <w:szCs w:val="24"/>
        </w:rPr>
        <w:t>, Steering Committee</w:t>
      </w:r>
    </w:p>
    <w:p w:rsidR="00DD1C5F" w:rsidRPr="00955009" w:rsidRDefault="00DD1C5F" w:rsidP="00DD1C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Compensation:</w:t>
      </w:r>
      <w:r w:rsidRPr="00955009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Salary:</w:t>
      </w:r>
      <w:r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B3E91" w:rsidRPr="00955009">
        <w:rPr>
          <w:rFonts w:ascii="Times New Roman" w:eastAsia="Times New Roman" w:hAnsi="Times New Roman" w:cs="Times New Roman"/>
          <w:w w:val="101"/>
          <w:sz w:val="24"/>
          <w:szCs w:val="24"/>
        </w:rPr>
        <w:t>$19,760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, Par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955009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(19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Hours/week) year round</w:t>
      </w:r>
    </w:p>
    <w:p w:rsidR="00FB3E91" w:rsidRPr="00955009" w:rsidRDefault="00FB3E91" w:rsidP="00DD1C5F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</w:pPr>
      <w:r w:rsidRPr="00955009">
        <w:rPr>
          <w:rFonts w:ascii="Times New Roman" w:eastAsia="Times New Roman" w:hAnsi="Times New Roman" w:cs="Times New Roman"/>
          <w:w w:val="103"/>
          <w:sz w:val="24"/>
          <w:szCs w:val="24"/>
          <w:shd w:val="clear" w:color="auto" w:fill="FFFFFF" w:themeFill="background1"/>
        </w:rPr>
        <w:t>Position is grant funded for 5 years (Drug-free Communities Grant)</w:t>
      </w:r>
    </w:p>
    <w:p w:rsidR="00307155" w:rsidRDefault="00307155" w:rsidP="00FB3E91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DD1C5F" w:rsidRDefault="00DD1C5F" w:rsidP="00FB3E91">
      <w:pPr>
        <w:spacing w:after="0" w:line="240" w:lineRule="auto"/>
        <w:ind w:right="48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sz w:val="24"/>
          <w:szCs w:val="24"/>
        </w:rPr>
        <w:t>Position Summary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Town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Cohasset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seeks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join</w:t>
      </w:r>
      <w:r w:rsidRPr="00955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Safe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Harbor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Cohasset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9550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team. Ideal candidates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background</w:t>
      </w:r>
      <w:r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health,</w:t>
      </w:r>
      <w:r w:rsidRPr="009550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prevention,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social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work,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youth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 xml:space="preserve">development. </w:t>
      </w:r>
      <w:r w:rsidRPr="009550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enjoy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fast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pace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50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growing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coalition,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create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reduce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substance</w:t>
      </w:r>
      <w:r w:rsidRPr="009550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disorders</w:t>
      </w:r>
      <w:r w:rsidRPr="009550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community. </w:t>
      </w:r>
      <w:r w:rsidR="00307155">
        <w:rPr>
          <w:rFonts w:ascii="Times New Roman" w:eastAsia="Times New Roman" w:hAnsi="Times New Roman" w:cs="Times New Roman"/>
          <w:w w:val="102"/>
          <w:sz w:val="24"/>
          <w:szCs w:val="24"/>
        </w:rPr>
        <w:t>Intimate knowledge of project management and social media are required.</w:t>
      </w:r>
    </w:p>
    <w:p w:rsidR="00955009" w:rsidRDefault="00955009" w:rsidP="00FB3E91">
      <w:pPr>
        <w:spacing w:after="0" w:line="240" w:lineRule="auto"/>
        <w:ind w:right="48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955009" w:rsidRPr="00955009" w:rsidRDefault="00955009" w:rsidP="009550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Job Functions:</w:t>
      </w:r>
    </w:p>
    <w:p w:rsidR="00955009" w:rsidRPr="00955009" w:rsidRDefault="00955009" w:rsidP="0095500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Gran</w:t>
      </w:r>
      <w:r w:rsidRPr="00955009"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 w:rsidRPr="00955009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9550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record-keeping</w:t>
      </w:r>
      <w:r w:rsidRPr="009550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finance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Process accounts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payable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before="49" w:after="0" w:line="240" w:lineRule="auto"/>
        <w:ind w:right="-20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Monthly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draw-downs</w:t>
      </w:r>
      <w:r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9550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System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before="49" w:after="0" w:line="240" w:lineRule="auto"/>
        <w:ind w:right="-20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Maintaining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5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master</w:t>
      </w:r>
      <w:r w:rsidRPr="009550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schedule,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9550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DFC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documentation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before="5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Track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5009">
        <w:rPr>
          <w:rFonts w:ascii="Times New Roman" w:eastAsia="Times New Roman" w:hAnsi="Times New Roman" w:cs="Times New Roman"/>
          <w:spacing w:val="-11"/>
          <w:sz w:val="24"/>
          <w:szCs w:val="24"/>
        </w:rPr>
        <w:t>n</w:t>
      </w:r>
      <w:r w:rsidRPr="0095500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contributions</w:t>
      </w:r>
    </w:p>
    <w:p w:rsidR="00955009" w:rsidRPr="00955009" w:rsidRDefault="00955009" w:rsidP="0095500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Execution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9550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Action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Plan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Create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9550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(school</w:t>
      </w:r>
      <w:r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subcommittee;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teen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1"/>
          <w:sz w:val="24"/>
          <w:szCs w:val="24"/>
        </w:rPr>
        <w:t>programmin</w:t>
      </w:r>
      <w:r w:rsidRPr="0095500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g</w:t>
      </w:r>
      <w:r w:rsidRPr="00955009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, </w:t>
      </w:r>
      <w:r w:rsidRPr="00955009">
        <w:rPr>
          <w:rFonts w:ascii="Times New Roman" w:eastAsia="Times New Roman" w:hAnsi="Times New Roman" w:cs="Times New Roman"/>
          <w:w w:val="104"/>
          <w:sz w:val="24"/>
          <w:szCs w:val="24"/>
        </w:rPr>
        <w:t>etc.</w:t>
      </w:r>
      <w:r w:rsidRPr="00955009"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event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logistics</w:t>
      </w:r>
    </w:p>
    <w:p w:rsidR="00955009" w:rsidRPr="00955009" w:rsidRDefault="00955009" w:rsidP="00955009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Track Progress against Action Plan strategies</w:t>
      </w:r>
    </w:p>
    <w:p w:rsidR="008551E0" w:rsidRDefault="00955009" w:rsidP="008551E0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Collect survey, marketing and social media data-present to PD</w:t>
      </w:r>
    </w:p>
    <w:p w:rsidR="00955009" w:rsidRPr="008551E0" w:rsidRDefault="008551E0" w:rsidP="008551E0">
      <w:pPr>
        <w:pStyle w:val="ListParagraph"/>
        <w:numPr>
          <w:ilvl w:val="1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1E0">
        <w:rPr>
          <w:rFonts w:ascii="Times New Roman" w:eastAsia="Times New Roman" w:hAnsi="Times New Roman" w:cs="Times New Roman"/>
          <w:w w:val="105"/>
          <w:sz w:val="24"/>
          <w:szCs w:val="24"/>
        </w:rPr>
        <w:t>Recruit/Manage volunteers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and Subcommittee members</w:t>
      </w:r>
      <w:r w:rsidR="00955009" w:rsidRPr="00855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009" w:rsidRPr="00955009" w:rsidRDefault="00955009" w:rsidP="00955009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Communications</w:t>
      </w:r>
    </w:p>
    <w:p w:rsidR="00955009" w:rsidRPr="00955009" w:rsidRDefault="00955009" w:rsidP="00955009">
      <w:pPr>
        <w:pStyle w:val="ListParagraph"/>
        <w:numPr>
          <w:ilvl w:val="1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Recording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>Open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9550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(minutes,</w:t>
      </w:r>
      <w:r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agenda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)</w:t>
      </w:r>
    </w:p>
    <w:p w:rsidR="00955009" w:rsidRPr="00955009" w:rsidRDefault="00955009" w:rsidP="00955009">
      <w:pPr>
        <w:pStyle w:val="ListParagraph"/>
        <w:numPr>
          <w:ilvl w:val="1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Manage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for Coalition</w:t>
      </w:r>
      <w:r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events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(Write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press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releas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5009">
        <w:rPr>
          <w:rFonts w:ascii="Times New Roman" w:eastAsia="Times New Roman" w:hAnsi="Times New Roman" w:cs="Times New Roman"/>
          <w:spacing w:val="-12"/>
          <w:w w:val="148"/>
          <w:sz w:val="24"/>
          <w:szCs w:val="24"/>
        </w:rPr>
        <w:t xml:space="preserve">,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create</w:t>
      </w:r>
      <w:r w:rsidRPr="009550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fliers,</w:t>
      </w:r>
      <w:r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5009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channels,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social </w:t>
      </w:r>
      <w:r w:rsidRPr="00955009">
        <w:rPr>
          <w:rFonts w:ascii="Times New Roman" w:eastAsia="Times New Roman" w:hAnsi="Times New Roman" w:cs="Times New Roman"/>
          <w:w w:val="101"/>
          <w:sz w:val="24"/>
          <w:szCs w:val="24"/>
        </w:rPr>
        <w:t>media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</w:p>
    <w:p w:rsidR="00955009" w:rsidRPr="00955009" w:rsidRDefault="00955009" w:rsidP="00955009">
      <w:pPr>
        <w:pStyle w:val="ListParagraph"/>
        <w:numPr>
          <w:ilvl w:val="1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Manage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Constant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Database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5009"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550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5500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ition</w:t>
      </w:r>
      <w:r w:rsidRPr="009550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news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955009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tter</w:t>
      </w:r>
      <w:r w:rsidRPr="009550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updates</w:t>
      </w:r>
    </w:p>
    <w:p w:rsidR="00955009" w:rsidRPr="00955009" w:rsidRDefault="00955009" w:rsidP="00955009">
      <w:pPr>
        <w:pStyle w:val="ListParagraph"/>
        <w:numPr>
          <w:ilvl w:val="1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Update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9550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SHCC</w:t>
      </w:r>
      <w:r w:rsidRPr="009550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website,</w:t>
      </w:r>
      <w:r w:rsidRPr="00955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Pr="009550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1"/>
          <w:sz w:val="24"/>
          <w:szCs w:val="24"/>
        </w:rPr>
        <w:t>Twitter</w:t>
      </w:r>
    </w:p>
    <w:p w:rsidR="00955009" w:rsidRPr="00955009" w:rsidRDefault="00955009" w:rsidP="00955009">
      <w:pPr>
        <w:pStyle w:val="ListParagraph"/>
        <w:numPr>
          <w:ilvl w:val="1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outreach</w:t>
      </w:r>
      <w:r w:rsidRPr="009550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Sector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Pr="009550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9550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groups</w:t>
      </w:r>
    </w:p>
    <w:p w:rsidR="00955009" w:rsidRPr="00955009" w:rsidRDefault="00955009" w:rsidP="00955009">
      <w:pPr>
        <w:spacing w:after="0" w:line="240" w:lineRule="auto"/>
        <w:ind w:right="502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9550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include some</w:t>
      </w:r>
      <w:r w:rsidRPr="009550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travel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regional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conferences</w:t>
      </w:r>
      <w:r w:rsidRPr="009550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trainings,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5009">
        <w:rPr>
          <w:rFonts w:ascii="Times New Roman" w:eastAsia="Times New Roman" w:hAnsi="Times New Roman" w:cs="Times New Roman"/>
          <w:spacing w:val="-8"/>
          <w:sz w:val="24"/>
          <w:szCs w:val="24"/>
        </w:rPr>
        <w:t>u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Norwell,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Canton,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Boston,</w:t>
      </w:r>
      <w:r w:rsidRPr="009550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Worcester,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approximately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times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month.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 xml:space="preserve"> During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first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employment,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9550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9550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Pr="009550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weeks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550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out-of-state</w:t>
      </w:r>
      <w:r w:rsidRPr="009550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that you</w:t>
      </w:r>
      <w:r w:rsidRPr="009550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9550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attend-</w:t>
      </w:r>
      <w:r w:rsidRPr="009550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CADCA's</w:t>
      </w:r>
      <w:r w:rsidRPr="009550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Coalition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2"/>
          <w:sz w:val="24"/>
          <w:szCs w:val="24"/>
        </w:rPr>
        <w:t>Academ</w:t>
      </w:r>
      <w:r w:rsidRPr="00955009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y</w:t>
      </w:r>
      <w:r w:rsidRPr="00955009">
        <w:rPr>
          <w:rFonts w:ascii="Times New Roman" w:eastAsia="Times New Roman" w:hAnsi="Times New Roman" w:cs="Times New Roman"/>
          <w:w w:val="143"/>
          <w:sz w:val="24"/>
          <w:szCs w:val="24"/>
        </w:rPr>
        <w:t>.</w:t>
      </w:r>
      <w:r w:rsidRPr="0095500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9550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50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travel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(Sunday</w:t>
      </w:r>
      <w:r w:rsidRPr="009550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evening</w:t>
      </w:r>
      <w:r w:rsidRPr="009550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9550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Friday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afternoon)</w:t>
      </w:r>
      <w:r w:rsidRPr="009550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550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9550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Pr="009550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55009">
        <w:rPr>
          <w:rFonts w:ascii="Times New Roman" w:eastAsia="Times New Roman" w:hAnsi="Times New Roman" w:cs="Times New Roman"/>
          <w:w w:val="103"/>
          <w:sz w:val="24"/>
          <w:szCs w:val="24"/>
        </w:rPr>
        <w:t>weeks.</w:t>
      </w:r>
    </w:p>
    <w:p w:rsidR="00955009" w:rsidRPr="00955009" w:rsidRDefault="00955009" w:rsidP="00FB3E91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</w:p>
    <w:p w:rsidR="00DD1C5F" w:rsidRPr="00955009" w:rsidRDefault="00DD1C5F" w:rsidP="00DD1C5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b/>
          <w:sz w:val="24"/>
          <w:szCs w:val="24"/>
        </w:rPr>
        <w:t>Qualifications and Requirements: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2-3 yrs. Project Management experience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Benchmark organizational ability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Written communications capability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Ability to manage multiple objectives and prioritize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Strong facility with multiple social media platforms and data analysis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Strong analytical skills and knowledge of data collection techniques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Working understanding of WordPress, Survey Monkey, Mail Chimp/Constant Contact Administration</w:t>
      </w:r>
    </w:p>
    <w:p w:rsidR="00DD1C5F" w:rsidRPr="00955009" w:rsidRDefault="00DD1C5F" w:rsidP="00DD1C5F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lastRenderedPageBreak/>
        <w:t>Strong working knowledge of MS Office Suite and QuickBooks</w:t>
      </w:r>
      <w:r w:rsidR="00307155">
        <w:rPr>
          <w:rFonts w:ascii="Times New Roman" w:eastAsia="Times New Roman" w:hAnsi="Times New Roman" w:cs="Times New Roman"/>
          <w:sz w:val="24"/>
          <w:szCs w:val="24"/>
        </w:rPr>
        <w:t xml:space="preserve"> and social media marketing</w:t>
      </w:r>
    </w:p>
    <w:p w:rsidR="002F61E8" w:rsidRPr="00955009" w:rsidRDefault="00DD1C5F" w:rsidP="002F61E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5009">
        <w:rPr>
          <w:rFonts w:ascii="Times New Roman" w:eastAsia="Times New Roman" w:hAnsi="Times New Roman" w:cs="Times New Roman"/>
          <w:sz w:val="24"/>
          <w:szCs w:val="24"/>
        </w:rPr>
        <w:t>BA/BS required</w:t>
      </w:r>
    </w:p>
    <w:sectPr w:rsidR="002F61E8" w:rsidRPr="00955009" w:rsidSect="00185DF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27"/>
    <w:multiLevelType w:val="hybridMultilevel"/>
    <w:tmpl w:val="DAA0B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108"/>
    <w:multiLevelType w:val="hybridMultilevel"/>
    <w:tmpl w:val="FACAC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23CC"/>
    <w:multiLevelType w:val="hybridMultilevel"/>
    <w:tmpl w:val="CCDED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2C2678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5978"/>
    <w:multiLevelType w:val="hybridMultilevel"/>
    <w:tmpl w:val="32C6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7FB3"/>
    <w:multiLevelType w:val="hybridMultilevel"/>
    <w:tmpl w:val="9F90F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104A2"/>
    <w:multiLevelType w:val="hybridMultilevel"/>
    <w:tmpl w:val="BB901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22B60"/>
    <w:multiLevelType w:val="hybridMultilevel"/>
    <w:tmpl w:val="62E2F5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F38D0"/>
    <w:multiLevelType w:val="hybridMultilevel"/>
    <w:tmpl w:val="6BDC2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C2678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055F"/>
    <w:multiLevelType w:val="hybridMultilevel"/>
    <w:tmpl w:val="8A903DA2"/>
    <w:lvl w:ilvl="0" w:tplc="0409000F">
      <w:start w:val="1"/>
      <w:numFmt w:val="decimal"/>
      <w:lvlText w:val="%1."/>
      <w:lvlJc w:val="left"/>
      <w:pPr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2F84D25"/>
    <w:multiLevelType w:val="hybridMultilevel"/>
    <w:tmpl w:val="7B62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6AE1"/>
    <w:multiLevelType w:val="hybridMultilevel"/>
    <w:tmpl w:val="13867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464A0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F44BE"/>
    <w:multiLevelType w:val="hybridMultilevel"/>
    <w:tmpl w:val="2C541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075C"/>
    <w:multiLevelType w:val="hybridMultilevel"/>
    <w:tmpl w:val="1E0E5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3E2699"/>
    <w:multiLevelType w:val="hybridMultilevel"/>
    <w:tmpl w:val="D930BA0E"/>
    <w:lvl w:ilvl="0" w:tplc="8D36E95A">
      <w:start w:val="1"/>
      <w:numFmt w:val="decimal"/>
      <w:lvlText w:val="%1."/>
      <w:lvlJc w:val="left"/>
      <w:pPr>
        <w:ind w:left="884" w:hanging="360"/>
      </w:pPr>
      <w:rPr>
        <w:rFonts w:hint="default"/>
        <w:color w:val="4F4F4F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72B54978"/>
    <w:multiLevelType w:val="hybridMultilevel"/>
    <w:tmpl w:val="3F284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B0E03"/>
    <w:multiLevelType w:val="hybridMultilevel"/>
    <w:tmpl w:val="9382694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FC20979"/>
    <w:multiLevelType w:val="hybridMultilevel"/>
    <w:tmpl w:val="3186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5E0F"/>
    <w:rsid w:val="00056631"/>
    <w:rsid w:val="00095263"/>
    <w:rsid w:val="000C73BE"/>
    <w:rsid w:val="00185DFC"/>
    <w:rsid w:val="001E392D"/>
    <w:rsid w:val="002317C0"/>
    <w:rsid w:val="00253A03"/>
    <w:rsid w:val="002E5BBB"/>
    <w:rsid w:val="002F61E8"/>
    <w:rsid w:val="00307155"/>
    <w:rsid w:val="003A3839"/>
    <w:rsid w:val="003B0813"/>
    <w:rsid w:val="003B1088"/>
    <w:rsid w:val="003E29C4"/>
    <w:rsid w:val="00412B96"/>
    <w:rsid w:val="00493BF3"/>
    <w:rsid w:val="00497A17"/>
    <w:rsid w:val="004B5021"/>
    <w:rsid w:val="004F5F3A"/>
    <w:rsid w:val="005255D5"/>
    <w:rsid w:val="00553188"/>
    <w:rsid w:val="005D1050"/>
    <w:rsid w:val="0068343F"/>
    <w:rsid w:val="006976E9"/>
    <w:rsid w:val="006D5D7D"/>
    <w:rsid w:val="007038B8"/>
    <w:rsid w:val="00756B06"/>
    <w:rsid w:val="007752DD"/>
    <w:rsid w:val="007C45CB"/>
    <w:rsid w:val="00801F27"/>
    <w:rsid w:val="008551E0"/>
    <w:rsid w:val="00935B7B"/>
    <w:rsid w:val="009539DC"/>
    <w:rsid w:val="00955009"/>
    <w:rsid w:val="00974BE8"/>
    <w:rsid w:val="00982314"/>
    <w:rsid w:val="009921E4"/>
    <w:rsid w:val="00A258DA"/>
    <w:rsid w:val="00AF342A"/>
    <w:rsid w:val="00B24F2E"/>
    <w:rsid w:val="00BB47EB"/>
    <w:rsid w:val="00C42EE9"/>
    <w:rsid w:val="00D55E0F"/>
    <w:rsid w:val="00D72228"/>
    <w:rsid w:val="00D8624E"/>
    <w:rsid w:val="00DD1C5F"/>
    <w:rsid w:val="00E12D89"/>
    <w:rsid w:val="00E36F9B"/>
    <w:rsid w:val="00EC6156"/>
    <w:rsid w:val="00EE2DF6"/>
    <w:rsid w:val="00EE4D83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BF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93BF3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3B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BF3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93BF3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3B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</cp:lastModifiedBy>
  <cp:revision>2</cp:revision>
  <cp:lastPrinted>2017-10-17T19:38:00Z</cp:lastPrinted>
  <dcterms:created xsi:type="dcterms:W3CDTF">2017-12-04T14:52:00Z</dcterms:created>
  <dcterms:modified xsi:type="dcterms:W3CDTF">2017-12-04T14:52:00Z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LastSaved">
    <vt:filetime>2016-02-27T00:00:00Z</vt:filetime>
  </property>
</Properties>
</file>