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12DB" w14:textId="77777777" w:rsidR="00412CA5" w:rsidRPr="00412CA5" w:rsidRDefault="00412CA5" w:rsidP="00412CA5">
      <w:pPr>
        <w:spacing w:before="100" w:beforeAutospacing="1" w:after="100" w:afterAutospacing="1" w:line="240" w:lineRule="auto"/>
        <w:outlineLvl w:val="1"/>
        <w:rPr>
          <w:rFonts w:ascii="Times New Roman" w:eastAsia="Times New Roman" w:hAnsi="Times New Roman" w:cs="Times New Roman"/>
          <w:b/>
          <w:bCs/>
          <w:sz w:val="36"/>
          <w:szCs w:val="36"/>
        </w:rPr>
      </w:pPr>
      <w:r w:rsidRPr="00412CA5">
        <w:rPr>
          <w:rFonts w:ascii="Times New Roman" w:eastAsia="Times New Roman" w:hAnsi="Times New Roman" w:cs="Times New Roman"/>
          <w:b/>
          <w:bCs/>
          <w:sz w:val="36"/>
          <w:szCs w:val="36"/>
        </w:rPr>
        <w:t>John 15:9-17</w:t>
      </w:r>
    </w:p>
    <w:p w14:paraId="7B4333E5" w14:textId="77777777" w:rsidR="00412CA5" w:rsidRPr="00412CA5" w:rsidRDefault="00412CA5" w:rsidP="00412CA5">
      <w:pPr>
        <w:spacing w:before="100" w:beforeAutospacing="1" w:after="100" w:afterAutospacing="1" w:line="240" w:lineRule="auto"/>
        <w:rPr>
          <w:rFonts w:ascii="Times New Roman" w:eastAsia="Times New Roman" w:hAnsi="Times New Roman" w:cs="Times New Roman"/>
          <w:sz w:val="24"/>
          <w:szCs w:val="24"/>
        </w:rPr>
      </w:pPr>
      <w:r w:rsidRPr="00412CA5">
        <w:rPr>
          <w:rFonts w:ascii="Times New Roman" w:eastAsia="Times New Roman" w:hAnsi="Times New Roman" w:cs="Times New Roman"/>
          <w:sz w:val="24"/>
          <w:szCs w:val="24"/>
        </w:rPr>
        <w:t xml:space="preserve">As the Father has loved me, so I have loved you; abide in my love. If you keep my commandments, you will abide in my love, just as I have kept my Father’s commandments and abide in his love. I have said these things to you so that my joy may be in you, and that your joy may be complete. “This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w:t>
      </w:r>
      <w:proofErr w:type="gramStart"/>
      <w:r w:rsidRPr="00412CA5">
        <w:rPr>
          <w:rFonts w:ascii="Times New Roman" w:eastAsia="Times New Roman" w:hAnsi="Times New Roman" w:cs="Times New Roman"/>
          <w:sz w:val="24"/>
          <w:szCs w:val="24"/>
        </w:rPr>
        <w:t>me</w:t>
      </w:r>
      <w:proofErr w:type="gramEnd"/>
      <w:r w:rsidRPr="00412CA5">
        <w:rPr>
          <w:rFonts w:ascii="Times New Roman" w:eastAsia="Times New Roman" w:hAnsi="Times New Roman" w:cs="Times New Roman"/>
          <w:sz w:val="24"/>
          <w:szCs w:val="24"/>
        </w:rPr>
        <w:t xml:space="preserve"> but I chose you. And I appointed you to go and bear fruit, fruit that will last, so that the Father will give you whatever you ask him in my name. I am giving you these commands so that you may love one another. </w:t>
      </w:r>
    </w:p>
    <w:p w14:paraId="7A864850" w14:textId="77777777" w:rsidR="005773A3" w:rsidRDefault="005773A3"/>
    <w:sectPr w:rsidR="00577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A5"/>
    <w:rsid w:val="00412CA5"/>
    <w:rsid w:val="0057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ACD93"/>
  <w15:chartTrackingRefBased/>
  <w15:docId w15:val="{03143358-99BF-41D0-B002-4B3AB417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12C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C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12C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435034">
      <w:bodyDiv w:val="1"/>
      <w:marLeft w:val="0"/>
      <w:marRight w:val="0"/>
      <w:marTop w:val="0"/>
      <w:marBottom w:val="0"/>
      <w:divBdr>
        <w:top w:val="none" w:sz="0" w:space="0" w:color="auto"/>
        <w:left w:val="none" w:sz="0" w:space="0" w:color="auto"/>
        <w:bottom w:val="none" w:sz="0" w:space="0" w:color="auto"/>
        <w:right w:val="none" w:sz="0" w:space="0" w:color="auto"/>
      </w:divBdr>
      <w:divsChild>
        <w:div w:id="1001592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Johns</dc:creator>
  <cp:keywords/>
  <dc:description/>
  <cp:lastModifiedBy>St. Johns</cp:lastModifiedBy>
  <cp:revision>1</cp:revision>
  <dcterms:created xsi:type="dcterms:W3CDTF">2021-05-04T17:34:00Z</dcterms:created>
  <dcterms:modified xsi:type="dcterms:W3CDTF">2021-05-04T17:34:00Z</dcterms:modified>
</cp:coreProperties>
</file>