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4AA10" w14:textId="77777777" w:rsidR="008B3E08" w:rsidRPr="008B3E08" w:rsidRDefault="008B3E08" w:rsidP="008B3E08">
      <w:pPr>
        <w:spacing w:before="100" w:beforeAutospacing="1" w:after="100" w:afterAutospacing="1" w:line="240" w:lineRule="auto"/>
        <w:outlineLvl w:val="1"/>
        <w:rPr>
          <w:rFonts w:ascii="Times New Roman" w:eastAsia="Times New Roman" w:hAnsi="Times New Roman" w:cs="Times New Roman"/>
          <w:b/>
          <w:bCs/>
          <w:sz w:val="36"/>
          <w:szCs w:val="36"/>
        </w:rPr>
      </w:pPr>
      <w:r w:rsidRPr="008B3E08">
        <w:rPr>
          <w:rFonts w:ascii="Times New Roman" w:eastAsia="Times New Roman" w:hAnsi="Times New Roman" w:cs="Times New Roman"/>
          <w:b/>
          <w:bCs/>
          <w:sz w:val="36"/>
          <w:szCs w:val="36"/>
        </w:rPr>
        <w:t>Matthew 20:1-16</w:t>
      </w:r>
    </w:p>
    <w:p w14:paraId="77BCE7B9" w14:textId="77777777" w:rsidR="008B3E08" w:rsidRPr="008B3E08" w:rsidRDefault="008B3E08" w:rsidP="008B3E08">
      <w:pPr>
        <w:spacing w:before="100" w:beforeAutospacing="1" w:after="100" w:afterAutospacing="1" w:line="240" w:lineRule="auto"/>
        <w:rPr>
          <w:rFonts w:ascii="Times New Roman" w:eastAsia="Times New Roman" w:hAnsi="Times New Roman" w:cs="Times New Roman"/>
          <w:sz w:val="24"/>
          <w:szCs w:val="24"/>
        </w:rPr>
      </w:pPr>
      <w:r w:rsidRPr="008B3E08">
        <w:rPr>
          <w:rFonts w:ascii="Times New Roman" w:eastAsia="Times New Roman" w:hAnsi="Times New Roman" w:cs="Times New Roman"/>
          <w:sz w:val="24"/>
          <w:szCs w:val="24"/>
        </w:rPr>
        <w:t xml:space="preserve">“For the kingdom of heaven is like a landowner who went out early in the morning to hire laborers for his vineyard. After agreeing with the laborers for the usual daily wage, he sent them into his vineyard. When he went out about nine o’clock, he saw others standing idle in the marketplace; and he said to them, ‘You also go into the vineyard, and I will pay you whatever is right.’ </w:t>
      </w:r>
      <w:proofErr w:type="gramStart"/>
      <w:r w:rsidRPr="008B3E08">
        <w:rPr>
          <w:rFonts w:ascii="Times New Roman" w:eastAsia="Times New Roman" w:hAnsi="Times New Roman" w:cs="Times New Roman"/>
          <w:sz w:val="24"/>
          <w:szCs w:val="24"/>
        </w:rPr>
        <w:t>So</w:t>
      </w:r>
      <w:proofErr w:type="gramEnd"/>
      <w:r w:rsidRPr="008B3E08">
        <w:rPr>
          <w:rFonts w:ascii="Times New Roman" w:eastAsia="Times New Roman" w:hAnsi="Times New Roman" w:cs="Times New Roman"/>
          <w:sz w:val="24"/>
          <w:szCs w:val="24"/>
        </w:rPr>
        <w:t xml:space="preserve">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laborers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w:t>
      </w:r>
      <w:proofErr w:type="gramStart"/>
      <w:r w:rsidRPr="008B3E08">
        <w:rPr>
          <w:rFonts w:ascii="Times New Roman" w:eastAsia="Times New Roman" w:hAnsi="Times New Roman" w:cs="Times New Roman"/>
          <w:sz w:val="24"/>
          <w:szCs w:val="24"/>
        </w:rPr>
        <w:t>So</w:t>
      </w:r>
      <w:proofErr w:type="gramEnd"/>
      <w:r w:rsidRPr="008B3E08">
        <w:rPr>
          <w:rFonts w:ascii="Times New Roman" w:eastAsia="Times New Roman" w:hAnsi="Times New Roman" w:cs="Times New Roman"/>
          <w:sz w:val="24"/>
          <w:szCs w:val="24"/>
        </w:rPr>
        <w:t xml:space="preserve"> the last will be first, and the first will be last.” </w:t>
      </w:r>
    </w:p>
    <w:p w14:paraId="690AC8BB" w14:textId="77777777" w:rsidR="00784199" w:rsidRDefault="00784199"/>
    <w:sectPr w:rsidR="0078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08"/>
    <w:rsid w:val="00784199"/>
    <w:rsid w:val="008B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1AD2"/>
  <w15:chartTrackingRefBased/>
  <w15:docId w15:val="{DAF80DCC-109F-417C-BDA5-C3FCD38B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3E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E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3E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554028">
      <w:bodyDiv w:val="1"/>
      <w:marLeft w:val="0"/>
      <w:marRight w:val="0"/>
      <w:marTop w:val="0"/>
      <w:marBottom w:val="0"/>
      <w:divBdr>
        <w:top w:val="none" w:sz="0" w:space="0" w:color="auto"/>
        <w:left w:val="none" w:sz="0" w:space="0" w:color="auto"/>
        <w:bottom w:val="none" w:sz="0" w:space="0" w:color="auto"/>
        <w:right w:val="none" w:sz="0" w:space="0" w:color="auto"/>
      </w:divBdr>
      <w:divsChild>
        <w:div w:id="185803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2020-09-15T17:26:00Z</dcterms:created>
  <dcterms:modified xsi:type="dcterms:W3CDTF">2020-09-15T17:26:00Z</dcterms:modified>
</cp:coreProperties>
</file>