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3C" w:rsidRPr="00093680" w:rsidRDefault="00D52A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680">
        <w:rPr>
          <w:rFonts w:ascii="Times New Roman" w:hAnsi="Times New Roman" w:cs="Times New Roman"/>
          <w:sz w:val="24"/>
          <w:szCs w:val="24"/>
        </w:rPr>
        <w:t>5:70-3.2  Modifications</w:t>
      </w:r>
    </w:p>
    <w:p w:rsidR="00D52A3C" w:rsidRPr="00093680" w:rsidRDefault="00D52A3C">
      <w:pPr>
        <w:rPr>
          <w:rFonts w:ascii="Times New Roman" w:hAnsi="Times New Roman" w:cs="Times New Roman"/>
          <w:sz w:val="24"/>
          <w:szCs w:val="24"/>
        </w:rPr>
      </w:pPr>
      <w:r w:rsidRPr="00093680">
        <w:rPr>
          <w:rFonts w:ascii="Times New Roman" w:hAnsi="Times New Roman" w:cs="Times New Roman"/>
          <w:sz w:val="24"/>
          <w:szCs w:val="24"/>
        </w:rPr>
        <w:t>(a)  The following articles or sections of the State Fire Prevention Code are modified as follows:</w:t>
      </w:r>
    </w:p>
    <w:p w:rsidR="00D52A3C" w:rsidRPr="00093680" w:rsidRDefault="00D52A3C" w:rsidP="00D52A3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93680">
        <w:rPr>
          <w:rFonts w:ascii="Times New Roman" w:hAnsi="Times New Roman" w:cs="Times New Roman"/>
          <w:sz w:val="24"/>
          <w:szCs w:val="24"/>
        </w:rPr>
        <w:t>1. – 37.  (No change.)</w:t>
      </w:r>
    </w:p>
    <w:p w:rsidR="00D52A3C" w:rsidRPr="00093680" w:rsidRDefault="00E442AF" w:rsidP="00D52A3C">
      <w:pPr>
        <w:ind w:left="720"/>
        <w:rPr>
          <w:rFonts w:ascii="Times New Roman" w:hAnsi="Times New Roman" w:cs="Times New Roman"/>
          <w:sz w:val="24"/>
          <w:szCs w:val="24"/>
        </w:rPr>
      </w:pPr>
      <w:r w:rsidRPr="00093680">
        <w:rPr>
          <w:rFonts w:ascii="Times New Roman" w:hAnsi="Times New Roman" w:cs="Times New Roman"/>
          <w:sz w:val="24"/>
          <w:szCs w:val="24"/>
        </w:rPr>
        <w:t>38. Chapter 38, Liquefied Petroleum Gases, shall be amended as follows:</w:t>
      </w:r>
    </w:p>
    <w:p w:rsidR="00D52A3C" w:rsidRPr="00093680" w:rsidRDefault="00E442AF" w:rsidP="00D52A3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3680">
        <w:rPr>
          <w:rFonts w:ascii="Times New Roman" w:hAnsi="Times New Roman" w:cs="Times New Roman"/>
          <w:sz w:val="24"/>
          <w:szCs w:val="24"/>
        </w:rPr>
        <w:t>i.</w:t>
      </w:r>
      <w:r w:rsidR="00093680">
        <w:rPr>
          <w:rFonts w:ascii="Times New Roman" w:hAnsi="Times New Roman" w:cs="Times New Roman"/>
          <w:sz w:val="24"/>
          <w:szCs w:val="24"/>
        </w:rPr>
        <w:t xml:space="preserve">- </w:t>
      </w:r>
      <w:r w:rsidR="00D52A3C" w:rsidRPr="00093680">
        <w:rPr>
          <w:rFonts w:ascii="Times New Roman" w:hAnsi="Times New Roman" w:cs="Times New Roman"/>
          <w:sz w:val="24"/>
          <w:szCs w:val="24"/>
        </w:rPr>
        <w:t>ix. (No change.)</w:t>
      </w:r>
    </w:p>
    <w:p w:rsidR="008F691B" w:rsidRPr="00D93B48" w:rsidRDefault="00E442AF" w:rsidP="00D52A3C">
      <w:pPr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3680">
        <w:rPr>
          <w:rFonts w:ascii="Times New Roman" w:hAnsi="Times New Roman" w:cs="Times New Roman"/>
          <w:sz w:val="24"/>
          <w:szCs w:val="24"/>
        </w:rPr>
        <w:t>x. New Section 3806.4, Labeling, shall be inserted as follows: "3806.4 Labeling. Prior to filling any cylinder 4 to 40 pounds LP-Gas capacity, except fork lift cylinders, the operator of the fill plant or distribution plant shall affix a label to the collar of the cylinder that includes the following warning printed in English and in Spanish: 'Flammable Gas - Never Use or Store Indoors/Gas Inflammable-Nunca Se Use o Guarde Adentro.' "</w:t>
      </w:r>
      <w:r w:rsidR="00D93B48">
        <w:rPr>
          <w:rFonts w:ascii="Times New Roman" w:hAnsi="Times New Roman" w:cs="Times New Roman"/>
          <w:sz w:val="24"/>
          <w:szCs w:val="24"/>
        </w:rPr>
        <w:t xml:space="preserve">  </w:t>
      </w:r>
      <w:r w:rsidR="00D93B48">
        <w:rPr>
          <w:rFonts w:ascii="Times New Roman" w:hAnsi="Times New Roman" w:cs="Times New Roman"/>
          <w:b/>
          <w:sz w:val="24"/>
          <w:szCs w:val="24"/>
          <w:u w:val="single"/>
        </w:rPr>
        <w:t xml:space="preserve">In </w:t>
      </w:r>
      <w:r w:rsidR="00D93B48" w:rsidRPr="00411414">
        <w:rPr>
          <w:rFonts w:ascii="Times New Roman" w:hAnsi="Times New Roman" w:cs="Times New Roman"/>
          <w:b/>
          <w:strike/>
          <w:sz w:val="24"/>
          <w:szCs w:val="24"/>
          <w:u w:val="single"/>
        </w:rPr>
        <w:t>lieu</w:t>
      </w:r>
      <w:r w:rsidR="00411414" w:rsidRPr="00411414">
        <w:rPr>
          <w:rFonts w:ascii="Times New Roman" w:hAnsi="Times New Roman" w:cs="Times New Roman"/>
          <w:b/>
          <w:strike/>
          <w:sz w:val="24"/>
          <w:szCs w:val="24"/>
          <w:u w:val="single"/>
        </w:rPr>
        <w:t xml:space="preserve"> </w:t>
      </w:r>
      <w:r w:rsidR="00D93B48" w:rsidRPr="00411414">
        <w:rPr>
          <w:rFonts w:ascii="Times New Roman" w:hAnsi="Times New Roman" w:cs="Times New Roman"/>
          <w:b/>
          <w:strike/>
          <w:sz w:val="24"/>
          <w:szCs w:val="24"/>
          <w:u w:val="single"/>
        </w:rPr>
        <w:t>of</w:t>
      </w:r>
      <w:r w:rsidR="00411414" w:rsidRPr="00411414">
        <w:rPr>
          <w:rFonts w:ascii="Times New Roman" w:hAnsi="Times New Roman" w:cs="Times New Roman"/>
          <w:b/>
          <w:sz w:val="24"/>
          <w:szCs w:val="24"/>
        </w:rPr>
        <w:t xml:space="preserve"> addition</w:t>
      </w:r>
      <w:r w:rsidR="00411414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D93B48"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verbal warning, a label approved by the Department that graphically depicts the prohibition on bringing a cylinder indoors </w:t>
      </w:r>
      <w:r w:rsidR="00D93B48" w:rsidRPr="00411414">
        <w:rPr>
          <w:rFonts w:ascii="Times New Roman" w:hAnsi="Times New Roman" w:cs="Times New Roman"/>
          <w:b/>
          <w:strike/>
          <w:sz w:val="24"/>
          <w:szCs w:val="24"/>
          <w:u w:val="single"/>
        </w:rPr>
        <w:t>may</w:t>
      </w:r>
      <w:r w:rsidR="00D93B48" w:rsidRPr="00411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414" w:rsidRPr="00411414">
        <w:rPr>
          <w:rFonts w:ascii="Times New Roman" w:hAnsi="Times New Roman" w:cs="Times New Roman"/>
          <w:b/>
          <w:sz w:val="24"/>
          <w:szCs w:val="24"/>
        </w:rPr>
        <w:t xml:space="preserve">shall </w:t>
      </w:r>
      <w:r w:rsidR="00D93B48">
        <w:rPr>
          <w:rFonts w:ascii="Times New Roman" w:hAnsi="Times New Roman" w:cs="Times New Roman"/>
          <w:b/>
          <w:sz w:val="24"/>
          <w:szCs w:val="24"/>
          <w:u w:val="single"/>
        </w:rPr>
        <w:t>be affixed to the collar of the cylinder.</w:t>
      </w:r>
    </w:p>
    <w:p w:rsidR="00D52A3C" w:rsidRPr="00093680" w:rsidRDefault="00D52A3C" w:rsidP="00D52A3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3680">
        <w:rPr>
          <w:rFonts w:ascii="Times New Roman" w:hAnsi="Times New Roman" w:cs="Times New Roman"/>
          <w:sz w:val="24"/>
          <w:szCs w:val="24"/>
        </w:rPr>
        <w:t>xi. – xvii.  (No change.)</w:t>
      </w:r>
    </w:p>
    <w:p w:rsidR="00D52A3C" w:rsidRPr="00093680" w:rsidRDefault="00D52A3C" w:rsidP="00D52A3C">
      <w:pPr>
        <w:rPr>
          <w:rFonts w:ascii="Times New Roman" w:hAnsi="Times New Roman" w:cs="Times New Roman"/>
          <w:sz w:val="24"/>
          <w:szCs w:val="24"/>
        </w:rPr>
      </w:pPr>
      <w:r w:rsidRPr="00093680">
        <w:rPr>
          <w:rFonts w:ascii="Times New Roman" w:hAnsi="Times New Roman" w:cs="Times New Roman"/>
          <w:sz w:val="24"/>
          <w:szCs w:val="24"/>
        </w:rPr>
        <w:tab/>
        <w:t>39. – 46.  (No change.)</w:t>
      </w:r>
    </w:p>
    <w:sectPr w:rsidR="00D52A3C" w:rsidRPr="00093680" w:rsidSect="001B5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2AF"/>
    <w:rsid w:val="00093680"/>
    <w:rsid w:val="001B5CBF"/>
    <w:rsid w:val="001D5A35"/>
    <w:rsid w:val="002546FE"/>
    <w:rsid w:val="00411414"/>
    <w:rsid w:val="00426B37"/>
    <w:rsid w:val="00671D67"/>
    <w:rsid w:val="006D3398"/>
    <w:rsid w:val="008E646C"/>
    <w:rsid w:val="00D52A3C"/>
    <w:rsid w:val="00D93B48"/>
    <w:rsid w:val="00E442AF"/>
    <w:rsid w:val="00EB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Community Affairs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Amy</dc:creator>
  <cp:lastModifiedBy>B</cp:lastModifiedBy>
  <cp:revision>2</cp:revision>
  <dcterms:created xsi:type="dcterms:W3CDTF">2018-12-15T15:08:00Z</dcterms:created>
  <dcterms:modified xsi:type="dcterms:W3CDTF">2018-12-15T15:08:00Z</dcterms:modified>
</cp:coreProperties>
</file>