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51F36" w:rsidRDefault="00000000">
      <w:pPr>
        <w:spacing w:before="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Order of Service–August 17, 2025</w:t>
      </w:r>
    </w:p>
    <w:p w14:paraId="00000002" w14:textId="77777777" w:rsidR="00051F36" w:rsidRDefault="00000000">
      <w:pPr>
        <w:spacing w:before="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Welcome &amp; Announcements</w:t>
      </w:r>
    </w:p>
    <w:p w14:paraId="00000003" w14:textId="77777777" w:rsidR="00051F36" w:rsidRDefault="00000000">
      <w:pPr>
        <w:spacing w:before="120"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Greeting *</w:t>
      </w:r>
      <w:r>
        <w:rPr>
          <w:rFonts w:ascii="Times New Roman" w:eastAsia="Times New Roman" w:hAnsi="Times New Roman" w:cs="Times New Roman"/>
          <w:i/>
          <w:sz w:val="24"/>
          <w:szCs w:val="24"/>
        </w:rPr>
        <w:t>please rise as you are able and comfortable and welcome one another into worship*</w:t>
      </w:r>
    </w:p>
    <w:p w14:paraId="00000004" w14:textId="77777777" w:rsidR="00051F36" w:rsidRDefault="00000000">
      <w:pPr>
        <w:spacing w:before="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Invocation </w:t>
      </w:r>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please</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remain standing*</w:t>
      </w:r>
    </w:p>
    <w:p w14:paraId="00000005" w14:textId="6CEE00A7" w:rsidR="00051F36" w:rsidRDefault="00000000">
      <w:pPr>
        <w:spacing w:before="12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t>
      </w:r>
      <w:r w:rsidR="005C6634">
        <w:rPr>
          <w:rFonts w:ascii="Times New Roman" w:eastAsia="Times New Roman" w:hAnsi="Times New Roman" w:cs="Times New Roman"/>
          <w:b/>
          <w:i/>
          <w:sz w:val="24"/>
          <w:szCs w:val="24"/>
        </w:rPr>
        <w:t>Here I Am to Worship</w:t>
      </w:r>
      <w:r>
        <w:rPr>
          <w:rFonts w:ascii="Times New Roman" w:eastAsia="Times New Roman" w:hAnsi="Times New Roman" w:cs="Times New Roman"/>
          <w:b/>
          <w:i/>
          <w:sz w:val="24"/>
          <w:szCs w:val="24"/>
        </w:rPr>
        <w:t>”</w:t>
      </w:r>
    </w:p>
    <w:p w14:paraId="00000006" w14:textId="068CB203" w:rsidR="00051F36" w:rsidRDefault="00000000">
      <w:pPr>
        <w:spacing w:before="12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t>
      </w:r>
      <w:r w:rsidR="005C6634">
        <w:rPr>
          <w:rFonts w:ascii="Times New Roman" w:eastAsia="Times New Roman" w:hAnsi="Times New Roman" w:cs="Times New Roman"/>
          <w:b/>
          <w:i/>
          <w:sz w:val="24"/>
          <w:szCs w:val="24"/>
        </w:rPr>
        <w:t>Lord, I Need You</w:t>
      </w:r>
      <w:r>
        <w:rPr>
          <w:rFonts w:ascii="Times New Roman" w:eastAsia="Times New Roman" w:hAnsi="Times New Roman" w:cs="Times New Roman"/>
          <w:b/>
          <w:i/>
          <w:sz w:val="24"/>
          <w:szCs w:val="24"/>
        </w:rPr>
        <w:t>” *</w:t>
      </w:r>
      <w:r>
        <w:rPr>
          <w:rFonts w:ascii="Times New Roman" w:eastAsia="Times New Roman" w:hAnsi="Times New Roman" w:cs="Times New Roman"/>
          <w:i/>
          <w:sz w:val="24"/>
          <w:szCs w:val="24"/>
        </w:rPr>
        <w:t>please be seated*</w:t>
      </w:r>
      <w:r>
        <w:rPr>
          <w:rFonts w:ascii="Times New Roman" w:eastAsia="Times New Roman" w:hAnsi="Times New Roman" w:cs="Times New Roman"/>
          <w:b/>
          <w:i/>
          <w:sz w:val="24"/>
          <w:szCs w:val="24"/>
        </w:rPr>
        <w:t xml:space="preserve">  </w:t>
      </w:r>
    </w:p>
    <w:p w14:paraId="00000007" w14:textId="77777777" w:rsidR="00051F36" w:rsidRDefault="00000000">
      <w:pPr>
        <w:shd w:val="clear" w:color="auto" w:fill="FFFFFF"/>
        <w:spacing w:before="120" w:line="240" w:lineRule="auto"/>
        <w:rPr>
          <w:rFonts w:ascii="Cambria" w:eastAsia="Cambria" w:hAnsi="Cambria" w:cs="Cambria"/>
        </w:rPr>
      </w:pPr>
      <w:r>
        <w:rPr>
          <w:rFonts w:ascii="Cambria" w:eastAsia="Cambria" w:hAnsi="Cambria" w:cs="Cambria"/>
          <w:b/>
          <w:sz w:val="24"/>
          <w:szCs w:val="24"/>
        </w:rPr>
        <w:t>Reading from Psalm 119, various verses</w:t>
      </w:r>
    </w:p>
    <w:p w14:paraId="00000008" w14:textId="77777777" w:rsidR="00051F36" w:rsidRDefault="00000000">
      <w:pPr>
        <w:shd w:val="clear" w:color="auto" w:fill="FFFFFF"/>
        <w:spacing w:before="120" w:line="240" w:lineRule="auto"/>
      </w:pPr>
      <w:r>
        <w:t>P</w:t>
      </w:r>
      <w:proofErr w:type="gramStart"/>
      <w:r>
        <w:t>:  My</w:t>
      </w:r>
      <w:proofErr w:type="gramEnd"/>
      <w:r>
        <w:t xml:space="preserve"> soul longs for your </w:t>
      </w:r>
      <w:proofErr w:type="gramStart"/>
      <w:r>
        <w:t>salvation;</w:t>
      </w:r>
      <w:proofErr w:type="gramEnd"/>
    </w:p>
    <w:p w14:paraId="00000009" w14:textId="77777777" w:rsidR="00051F36" w:rsidRDefault="00000000">
      <w:pPr>
        <w:rPr>
          <w:b/>
        </w:rPr>
      </w:pPr>
      <w:r>
        <w:rPr>
          <w:b/>
        </w:rPr>
        <w:t>C</w:t>
      </w:r>
      <w:proofErr w:type="gramStart"/>
      <w:r>
        <w:rPr>
          <w:b/>
        </w:rPr>
        <w:t>:  I</w:t>
      </w:r>
      <w:proofErr w:type="gramEnd"/>
      <w:r>
        <w:rPr>
          <w:b/>
        </w:rPr>
        <w:t xml:space="preserve"> hope in your word. </w:t>
      </w:r>
    </w:p>
    <w:p w14:paraId="0000000A" w14:textId="77777777" w:rsidR="00051F36" w:rsidRDefault="00000000">
      <w:r>
        <w:t>P</w:t>
      </w:r>
      <w:proofErr w:type="gramStart"/>
      <w:r>
        <w:t>:  My</w:t>
      </w:r>
      <w:proofErr w:type="gramEnd"/>
      <w:r>
        <w:t xml:space="preserve"> eyes long for your </w:t>
      </w:r>
      <w:proofErr w:type="gramStart"/>
      <w:r>
        <w:t>promise;</w:t>
      </w:r>
      <w:proofErr w:type="gramEnd"/>
    </w:p>
    <w:p w14:paraId="0000000B" w14:textId="77777777" w:rsidR="00051F36" w:rsidRDefault="00000000">
      <w:r>
        <w:rPr>
          <w:b/>
        </w:rPr>
        <w:t>C</w:t>
      </w:r>
      <w:proofErr w:type="gramStart"/>
      <w:r>
        <w:rPr>
          <w:b/>
        </w:rPr>
        <w:t>:  I</w:t>
      </w:r>
      <w:proofErr w:type="gramEnd"/>
      <w:r>
        <w:rPr>
          <w:b/>
        </w:rPr>
        <w:t xml:space="preserve"> ask, "When will you comfort me?"</w:t>
      </w:r>
      <w:r>
        <w:t xml:space="preserve"> </w:t>
      </w:r>
    </w:p>
    <w:p w14:paraId="0000000C" w14:textId="77777777" w:rsidR="00051F36" w:rsidRDefault="00000000">
      <w:r>
        <w:t>P</w:t>
      </w:r>
      <w:proofErr w:type="gramStart"/>
      <w:r>
        <w:t>:  In</w:t>
      </w:r>
      <w:proofErr w:type="gramEnd"/>
      <w:r>
        <w:t xml:space="preserve"> your steadfast love give me life,</w:t>
      </w:r>
    </w:p>
    <w:p w14:paraId="0000000D" w14:textId="77777777" w:rsidR="00051F36" w:rsidRDefault="00000000">
      <w:pPr>
        <w:rPr>
          <w:b/>
        </w:rPr>
      </w:pPr>
      <w:r>
        <w:rPr>
          <w:b/>
        </w:rPr>
        <w:t>C</w:t>
      </w:r>
      <w:proofErr w:type="gramStart"/>
      <w:r>
        <w:rPr>
          <w:b/>
        </w:rPr>
        <w:t>:  that</w:t>
      </w:r>
      <w:proofErr w:type="gramEnd"/>
      <w:r>
        <w:rPr>
          <w:b/>
        </w:rPr>
        <w:t xml:space="preserve"> I may keep the testimonies of your mouth.</w:t>
      </w:r>
    </w:p>
    <w:p w14:paraId="0000000E" w14:textId="77777777" w:rsidR="00051F36" w:rsidRDefault="00051F36">
      <w:pPr>
        <w:ind w:left="720"/>
      </w:pPr>
    </w:p>
    <w:p w14:paraId="0000000F" w14:textId="77777777" w:rsidR="00051F36" w:rsidRDefault="00051F36">
      <w:pPr>
        <w:widowControl w:val="0"/>
        <w:spacing w:line="240" w:lineRule="auto"/>
      </w:pPr>
    </w:p>
    <w:p w14:paraId="00000010" w14:textId="77777777" w:rsidR="00051F36" w:rsidRDefault="00000000">
      <w:pPr>
        <w:shd w:val="clear" w:color="auto" w:fill="FFFFFF"/>
        <w:spacing w:before="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Confession and Absolution </w:t>
      </w:r>
    </w:p>
    <w:p w14:paraId="00000011" w14:textId="77777777" w:rsidR="00051F36" w:rsidRDefault="00000000">
      <w:pPr>
        <w:shd w:val="clear" w:color="auto" w:fill="FFFFFF"/>
        <w:spacing w:before="12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 Almighty God, to whom all hearts are open, all desires known, and from whom no secrets are </w:t>
      </w:r>
      <w:proofErr w:type="gramStart"/>
      <w:r>
        <w:rPr>
          <w:rFonts w:ascii="Times New Roman" w:eastAsia="Times New Roman" w:hAnsi="Times New Roman" w:cs="Times New Roman"/>
          <w:sz w:val="24"/>
          <w:szCs w:val="24"/>
        </w:rPr>
        <w:t>hid:</w:t>
      </w:r>
      <w:proofErr w:type="gramEnd"/>
      <w:r>
        <w:rPr>
          <w:rFonts w:ascii="Times New Roman" w:eastAsia="Times New Roman" w:hAnsi="Times New Roman" w:cs="Times New Roman"/>
          <w:sz w:val="24"/>
          <w:szCs w:val="24"/>
        </w:rPr>
        <w:t xml:space="preserve"> cleanse the thoughts of our hearts by the inspiration of your Holy Spirit, that we may perfectly love you and worthily magnify your holy name, through Jesus Christ our Lord. Amen. Let us confess our sin in the presence of God and of one another…</w:t>
      </w:r>
      <w:r>
        <w:rPr>
          <w:rFonts w:ascii="Times New Roman" w:eastAsia="Times New Roman" w:hAnsi="Times New Roman" w:cs="Times New Roman"/>
          <w:b/>
          <w:sz w:val="24"/>
          <w:szCs w:val="24"/>
        </w:rPr>
        <w:t>.</w:t>
      </w:r>
    </w:p>
    <w:p w14:paraId="00000012" w14:textId="77777777" w:rsidR="00051F36" w:rsidRDefault="00000000">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 Gracious God, have mercy on us. We confess that we have turned from you and given </w:t>
      </w:r>
      <w:proofErr w:type="gramStart"/>
      <w:r>
        <w:rPr>
          <w:rFonts w:ascii="Times New Roman" w:eastAsia="Times New Roman" w:hAnsi="Times New Roman" w:cs="Times New Roman"/>
          <w:b/>
          <w:sz w:val="24"/>
          <w:szCs w:val="24"/>
        </w:rPr>
        <w:t>ourselves into</w:t>
      </w:r>
      <w:proofErr w:type="gramEnd"/>
      <w:r>
        <w:rPr>
          <w:rFonts w:ascii="Times New Roman" w:eastAsia="Times New Roman" w:hAnsi="Times New Roman" w:cs="Times New Roman"/>
          <w:b/>
          <w:sz w:val="24"/>
          <w:szCs w:val="24"/>
        </w:rPr>
        <w:t xml:space="preserve"> the power of sin. We are truly sorry and humbly repent. In your compassion forgive us our sins, known and unknown, things we have done and things we have failed to do. Turn us again to you, and uphold us by your Spirit, so that we may live and serve you in newness of life through Jesus Christ, our Savior and Lord. Amen.</w:t>
      </w:r>
      <w:r>
        <w:rPr>
          <w:rFonts w:ascii="Times New Roman" w:eastAsia="Times New Roman" w:hAnsi="Times New Roman" w:cs="Times New Roman"/>
          <w:sz w:val="24"/>
          <w:szCs w:val="24"/>
        </w:rPr>
        <w:t xml:space="preserve"> </w:t>
      </w:r>
    </w:p>
    <w:p w14:paraId="00000013" w14:textId="77777777" w:rsidR="00051F36" w:rsidRDefault="00000000">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God, who is rich in mercy, loved us even when we were dead in sin, and made us alive together with Christ. By grace you have been saved. In the name of </w:t>
      </w:r>
      <w:sdt>
        <w:sdtPr>
          <w:tag w:val="goog_rdk_0"/>
          <w:id w:val="-188155976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Jesus Christ, your sins are forgiven.</w:t>
      </w:r>
    </w:p>
    <w:p w14:paraId="00000014" w14:textId="77777777" w:rsidR="00051F36" w:rsidRDefault="00000000">
      <w:pPr>
        <w:shd w:val="clear" w:color="auto" w:fill="FFFFFF"/>
        <w:spacing w:before="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Amen</w:t>
      </w:r>
    </w:p>
    <w:p w14:paraId="00000015" w14:textId="255D4C9A" w:rsidR="00051F36" w:rsidRDefault="00000000">
      <w:pPr>
        <w:shd w:val="clear" w:color="auto" w:fill="FFFFFF"/>
        <w:spacing w:before="12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i/>
          <w:sz w:val="24"/>
          <w:szCs w:val="24"/>
          <w:highlight w:val="white"/>
        </w:rPr>
        <w:t>“</w:t>
      </w:r>
      <w:r w:rsidR="005C6634">
        <w:rPr>
          <w:rFonts w:ascii="Times New Roman" w:eastAsia="Times New Roman" w:hAnsi="Times New Roman" w:cs="Times New Roman"/>
          <w:b/>
          <w:i/>
          <w:sz w:val="24"/>
          <w:szCs w:val="24"/>
          <w:highlight w:val="white"/>
        </w:rPr>
        <w:t>His Mercy Is More</w:t>
      </w:r>
      <w:r>
        <w:rPr>
          <w:rFonts w:ascii="Times New Roman" w:eastAsia="Times New Roman" w:hAnsi="Times New Roman" w:cs="Times New Roman"/>
          <w:b/>
          <w:i/>
          <w:sz w:val="24"/>
          <w:szCs w:val="24"/>
          <w:highlight w:val="white"/>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please rise as you are comfortable and able*</w:t>
      </w:r>
    </w:p>
    <w:p w14:paraId="00000016" w14:textId="77777777" w:rsidR="00051F36" w:rsidRDefault="00000000">
      <w:pPr>
        <w:spacing w:before="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Apostles </w:t>
      </w:r>
      <w:r>
        <w:rPr>
          <w:rFonts w:ascii="Times New Roman" w:eastAsia="Times New Roman" w:hAnsi="Times New Roman" w:cs="Times New Roman"/>
          <w:b/>
          <w:color w:val="000000"/>
          <w:sz w:val="24"/>
          <w:szCs w:val="24"/>
        </w:rPr>
        <w:t>Creed</w:t>
      </w:r>
    </w:p>
    <w:p w14:paraId="00000017" w14:textId="77777777" w:rsidR="00051F36" w:rsidRDefault="00000000">
      <w:pPr>
        <w:spacing w:before="120" w:line="240" w:lineRule="auto"/>
        <w:rPr>
          <w:rFonts w:ascii="Times New Roman" w:eastAsia="Times New Roman" w:hAnsi="Times New Roman" w:cs="Times New Roman"/>
          <w:b/>
        </w:rPr>
      </w:pPr>
      <w:r>
        <w:rPr>
          <w:rFonts w:ascii="Times New Roman" w:eastAsia="Times New Roman" w:hAnsi="Times New Roman" w:cs="Times New Roman"/>
          <w:b/>
        </w:rPr>
        <w:t xml:space="preserve">I believe in God, the Father Almighty, creator of heaven and earth. </w:t>
      </w:r>
    </w:p>
    <w:p w14:paraId="00000018" w14:textId="77777777" w:rsidR="00051F36" w:rsidRDefault="00000000">
      <w:pPr>
        <w:spacing w:before="120" w:line="240" w:lineRule="auto"/>
        <w:rPr>
          <w:rFonts w:ascii="Times New Roman" w:eastAsia="Times New Roman" w:hAnsi="Times New Roman" w:cs="Times New Roman"/>
          <w:b/>
        </w:rPr>
      </w:pPr>
      <w:r>
        <w:rPr>
          <w:rFonts w:ascii="Times New Roman" w:eastAsia="Times New Roman" w:hAnsi="Times New Roman" w:cs="Times New Roman"/>
          <w:b/>
        </w:rPr>
        <w:t xml:space="preserve">And in Jesus Christ, His only Son, our Lord, who was conceived by the Holy Spirit, born of the virgin Mary, suffered under Pontius Pilate, was crucified, died and was buried. He descended into hell. The third day He rose again from the dead. He ascended into heaven and sits at the right hand of God the Father Almighty. From thence He will come to judge the living and the dead. </w:t>
      </w:r>
    </w:p>
    <w:p w14:paraId="00000019" w14:textId="77777777" w:rsidR="00051F36" w:rsidRDefault="00000000">
      <w:pPr>
        <w:spacing w:before="120" w:line="240" w:lineRule="auto"/>
        <w:rPr>
          <w:rFonts w:ascii="Times New Roman" w:eastAsia="Times New Roman" w:hAnsi="Times New Roman" w:cs="Times New Roman"/>
          <w:b/>
        </w:rPr>
      </w:pPr>
      <w:r>
        <w:rPr>
          <w:rFonts w:ascii="Times New Roman" w:eastAsia="Times New Roman" w:hAnsi="Times New Roman" w:cs="Times New Roman"/>
          <w:b/>
        </w:rPr>
        <w:t>I believe in the Holy Spirit, the holy Christian Church, the communion of saints, the forgiveness of sins, the resurrection of the body, and the life everlasting. Amen</w:t>
      </w:r>
    </w:p>
    <w:p w14:paraId="0000001A" w14:textId="77777777" w:rsidR="00051F36" w:rsidRDefault="00051F36">
      <w:pPr>
        <w:spacing w:before="120" w:line="240" w:lineRule="auto"/>
        <w:rPr>
          <w:rFonts w:ascii="Times New Roman" w:eastAsia="Times New Roman" w:hAnsi="Times New Roman" w:cs="Times New Roman"/>
          <w:sz w:val="24"/>
          <w:szCs w:val="24"/>
        </w:rPr>
      </w:pPr>
    </w:p>
    <w:p w14:paraId="0000001B" w14:textId="77777777" w:rsidR="00051F36" w:rsidRDefault="00000000">
      <w:pPr>
        <w:shd w:val="clear" w:color="auto" w:fill="FFFFFF"/>
        <w:spacing w:line="240" w:lineRule="auto"/>
      </w:pPr>
      <w:r>
        <w:rPr>
          <w:rFonts w:ascii="Times New Roman" w:eastAsia="Times New Roman" w:hAnsi="Times New Roman" w:cs="Times New Roman"/>
          <w:b/>
          <w:sz w:val="24"/>
          <w:szCs w:val="24"/>
        </w:rPr>
        <w:t xml:space="preserve">Reading from </w:t>
      </w:r>
      <w:r>
        <w:rPr>
          <w:rFonts w:ascii="Times New Roman" w:eastAsia="Times New Roman" w:hAnsi="Times New Roman" w:cs="Times New Roman"/>
          <w:b/>
        </w:rPr>
        <w:t>Hebrews 11:8-16</w:t>
      </w:r>
      <w:r>
        <w:rPr>
          <w:rFonts w:ascii="Times New Roman" w:eastAsia="Times New Roman" w:hAnsi="Times New Roman" w:cs="Times New Roman"/>
          <w:sz w:val="24"/>
          <w:szCs w:val="24"/>
        </w:rPr>
        <w:t>*please be seated*</w:t>
      </w:r>
    </w:p>
    <w:p w14:paraId="0000001C" w14:textId="77777777" w:rsidR="00051F36" w:rsidRDefault="00000000">
      <w:r>
        <w:t xml:space="preserve">    By faith Abraham obeyed when he was called to go out to a place that he was to receive as an inheritance. And he went out, not knowing where he was going. [9] By faith he went to live in the land of promise, as in a foreign land, living in tents with Isaac and Jacob, heirs with him of the same promise. [10] For he was looking forward to the city that has foundations, whose designer and builder is God. [11] By faith Sarah herself received power to conceive, even when she was past </w:t>
      </w:r>
      <w:proofErr w:type="gramStart"/>
      <w:r>
        <w:t>the age</w:t>
      </w:r>
      <w:proofErr w:type="gramEnd"/>
      <w:r>
        <w:t xml:space="preserve">, since she considered him faithful who had promised. [12] Therefore from one man, and him as good as dead, were born descendants as many as the stars of heaven and as many as the innumerable grains of sand by the seashore. </w:t>
      </w:r>
    </w:p>
    <w:p w14:paraId="0000001D" w14:textId="77777777" w:rsidR="00051F36" w:rsidRDefault="00000000">
      <w:pPr>
        <w:rPr>
          <w:rFonts w:ascii="Times New Roman" w:eastAsia="Times New Roman" w:hAnsi="Times New Roman" w:cs="Times New Roman"/>
          <w:color w:val="000000"/>
          <w:sz w:val="24"/>
          <w:szCs w:val="24"/>
        </w:rPr>
      </w:pPr>
      <w:r>
        <w:t xml:space="preserve">    [13] These all died in faith, not having received the things promised, but having seen them and greeted them from afar, and having acknowledged that they were strangers and exiles on the earth. [14] For people who speak thus make it clear that they are seeking a homeland. [15] If they had been thinking of that land from which they had gone out, they would have had opportunity to return. [16] But as it is, they desire a better country, that is, a heavenly one. </w:t>
      </w:r>
      <w:proofErr w:type="gramStart"/>
      <w:r>
        <w:t>Therefore</w:t>
      </w:r>
      <w:proofErr w:type="gramEnd"/>
      <w:r>
        <w:t xml:space="preserve"> God is not ashamed to be called their God, for he has prepared for them a city.</w:t>
      </w:r>
    </w:p>
    <w:p w14:paraId="0000001E" w14:textId="77777777" w:rsidR="00051F36" w:rsidRDefault="00051F36">
      <w:pPr>
        <w:pBdr>
          <w:top w:val="nil"/>
          <w:left w:val="nil"/>
          <w:bottom w:val="nil"/>
          <w:right w:val="nil"/>
          <w:between w:val="nil"/>
        </w:pBdr>
        <w:shd w:val="clear" w:color="auto" w:fill="FFFFFF"/>
        <w:spacing w:line="240" w:lineRule="auto"/>
        <w:rPr>
          <w:rFonts w:ascii="Times New Roman" w:eastAsia="Times New Roman" w:hAnsi="Times New Roman" w:cs="Times New Roman"/>
          <w:b/>
          <w:sz w:val="24"/>
          <w:szCs w:val="24"/>
        </w:rPr>
      </w:pPr>
    </w:p>
    <w:p w14:paraId="0000001F" w14:textId="77777777" w:rsidR="00051F36" w:rsidRDefault="00000000">
      <w:pPr>
        <w:pBdr>
          <w:top w:val="nil"/>
          <w:left w:val="nil"/>
          <w:bottom w:val="nil"/>
          <w:right w:val="nil"/>
          <w:between w:val="nil"/>
        </w:pBdr>
        <w:shd w:val="clear" w:color="auto" w:fill="FFFFFF"/>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Message: “</w:t>
      </w:r>
      <w:r>
        <w:rPr>
          <w:rFonts w:ascii="Times New Roman" w:eastAsia="Times New Roman" w:hAnsi="Times New Roman" w:cs="Times New Roman"/>
          <w:b/>
          <w:sz w:val="24"/>
          <w:szCs w:val="24"/>
        </w:rPr>
        <w:t>By Faith</w:t>
      </w:r>
      <w:r>
        <w:rPr>
          <w:rFonts w:ascii="Times New Roman" w:eastAsia="Times New Roman" w:hAnsi="Times New Roman" w:cs="Times New Roman"/>
          <w:b/>
          <w:color w:val="000000"/>
          <w:sz w:val="24"/>
          <w:szCs w:val="24"/>
        </w:rPr>
        <w:t>”</w:t>
      </w:r>
    </w:p>
    <w:p w14:paraId="00000020" w14:textId="77777777" w:rsidR="00051F36" w:rsidRDefault="00000000">
      <w:pPr>
        <w:widowControl w:val="0"/>
        <w:spacing w:line="240" w:lineRule="auto"/>
      </w:pPr>
      <w:r>
        <w:t>Theme: Hebrews 11 recaps the lives of the mighty heroes of Genesis and Exodus.  The emphasis is not, however, on the mighty powers of those men and women, but on the mighty power of God.  Moses and all these heroes’ only claim to the mighty acts of old is that they live by faith-a gift granted by the One who led these “</w:t>
      </w:r>
      <w:proofErr w:type="spellStart"/>
      <w:r>
        <w:t>heros</w:t>
      </w:r>
      <w:proofErr w:type="spellEnd"/>
      <w:r>
        <w:t xml:space="preserve">” on a path to great deeds. </w:t>
      </w:r>
    </w:p>
    <w:p w14:paraId="00000021" w14:textId="77777777" w:rsidR="00051F36" w:rsidRDefault="00000000">
      <w:pPr>
        <w:pBdr>
          <w:top w:val="nil"/>
          <w:left w:val="nil"/>
          <w:bottom w:val="nil"/>
          <w:right w:val="nil"/>
          <w:between w:val="nil"/>
        </w:pBdr>
        <w:shd w:val="clear" w:color="auto" w:fill="FFFFFF"/>
        <w:spacing w:line="240" w:lineRule="auto"/>
        <w:rPr>
          <w:rFonts w:ascii="Times New Roman" w:eastAsia="Times New Roman" w:hAnsi="Times New Roman" w:cs="Times New Roman"/>
          <w:i/>
          <w:color w:val="222222"/>
          <w:sz w:val="20"/>
          <w:szCs w:val="20"/>
        </w:rPr>
      </w:pPr>
      <w:r>
        <w:rPr>
          <w:rFonts w:ascii="Times New Roman" w:eastAsia="Times New Roman" w:hAnsi="Times New Roman" w:cs="Times New Roman"/>
          <w:color w:val="222222"/>
          <w:sz w:val="24"/>
          <w:szCs w:val="24"/>
        </w:rPr>
        <w:br/>
      </w:r>
    </w:p>
    <w:p w14:paraId="00000022" w14:textId="77777777" w:rsidR="00051F36" w:rsidRDefault="00000000">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Responsive Prayer and Reflection </w:t>
      </w:r>
      <w:r>
        <w:rPr>
          <w:rFonts w:ascii="Times New Roman" w:eastAsia="Times New Roman" w:hAnsi="Times New Roman" w:cs="Times New Roman"/>
          <w:color w:val="000000"/>
          <w:sz w:val="24"/>
          <w:szCs w:val="24"/>
        </w:rPr>
        <w:t>*please rise as you are comfortable and able*</w:t>
      </w:r>
    </w:p>
    <w:p w14:paraId="00000023" w14:textId="77777777" w:rsidR="00051F36" w:rsidRDefault="00000000">
      <w:pPr>
        <w:pBdr>
          <w:top w:val="nil"/>
          <w:left w:val="nil"/>
          <w:bottom w:val="nil"/>
          <w:right w:val="nil"/>
          <w:between w:val="nil"/>
        </w:pBd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000000"/>
        </w:rPr>
        <w:t>(Pastor Speaks the light print, the congregation responds with the dark print)</w:t>
      </w:r>
    </w:p>
    <w:p w14:paraId="00000024" w14:textId="77777777" w:rsidR="00051F36" w:rsidRDefault="00000000">
      <w:r>
        <w:t>P: Dear Jesus,</w:t>
      </w:r>
    </w:p>
    <w:p w14:paraId="00000025" w14:textId="77777777" w:rsidR="00051F36" w:rsidRDefault="00000000">
      <w:pPr>
        <w:rPr>
          <w:b/>
        </w:rPr>
      </w:pPr>
      <w:r>
        <w:rPr>
          <w:b/>
        </w:rPr>
        <w:t>C: We, like the faithful of old, walk by faith.</w:t>
      </w:r>
    </w:p>
    <w:p w14:paraId="00000026" w14:textId="77777777" w:rsidR="00051F36" w:rsidRDefault="00000000">
      <w:r>
        <w:t>P</w:t>
      </w:r>
      <w:proofErr w:type="gramStart"/>
      <w:r>
        <w:t>:  Pour</w:t>
      </w:r>
      <w:proofErr w:type="gramEnd"/>
      <w:r>
        <w:t xml:space="preserve"> out your Holy Spirit</w:t>
      </w:r>
    </w:p>
    <w:p w14:paraId="00000027" w14:textId="77777777" w:rsidR="00051F36" w:rsidRDefault="00000000">
      <w:r>
        <w:rPr>
          <w:b/>
        </w:rPr>
        <w:t xml:space="preserve">C: that we may trust your guidance all we do. Amen </w:t>
      </w:r>
    </w:p>
    <w:p w14:paraId="00000028" w14:textId="77777777" w:rsidR="00051F36" w:rsidRDefault="00051F36">
      <w:pPr>
        <w:ind w:left="720"/>
      </w:pPr>
    </w:p>
    <w:p w14:paraId="00000029" w14:textId="77777777" w:rsidR="00051F36" w:rsidRDefault="00000000">
      <w:pPr>
        <w:spacing w:before="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Lord’s Prayer</w:t>
      </w:r>
    </w:p>
    <w:p w14:paraId="0000002A" w14:textId="77777777" w:rsidR="00051F36" w:rsidRDefault="00000000">
      <w:pPr>
        <w:spacing w:before="120" w:line="240"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Blessing</w:t>
      </w:r>
      <w:proofErr w:type="gramEnd"/>
    </w:p>
    <w:p w14:paraId="0000002B" w14:textId="509EB186" w:rsidR="00051F36" w:rsidRDefault="00000000">
      <w:pPr>
        <w:shd w:val="clear" w:color="auto" w:fill="FFFFFF"/>
        <w:spacing w:before="120" w:after="24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t>
      </w:r>
      <w:r w:rsidR="005C6634">
        <w:rPr>
          <w:rFonts w:ascii="Times New Roman" w:eastAsia="Times New Roman" w:hAnsi="Times New Roman" w:cs="Times New Roman"/>
          <w:b/>
          <w:i/>
          <w:sz w:val="24"/>
          <w:szCs w:val="24"/>
        </w:rPr>
        <w:t>In Christ Alone</w:t>
      </w:r>
      <w:r>
        <w:rPr>
          <w:rFonts w:ascii="Times New Roman" w:eastAsia="Times New Roman" w:hAnsi="Times New Roman" w:cs="Times New Roman"/>
          <w:b/>
          <w:i/>
          <w:sz w:val="24"/>
          <w:szCs w:val="24"/>
        </w:rPr>
        <w:t>”</w:t>
      </w:r>
      <w:r>
        <w:rPr>
          <w:rFonts w:ascii="Times New Roman" w:eastAsia="Times New Roman" w:hAnsi="Times New Roman" w:cs="Times New Roman"/>
          <w:b/>
          <w:sz w:val="24"/>
          <w:szCs w:val="24"/>
        </w:rPr>
        <w:t xml:space="preserve"> </w:t>
      </w:r>
    </w:p>
    <w:p w14:paraId="0000002C" w14:textId="77777777" w:rsidR="00051F36" w:rsidRDefault="00000000">
      <w:pPr>
        <w:shd w:val="clear" w:color="auto" w:fill="FFFFFF"/>
        <w:spacing w:before="12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Go in Peace + Serve the Lord!</w:t>
      </w:r>
    </w:p>
    <w:sectPr w:rsidR="00051F3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9C1136AB-6EC8-41F1-B3A6-EBBA85BB3763}"/>
  </w:font>
  <w:font w:name="Cambria">
    <w:panose1 w:val="02040503050406030204"/>
    <w:charset w:val="00"/>
    <w:family w:val="roman"/>
    <w:pitch w:val="variable"/>
    <w:sig w:usb0="E00006FF" w:usb1="420024FF" w:usb2="02000000" w:usb3="00000000" w:csb0="0000019F" w:csb1="00000000"/>
    <w:embedRegular r:id="rId2" w:fontKey="{7DBC0902-D5F8-48B5-B136-8B45AD18081E}"/>
    <w:embedBold r:id="rId3" w:fontKey="{0B5C14F3-8BCE-4A60-9AF7-026FF17336AB}"/>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6661DD70-D85E-471E-A6C3-01722E67015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F36"/>
    <w:rsid w:val="00051F36"/>
    <w:rsid w:val="005C6634"/>
    <w:rsid w:val="00E53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CCA3B"/>
  <w15:docId w15:val="{F5D4C834-14F6-4843-8904-BF79E630F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131D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1D9"/>
    <w:rPr>
      <w:rFonts w:ascii="Segoe UI" w:hAnsi="Segoe UI" w:cs="Segoe UI"/>
      <w:sz w:val="18"/>
      <w:szCs w:val="18"/>
    </w:rPr>
  </w:style>
  <w:style w:type="paragraph" w:styleId="NormalWeb">
    <w:name w:val="Normal (Web)"/>
    <w:basedOn w:val="Normal"/>
    <w:uiPriority w:val="99"/>
    <w:unhideWhenUsed/>
    <w:rsid w:val="00ED7E9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00632C"/>
    <w:pPr>
      <w:spacing w:line="240" w:lineRule="auto"/>
    </w:p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e5xi2JscpLi0W/lx3FJ1wPcGhA==">CgMxLjAaMAoBMBIrCikIB0IlChFRdWF0dHJvY2VudG8gU2FucxIQQXJpYWwgVW5pY29kZSBNUzgAciExbFZ0bnlLTDNDMUFielBMaHRJM242LUVlaWZ6VEFGZS0=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641</Words>
  <Characters>3659</Characters>
  <Application>Microsoft Office Word</Application>
  <DocSecurity>0</DocSecurity>
  <Lines>30</Lines>
  <Paragraphs>8</Paragraphs>
  <ScaleCrop>false</ScaleCrop>
  <Company/>
  <LinksUpToDate>false</LinksUpToDate>
  <CharactersWithSpaces>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dc:creator>
  <cp:lastModifiedBy>Denise Christensen</cp:lastModifiedBy>
  <cp:revision>3</cp:revision>
  <dcterms:created xsi:type="dcterms:W3CDTF">2025-01-28T14:56:00Z</dcterms:created>
  <dcterms:modified xsi:type="dcterms:W3CDTF">2025-08-15T13:29:00Z</dcterms:modified>
</cp:coreProperties>
</file>