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CA48DD" w:rsidRDefault="00000000">
      <w:pPr>
        <w:spacing w:before="120" w:line="240" w:lineRule="auto"/>
        <w:rPr>
          <w:rFonts w:ascii="Cambria" w:eastAsia="Cambria" w:hAnsi="Cambria" w:cs="Cambria"/>
          <w:b/>
          <w:bCs/>
          <w:sz w:val="24"/>
          <w:szCs w:val="24"/>
        </w:rPr>
      </w:pPr>
      <w:r>
        <w:rPr>
          <w:rFonts w:ascii="Cambria" w:eastAsia="Cambria" w:hAnsi="Cambria" w:cs="Cambria"/>
          <w:b/>
          <w:bCs/>
          <w:sz w:val="24"/>
          <w:szCs w:val="24"/>
        </w:rPr>
        <w:t>Order of Service–August 30, 2026</w:t>
      </w:r>
    </w:p>
    <w:p w14:paraId="00000002" w14:textId="77777777" w:rsidR="00CA48DD" w:rsidRDefault="00000000">
      <w:pPr>
        <w:spacing w:before="120" w:line="240" w:lineRule="auto"/>
        <w:rPr>
          <w:rFonts w:ascii="Cambria" w:eastAsia="Cambria" w:hAnsi="Cambria" w:cs="Cambria"/>
          <w:b/>
          <w:bCs/>
          <w:sz w:val="24"/>
          <w:szCs w:val="24"/>
        </w:rPr>
      </w:pPr>
      <w:r>
        <w:rPr>
          <w:rFonts w:ascii="Cambria" w:eastAsia="Cambria" w:hAnsi="Cambria" w:cs="Cambria"/>
          <w:b/>
          <w:bCs/>
          <w:sz w:val="24"/>
          <w:szCs w:val="24"/>
        </w:rPr>
        <w:t>Welcome &amp; Announcements</w:t>
      </w:r>
    </w:p>
    <w:p w14:paraId="00000003" w14:textId="77777777" w:rsidR="00CA48DD" w:rsidRDefault="00000000">
      <w:pPr>
        <w:spacing w:before="120" w:line="240" w:lineRule="auto"/>
        <w:rPr>
          <w:rFonts w:ascii="Cambria" w:eastAsia="Cambria" w:hAnsi="Cambria" w:cs="Cambria"/>
          <w:i/>
          <w:iCs/>
          <w:sz w:val="24"/>
          <w:szCs w:val="24"/>
        </w:rPr>
      </w:pPr>
      <w:r>
        <w:rPr>
          <w:rFonts w:ascii="Cambria" w:eastAsia="Cambria" w:hAnsi="Cambria" w:cs="Cambria"/>
          <w:b/>
          <w:bCs/>
          <w:sz w:val="24"/>
          <w:szCs w:val="24"/>
        </w:rPr>
        <w:t>Greeting *</w:t>
      </w:r>
      <w:r>
        <w:rPr>
          <w:rFonts w:ascii="Cambria" w:eastAsia="Cambria" w:hAnsi="Cambria" w:cs="Cambria"/>
          <w:i/>
          <w:iCs/>
          <w:sz w:val="24"/>
          <w:szCs w:val="24"/>
        </w:rPr>
        <w:t>please rise as you are able and comfortable and welcome one another into worship*</w:t>
      </w:r>
    </w:p>
    <w:p w14:paraId="00000004" w14:textId="77777777" w:rsidR="00CA48DD" w:rsidRDefault="00000000">
      <w:pPr>
        <w:spacing w:before="120" w:line="240" w:lineRule="auto"/>
        <w:rPr>
          <w:rFonts w:ascii="Cambria" w:eastAsia="Cambria" w:hAnsi="Cambria" w:cs="Cambria"/>
          <w:b/>
          <w:bCs/>
          <w:sz w:val="24"/>
          <w:szCs w:val="24"/>
        </w:rPr>
      </w:pPr>
      <w:r>
        <w:rPr>
          <w:rFonts w:ascii="Cambria" w:eastAsia="Cambria" w:hAnsi="Cambria" w:cs="Cambria"/>
          <w:b/>
          <w:bCs/>
          <w:sz w:val="24"/>
          <w:szCs w:val="24"/>
        </w:rPr>
        <w:t xml:space="preserve">Invocation </w:t>
      </w:r>
      <w:r>
        <w:rPr>
          <w:rFonts w:ascii="Cambria" w:eastAsia="Cambria" w:hAnsi="Cambria" w:cs="Cambria"/>
          <w:b/>
          <w:bCs/>
          <w:i/>
          <w:iCs/>
          <w:sz w:val="24"/>
          <w:szCs w:val="24"/>
        </w:rPr>
        <w:t>*</w:t>
      </w:r>
      <w:r>
        <w:rPr>
          <w:rFonts w:ascii="Cambria" w:eastAsia="Cambria" w:hAnsi="Cambria" w:cs="Cambria"/>
          <w:i/>
          <w:iCs/>
          <w:sz w:val="24"/>
          <w:szCs w:val="24"/>
        </w:rPr>
        <w:t>please</w:t>
      </w:r>
      <w:r>
        <w:rPr>
          <w:rFonts w:ascii="Cambria" w:eastAsia="Cambria" w:hAnsi="Cambria" w:cs="Cambria"/>
          <w:b/>
          <w:bCs/>
          <w:i/>
          <w:iCs/>
          <w:sz w:val="24"/>
          <w:szCs w:val="24"/>
        </w:rPr>
        <w:t xml:space="preserve"> </w:t>
      </w:r>
      <w:r>
        <w:rPr>
          <w:rFonts w:ascii="Cambria" w:eastAsia="Cambria" w:hAnsi="Cambria" w:cs="Cambria"/>
          <w:i/>
          <w:iCs/>
          <w:sz w:val="24"/>
          <w:szCs w:val="24"/>
        </w:rPr>
        <w:t>remain standing*</w:t>
      </w:r>
    </w:p>
    <w:p w14:paraId="00000005" w14:textId="35E576AA" w:rsidR="00CA48DD" w:rsidRDefault="00000000">
      <w:pPr>
        <w:spacing w:before="120" w:line="240" w:lineRule="auto"/>
        <w:rPr>
          <w:rFonts w:ascii="Cambria" w:eastAsia="Cambria" w:hAnsi="Cambria" w:cs="Cambria"/>
          <w:b/>
          <w:bCs/>
          <w:i/>
          <w:iCs/>
          <w:sz w:val="24"/>
          <w:szCs w:val="24"/>
        </w:rPr>
      </w:pPr>
      <w:r>
        <w:rPr>
          <w:rFonts w:ascii="Cambria" w:eastAsia="Cambria" w:hAnsi="Cambria" w:cs="Cambria"/>
          <w:b/>
          <w:bCs/>
          <w:i/>
          <w:iCs/>
          <w:sz w:val="24"/>
          <w:szCs w:val="24"/>
        </w:rPr>
        <w:t>“</w:t>
      </w:r>
      <w:r w:rsidR="006E218B">
        <w:rPr>
          <w:rFonts w:ascii="Cambria" w:eastAsia="Cambria" w:hAnsi="Cambria" w:cs="Cambria"/>
          <w:b/>
          <w:bCs/>
          <w:i/>
          <w:iCs/>
          <w:sz w:val="24"/>
          <w:szCs w:val="24"/>
        </w:rPr>
        <w:t>Open the Eyes of my Heart</w:t>
      </w:r>
      <w:r>
        <w:rPr>
          <w:rFonts w:ascii="Cambria" w:eastAsia="Cambria" w:hAnsi="Cambria" w:cs="Cambria"/>
          <w:b/>
          <w:bCs/>
          <w:i/>
          <w:iCs/>
          <w:sz w:val="24"/>
          <w:szCs w:val="24"/>
        </w:rPr>
        <w:t>”</w:t>
      </w:r>
    </w:p>
    <w:p w14:paraId="00000006" w14:textId="28C9669B" w:rsidR="00CA48DD" w:rsidRDefault="00000000">
      <w:pPr>
        <w:spacing w:before="120" w:line="240" w:lineRule="auto"/>
        <w:rPr>
          <w:rFonts w:ascii="Cambria" w:eastAsia="Cambria" w:hAnsi="Cambria" w:cs="Cambria"/>
          <w:b/>
          <w:bCs/>
          <w:i/>
          <w:iCs/>
          <w:sz w:val="24"/>
          <w:szCs w:val="24"/>
        </w:rPr>
      </w:pPr>
      <w:r>
        <w:rPr>
          <w:rFonts w:ascii="Cambria" w:eastAsia="Cambria" w:hAnsi="Cambria" w:cs="Cambria"/>
          <w:b/>
          <w:bCs/>
          <w:i/>
          <w:iCs/>
          <w:sz w:val="24"/>
          <w:szCs w:val="24"/>
        </w:rPr>
        <w:t>“</w:t>
      </w:r>
      <w:r w:rsidR="006E218B">
        <w:rPr>
          <w:rFonts w:ascii="Cambria" w:eastAsia="Cambria" w:hAnsi="Cambria" w:cs="Cambria"/>
          <w:b/>
          <w:bCs/>
          <w:i/>
          <w:iCs/>
          <w:sz w:val="24"/>
          <w:szCs w:val="24"/>
        </w:rPr>
        <w:t>Lord, I Need You</w:t>
      </w:r>
      <w:r>
        <w:rPr>
          <w:rFonts w:ascii="Cambria" w:eastAsia="Cambria" w:hAnsi="Cambria" w:cs="Cambria"/>
          <w:b/>
          <w:bCs/>
          <w:i/>
          <w:iCs/>
          <w:sz w:val="24"/>
          <w:szCs w:val="24"/>
        </w:rPr>
        <w:t>” *</w:t>
      </w:r>
      <w:r>
        <w:rPr>
          <w:rFonts w:ascii="Cambria" w:eastAsia="Cambria" w:hAnsi="Cambria" w:cs="Cambria"/>
          <w:i/>
          <w:iCs/>
          <w:sz w:val="24"/>
          <w:szCs w:val="24"/>
        </w:rPr>
        <w:t>please be seated*</w:t>
      </w:r>
      <w:r>
        <w:rPr>
          <w:rFonts w:ascii="Cambria" w:eastAsia="Cambria" w:hAnsi="Cambria" w:cs="Cambria"/>
          <w:b/>
          <w:bCs/>
          <w:i/>
          <w:iCs/>
          <w:sz w:val="24"/>
          <w:szCs w:val="24"/>
        </w:rPr>
        <w:t xml:space="preserve">  </w:t>
      </w:r>
    </w:p>
    <w:p w14:paraId="00000007" w14:textId="77777777" w:rsidR="00CA48DD" w:rsidRDefault="00000000">
      <w:pPr>
        <w:shd w:val="clear" w:color="auto" w:fill="FFFFFF"/>
        <w:spacing w:before="120" w:line="240" w:lineRule="auto"/>
      </w:pPr>
      <w:r>
        <w:rPr>
          <w:rFonts w:ascii="Cambria" w:eastAsia="Cambria" w:hAnsi="Cambria" w:cs="Cambria"/>
          <w:b/>
          <w:bCs/>
          <w:sz w:val="24"/>
          <w:szCs w:val="24"/>
        </w:rPr>
        <w:t xml:space="preserve">Reading </w:t>
      </w:r>
      <w:proofErr w:type="gramStart"/>
      <w:r>
        <w:rPr>
          <w:rFonts w:ascii="Cambria" w:eastAsia="Cambria" w:hAnsi="Cambria" w:cs="Cambria"/>
          <w:b/>
          <w:bCs/>
          <w:sz w:val="24"/>
          <w:szCs w:val="24"/>
        </w:rPr>
        <w:t xml:space="preserve">from </w:t>
      </w:r>
      <w:r>
        <w:rPr>
          <w:b/>
          <w:bCs/>
        </w:rPr>
        <w:t xml:space="preserve"> Psalm</w:t>
      </w:r>
      <w:proofErr w:type="gramEnd"/>
      <w:r>
        <w:rPr>
          <w:b/>
          <w:bCs/>
        </w:rPr>
        <w:t xml:space="preserve"> 26:8-11</w:t>
      </w:r>
    </w:p>
    <w:p w14:paraId="00000008" w14:textId="77777777" w:rsidR="00CA48DD" w:rsidRDefault="00000000">
      <w:pPr>
        <w:widowControl w:val="0"/>
        <w:spacing w:line="240" w:lineRule="auto"/>
      </w:pPr>
      <w:r>
        <w:t>P</w:t>
      </w:r>
      <w:proofErr w:type="gramStart"/>
      <w:r>
        <w:t>:  O</w:t>
      </w:r>
      <w:proofErr w:type="gramEnd"/>
      <w:r>
        <w:t xml:space="preserve"> Lord, I love the habitation of your house</w:t>
      </w:r>
    </w:p>
    <w:p w14:paraId="00000009" w14:textId="77777777" w:rsidR="00CA48DD" w:rsidRDefault="00000000">
      <w:pPr>
        <w:widowControl w:val="0"/>
        <w:spacing w:line="240" w:lineRule="auto"/>
        <w:rPr>
          <w:b/>
          <w:bCs/>
        </w:rPr>
      </w:pPr>
      <w:r>
        <w:rPr>
          <w:b/>
          <w:bCs/>
        </w:rPr>
        <w:t>C</w:t>
      </w:r>
      <w:proofErr w:type="gramStart"/>
      <w:r>
        <w:rPr>
          <w:b/>
          <w:bCs/>
        </w:rPr>
        <w:t>:  and</w:t>
      </w:r>
      <w:proofErr w:type="gramEnd"/>
      <w:r>
        <w:rPr>
          <w:b/>
          <w:bCs/>
        </w:rPr>
        <w:t xml:space="preserve"> the place where your glory dwells. </w:t>
      </w:r>
    </w:p>
    <w:p w14:paraId="0000000A" w14:textId="77777777" w:rsidR="00CA48DD" w:rsidRDefault="00000000">
      <w:pPr>
        <w:widowControl w:val="0"/>
        <w:spacing w:line="240" w:lineRule="auto"/>
      </w:pPr>
      <w:r>
        <w:t>P</w:t>
      </w:r>
      <w:proofErr w:type="gramStart"/>
      <w:r>
        <w:t>:  Do</w:t>
      </w:r>
      <w:proofErr w:type="gramEnd"/>
      <w:r>
        <w:t xml:space="preserve"> not sweep my soul away with sinners,</w:t>
      </w:r>
    </w:p>
    <w:p w14:paraId="0000000B" w14:textId="77777777" w:rsidR="00CA48DD" w:rsidRDefault="00000000">
      <w:pPr>
        <w:widowControl w:val="0"/>
        <w:spacing w:line="240" w:lineRule="auto"/>
        <w:rPr>
          <w:b/>
          <w:bCs/>
        </w:rPr>
      </w:pPr>
      <w:r>
        <w:rPr>
          <w:b/>
          <w:bCs/>
        </w:rPr>
        <w:t xml:space="preserve">C:  nor my life with bloodthirsty men, </w:t>
      </w:r>
    </w:p>
    <w:p w14:paraId="0000000C" w14:textId="77777777" w:rsidR="00CA48DD" w:rsidRDefault="00000000">
      <w:pPr>
        <w:widowControl w:val="0"/>
        <w:spacing w:line="240" w:lineRule="auto"/>
      </w:pPr>
      <w:r>
        <w:t>P</w:t>
      </w:r>
      <w:proofErr w:type="gramStart"/>
      <w:r>
        <w:t>:  in</w:t>
      </w:r>
      <w:proofErr w:type="gramEnd"/>
      <w:r>
        <w:t xml:space="preserve"> whose hands are evil devices,</w:t>
      </w:r>
    </w:p>
    <w:p w14:paraId="0000000D" w14:textId="77777777" w:rsidR="00CA48DD" w:rsidRDefault="00000000">
      <w:pPr>
        <w:widowControl w:val="0"/>
        <w:spacing w:line="240" w:lineRule="auto"/>
        <w:rPr>
          <w:b/>
          <w:bCs/>
        </w:rPr>
      </w:pPr>
      <w:r>
        <w:rPr>
          <w:b/>
          <w:bCs/>
        </w:rPr>
        <w:t xml:space="preserve">C: and whose right hands are full of bribes. </w:t>
      </w:r>
    </w:p>
    <w:p w14:paraId="0000000E" w14:textId="77777777" w:rsidR="00CA48DD" w:rsidRDefault="00000000">
      <w:pPr>
        <w:widowControl w:val="0"/>
        <w:spacing w:line="240" w:lineRule="auto"/>
      </w:pPr>
      <w:r>
        <w:t>P</w:t>
      </w:r>
      <w:proofErr w:type="gramStart"/>
      <w:r>
        <w:t>:  But</w:t>
      </w:r>
      <w:proofErr w:type="gramEnd"/>
      <w:r>
        <w:t xml:space="preserve"> as for me, I shall walk in my integrity;</w:t>
      </w:r>
    </w:p>
    <w:p w14:paraId="0000000F" w14:textId="77777777" w:rsidR="00CA48DD" w:rsidRDefault="00000000">
      <w:pPr>
        <w:widowControl w:val="0"/>
        <w:spacing w:line="240" w:lineRule="auto"/>
        <w:rPr>
          <w:b/>
          <w:bCs/>
        </w:rPr>
      </w:pPr>
      <w:r>
        <w:rPr>
          <w:b/>
          <w:bCs/>
        </w:rPr>
        <w:t>C</w:t>
      </w:r>
      <w:proofErr w:type="gramStart"/>
      <w:r>
        <w:rPr>
          <w:b/>
          <w:bCs/>
        </w:rPr>
        <w:t>:  redeem</w:t>
      </w:r>
      <w:proofErr w:type="gramEnd"/>
      <w:r>
        <w:rPr>
          <w:b/>
          <w:bCs/>
        </w:rPr>
        <w:t xml:space="preserve"> </w:t>
      </w:r>
      <w:proofErr w:type="gramStart"/>
      <w:r>
        <w:rPr>
          <w:b/>
          <w:bCs/>
        </w:rPr>
        <w:t>me, and</w:t>
      </w:r>
      <w:proofErr w:type="gramEnd"/>
      <w:r>
        <w:rPr>
          <w:b/>
          <w:bCs/>
        </w:rPr>
        <w:t xml:space="preserve"> be gracious to me. </w:t>
      </w:r>
    </w:p>
    <w:p w14:paraId="00000010" w14:textId="77777777" w:rsidR="00CA48DD" w:rsidRDefault="00CA48DD">
      <w:pPr>
        <w:shd w:val="clear" w:color="auto" w:fill="FFFFFF"/>
        <w:spacing w:line="240" w:lineRule="auto"/>
      </w:pPr>
    </w:p>
    <w:p w14:paraId="00000011" w14:textId="77777777" w:rsidR="00CA48DD" w:rsidRDefault="00000000">
      <w:pPr>
        <w:shd w:val="clear" w:color="auto" w:fill="FFFFFF"/>
        <w:spacing w:before="120" w:line="240" w:lineRule="auto"/>
        <w:rPr>
          <w:rFonts w:ascii="Cambria" w:eastAsia="Cambria" w:hAnsi="Cambria" w:cs="Cambria"/>
          <w:b/>
          <w:bCs/>
          <w:sz w:val="24"/>
          <w:szCs w:val="24"/>
        </w:rPr>
      </w:pPr>
      <w:r>
        <w:rPr>
          <w:rFonts w:ascii="Cambria" w:eastAsia="Cambria" w:hAnsi="Cambria" w:cs="Cambria"/>
          <w:b/>
          <w:bCs/>
          <w:sz w:val="24"/>
          <w:szCs w:val="24"/>
        </w:rPr>
        <w:t xml:space="preserve">Confession and Absolution </w:t>
      </w:r>
    </w:p>
    <w:p w14:paraId="00000012" w14:textId="77777777" w:rsidR="00CA48DD" w:rsidRDefault="00000000">
      <w:pPr>
        <w:shd w:val="clear" w:color="auto" w:fill="FFFFFF"/>
        <w:spacing w:before="120" w:line="240" w:lineRule="auto"/>
        <w:rPr>
          <w:rFonts w:ascii="Cambria" w:eastAsia="Cambria" w:hAnsi="Cambria" w:cs="Cambria"/>
          <w:b/>
          <w:bCs/>
          <w:sz w:val="24"/>
          <w:szCs w:val="24"/>
        </w:rPr>
      </w:pPr>
      <w:r>
        <w:rPr>
          <w:rFonts w:ascii="Cambria" w:eastAsia="Cambria" w:hAnsi="Cambria" w:cs="Cambria"/>
          <w:sz w:val="24"/>
          <w:szCs w:val="24"/>
        </w:rPr>
        <w:t xml:space="preserve">P: Almighty God, to whom all hearts are open, all desires known, and from whom no secrets are </w:t>
      </w:r>
      <w:proofErr w:type="gramStart"/>
      <w:r>
        <w:rPr>
          <w:rFonts w:ascii="Cambria" w:eastAsia="Cambria" w:hAnsi="Cambria" w:cs="Cambria"/>
          <w:sz w:val="24"/>
          <w:szCs w:val="24"/>
        </w:rPr>
        <w:t>hid:</w:t>
      </w:r>
      <w:proofErr w:type="gramEnd"/>
      <w:r>
        <w:rPr>
          <w:rFonts w:ascii="Cambria" w:eastAsia="Cambria" w:hAnsi="Cambria" w:cs="Cambria"/>
          <w:sz w:val="24"/>
          <w:szCs w:val="24"/>
        </w:rPr>
        <w:t xml:space="preserve"> cleanse the thoughts of our hearts by the inspiration of your Holy Spirit, that we may perfectly love you and worthily magnify your holy name, through Jesus Christ our Lord. Amen. Let us confess our sin in the presence of God and of one another…</w:t>
      </w:r>
      <w:r>
        <w:rPr>
          <w:rFonts w:ascii="Cambria" w:eastAsia="Cambria" w:hAnsi="Cambria" w:cs="Cambria"/>
          <w:b/>
          <w:bCs/>
          <w:sz w:val="24"/>
          <w:szCs w:val="24"/>
        </w:rPr>
        <w:t>.</w:t>
      </w:r>
    </w:p>
    <w:p w14:paraId="00000013" w14:textId="77777777" w:rsidR="00CA48DD" w:rsidRDefault="00000000">
      <w:pPr>
        <w:shd w:val="clear" w:color="auto" w:fill="FFFFFF"/>
        <w:spacing w:before="120" w:line="240" w:lineRule="auto"/>
        <w:rPr>
          <w:rFonts w:ascii="Cambria" w:eastAsia="Cambria" w:hAnsi="Cambria" w:cs="Cambria"/>
          <w:sz w:val="24"/>
          <w:szCs w:val="24"/>
        </w:rPr>
      </w:pPr>
      <w:r>
        <w:rPr>
          <w:rFonts w:ascii="Cambria" w:eastAsia="Cambria" w:hAnsi="Cambria" w:cs="Cambria"/>
          <w:b/>
          <w:bCs/>
          <w:sz w:val="24"/>
          <w:szCs w:val="24"/>
        </w:rPr>
        <w:t xml:space="preserve">C: Gracious God, have mercy on us. We confess that we have turned from you and given </w:t>
      </w:r>
      <w:proofErr w:type="gramStart"/>
      <w:r>
        <w:rPr>
          <w:rFonts w:ascii="Cambria" w:eastAsia="Cambria" w:hAnsi="Cambria" w:cs="Cambria"/>
          <w:b/>
          <w:bCs/>
          <w:sz w:val="24"/>
          <w:szCs w:val="24"/>
        </w:rPr>
        <w:t>ourselves into</w:t>
      </w:r>
      <w:proofErr w:type="gramEnd"/>
      <w:r>
        <w:rPr>
          <w:rFonts w:ascii="Cambria" w:eastAsia="Cambria" w:hAnsi="Cambria" w:cs="Cambria"/>
          <w:b/>
          <w:bCs/>
          <w:sz w:val="24"/>
          <w:szCs w:val="24"/>
        </w:rPr>
        <w:t xml:space="preserve"> the power of sin. We are truly sorry and humbly repent. In your compassion forgive us our sins, known and unknown, things we have done and things we have failed to do. Turn us again to you, and uphold us by your Spirit, so that we may live and serve you in newness of life through Jesus Christ, our Savior and Lord. Amen.</w:t>
      </w:r>
      <w:r>
        <w:rPr>
          <w:rFonts w:ascii="Cambria" w:eastAsia="Cambria" w:hAnsi="Cambria" w:cs="Cambria"/>
          <w:sz w:val="24"/>
          <w:szCs w:val="24"/>
        </w:rPr>
        <w:t xml:space="preserve"> </w:t>
      </w:r>
    </w:p>
    <w:p w14:paraId="00000014" w14:textId="77777777" w:rsidR="00CA48DD" w:rsidRDefault="00000000">
      <w:pPr>
        <w:shd w:val="clear" w:color="auto" w:fill="FFFFFF"/>
        <w:spacing w:before="120" w:line="240" w:lineRule="auto"/>
        <w:rPr>
          <w:rFonts w:ascii="Cambria" w:eastAsia="Cambria" w:hAnsi="Cambria" w:cs="Cambria"/>
          <w:sz w:val="24"/>
          <w:szCs w:val="24"/>
        </w:rPr>
      </w:pPr>
      <w:r>
        <w:rPr>
          <w:rFonts w:ascii="Cambria" w:eastAsia="Cambria" w:hAnsi="Cambria" w:cs="Cambria"/>
          <w:sz w:val="24"/>
          <w:szCs w:val="24"/>
        </w:rPr>
        <w:t>P: God, who is rich in mercy, loved us even when we were dead in sin, and made us alive together with Christ. By grace you have been saved. In the name of ☩ Jesus Christ, your sins are forgiven.</w:t>
      </w:r>
    </w:p>
    <w:p w14:paraId="00000015" w14:textId="77777777" w:rsidR="00CA48DD" w:rsidRDefault="00000000">
      <w:pPr>
        <w:shd w:val="clear" w:color="auto" w:fill="FFFFFF"/>
        <w:spacing w:before="120" w:line="240" w:lineRule="auto"/>
        <w:rPr>
          <w:rFonts w:ascii="Cambria" w:eastAsia="Cambria" w:hAnsi="Cambria" w:cs="Cambria"/>
          <w:b/>
          <w:bCs/>
          <w:sz w:val="24"/>
          <w:szCs w:val="24"/>
        </w:rPr>
      </w:pPr>
      <w:r>
        <w:rPr>
          <w:rFonts w:ascii="Cambria" w:eastAsia="Cambria" w:hAnsi="Cambria" w:cs="Cambria"/>
          <w:b/>
          <w:bCs/>
          <w:sz w:val="24"/>
          <w:szCs w:val="24"/>
        </w:rPr>
        <w:t>C:</w:t>
      </w:r>
      <w:r>
        <w:rPr>
          <w:rFonts w:ascii="Cambria" w:eastAsia="Cambria" w:hAnsi="Cambria" w:cs="Cambria"/>
          <w:sz w:val="24"/>
          <w:szCs w:val="24"/>
        </w:rPr>
        <w:t xml:space="preserve"> </w:t>
      </w:r>
      <w:r>
        <w:rPr>
          <w:rFonts w:ascii="Cambria" w:eastAsia="Cambria" w:hAnsi="Cambria" w:cs="Cambria"/>
          <w:b/>
          <w:bCs/>
          <w:sz w:val="24"/>
          <w:szCs w:val="24"/>
        </w:rPr>
        <w:t>Amen</w:t>
      </w:r>
    </w:p>
    <w:p w14:paraId="00000016" w14:textId="421570D3" w:rsidR="00CA48DD" w:rsidRDefault="00000000">
      <w:pPr>
        <w:shd w:val="clear" w:color="auto" w:fill="FFFFFF"/>
        <w:spacing w:before="120" w:after="240" w:line="240" w:lineRule="auto"/>
        <w:rPr>
          <w:rFonts w:ascii="Cambria" w:eastAsia="Cambria" w:hAnsi="Cambria" w:cs="Cambria"/>
          <w:b/>
          <w:bCs/>
          <w:sz w:val="24"/>
          <w:szCs w:val="24"/>
        </w:rPr>
      </w:pPr>
      <w:r>
        <w:rPr>
          <w:rFonts w:ascii="Cambria" w:eastAsia="Cambria" w:hAnsi="Cambria" w:cs="Cambria"/>
          <w:b/>
          <w:bCs/>
          <w:i/>
          <w:iCs/>
          <w:sz w:val="24"/>
          <w:szCs w:val="24"/>
          <w:highlight w:val="white"/>
        </w:rPr>
        <w:t>“</w:t>
      </w:r>
      <w:r w:rsidR="006E218B">
        <w:rPr>
          <w:rFonts w:ascii="Cambria" w:eastAsia="Cambria" w:hAnsi="Cambria" w:cs="Cambria"/>
          <w:b/>
          <w:bCs/>
          <w:i/>
          <w:iCs/>
          <w:sz w:val="24"/>
          <w:szCs w:val="24"/>
          <w:highlight w:val="white"/>
        </w:rPr>
        <w:t>God of Wonders</w:t>
      </w:r>
      <w:r>
        <w:rPr>
          <w:rFonts w:ascii="Cambria" w:eastAsia="Cambria" w:hAnsi="Cambria" w:cs="Cambria"/>
          <w:b/>
          <w:bCs/>
          <w:i/>
          <w:iCs/>
          <w:sz w:val="24"/>
          <w:szCs w:val="24"/>
          <w:highlight w:val="white"/>
        </w:rPr>
        <w:t>”</w:t>
      </w:r>
      <w:r>
        <w:rPr>
          <w:rFonts w:ascii="Cambria" w:eastAsia="Cambria" w:hAnsi="Cambria" w:cs="Cambria"/>
          <w:b/>
          <w:bCs/>
          <w:sz w:val="24"/>
          <w:szCs w:val="24"/>
        </w:rPr>
        <w:t xml:space="preserve"> </w:t>
      </w:r>
      <w:r>
        <w:rPr>
          <w:rFonts w:ascii="Cambria" w:eastAsia="Cambria" w:hAnsi="Cambria" w:cs="Cambria"/>
          <w:sz w:val="24"/>
          <w:szCs w:val="24"/>
        </w:rPr>
        <w:t>*</w:t>
      </w:r>
      <w:r>
        <w:rPr>
          <w:rFonts w:ascii="Cambria" w:eastAsia="Cambria" w:hAnsi="Cambria" w:cs="Cambria"/>
          <w:color w:val="000000"/>
          <w:sz w:val="24"/>
          <w:szCs w:val="24"/>
        </w:rPr>
        <w:t>please rise as you are comfortable and able*</w:t>
      </w:r>
    </w:p>
    <w:p w14:paraId="00000017" w14:textId="77777777" w:rsidR="00CA48DD" w:rsidRDefault="00000000">
      <w:pPr>
        <w:spacing w:before="120" w:line="240" w:lineRule="auto"/>
        <w:rPr>
          <w:rFonts w:ascii="Cambria" w:eastAsia="Cambria" w:hAnsi="Cambria" w:cs="Cambria"/>
          <w:b/>
          <w:bCs/>
          <w:color w:val="000000"/>
          <w:sz w:val="24"/>
          <w:szCs w:val="24"/>
        </w:rPr>
      </w:pPr>
      <w:r>
        <w:rPr>
          <w:rFonts w:ascii="Cambria" w:eastAsia="Cambria" w:hAnsi="Cambria" w:cs="Cambria"/>
          <w:b/>
          <w:bCs/>
          <w:sz w:val="24"/>
          <w:szCs w:val="24"/>
        </w:rPr>
        <w:t xml:space="preserve">Apostles </w:t>
      </w:r>
      <w:r>
        <w:rPr>
          <w:rFonts w:ascii="Cambria" w:eastAsia="Cambria" w:hAnsi="Cambria" w:cs="Cambria"/>
          <w:b/>
          <w:bCs/>
          <w:color w:val="000000"/>
          <w:sz w:val="24"/>
          <w:szCs w:val="24"/>
        </w:rPr>
        <w:t>Creed</w:t>
      </w:r>
    </w:p>
    <w:p w14:paraId="00000018" w14:textId="77777777" w:rsidR="00CA48DD" w:rsidRDefault="00000000">
      <w:pPr>
        <w:spacing w:before="120" w:line="240" w:lineRule="auto"/>
        <w:rPr>
          <w:rFonts w:ascii="Cambria" w:eastAsia="Cambria" w:hAnsi="Cambria" w:cs="Cambria"/>
          <w:b/>
          <w:bCs/>
          <w:sz w:val="24"/>
          <w:szCs w:val="24"/>
        </w:rPr>
      </w:pPr>
      <w:r>
        <w:rPr>
          <w:rFonts w:ascii="Cambria" w:eastAsia="Cambria" w:hAnsi="Cambria" w:cs="Cambria"/>
          <w:b/>
          <w:bCs/>
          <w:sz w:val="24"/>
          <w:szCs w:val="24"/>
        </w:rPr>
        <w:t xml:space="preserve">I believe in God, the Father Almighty, creator of heaven and earth. </w:t>
      </w:r>
    </w:p>
    <w:p w14:paraId="00000019" w14:textId="77777777" w:rsidR="00CA48DD" w:rsidRDefault="00000000">
      <w:pPr>
        <w:spacing w:before="120" w:line="240" w:lineRule="auto"/>
        <w:rPr>
          <w:rFonts w:ascii="Cambria" w:eastAsia="Cambria" w:hAnsi="Cambria" w:cs="Cambria"/>
          <w:b/>
          <w:bCs/>
          <w:sz w:val="24"/>
          <w:szCs w:val="24"/>
        </w:rPr>
      </w:pPr>
      <w:r>
        <w:rPr>
          <w:rFonts w:ascii="Cambria" w:eastAsia="Cambria" w:hAnsi="Cambria" w:cs="Cambria"/>
          <w:b/>
          <w:bCs/>
          <w:sz w:val="24"/>
          <w:szCs w:val="24"/>
        </w:rPr>
        <w:t xml:space="preserve">And in Jesus Christ, His only Son, our Lord, who was conceived by the Holy Spirit, born of the virgin Mary, suffered under Pontius Pilate, was crucified, died and was buried. He descended into hell. The third day He rose again from the dead. He </w:t>
      </w:r>
      <w:r>
        <w:rPr>
          <w:rFonts w:ascii="Cambria" w:eastAsia="Cambria" w:hAnsi="Cambria" w:cs="Cambria"/>
          <w:b/>
          <w:bCs/>
          <w:sz w:val="24"/>
          <w:szCs w:val="24"/>
        </w:rPr>
        <w:lastRenderedPageBreak/>
        <w:t xml:space="preserve">ascended into heaven and sits at the right hand of God the Father Almighty. From thence He will come to judge the living and the dead. </w:t>
      </w:r>
    </w:p>
    <w:p w14:paraId="0000001A" w14:textId="77777777" w:rsidR="00CA48DD" w:rsidRDefault="00000000">
      <w:pPr>
        <w:spacing w:before="120" w:line="240" w:lineRule="auto"/>
        <w:rPr>
          <w:rFonts w:ascii="Cambria" w:eastAsia="Cambria" w:hAnsi="Cambria" w:cs="Cambria"/>
          <w:b/>
          <w:bCs/>
          <w:sz w:val="24"/>
          <w:szCs w:val="24"/>
        </w:rPr>
      </w:pPr>
      <w:r>
        <w:rPr>
          <w:rFonts w:ascii="Cambria" w:eastAsia="Cambria" w:hAnsi="Cambria" w:cs="Cambria"/>
          <w:b/>
          <w:bCs/>
          <w:sz w:val="24"/>
          <w:szCs w:val="24"/>
        </w:rPr>
        <w:t>I believe in the Holy Spirit, the holy Christian Church, the communion of saints, the forgiveness of sins, the resurrection of the body, and the life everlasting. Amen</w:t>
      </w:r>
    </w:p>
    <w:p w14:paraId="0000001B" w14:textId="77777777" w:rsidR="00CA48DD" w:rsidRDefault="00CA48DD">
      <w:pPr>
        <w:spacing w:before="120" w:line="240" w:lineRule="auto"/>
        <w:rPr>
          <w:rFonts w:ascii="Cambria" w:eastAsia="Cambria" w:hAnsi="Cambria" w:cs="Cambria"/>
          <w:sz w:val="24"/>
          <w:szCs w:val="24"/>
        </w:rPr>
      </w:pPr>
    </w:p>
    <w:p w14:paraId="0000001C" w14:textId="77777777" w:rsidR="00CA48DD" w:rsidRDefault="00000000">
      <w:pPr>
        <w:shd w:val="clear" w:color="auto" w:fill="FFFFFF"/>
        <w:spacing w:line="240" w:lineRule="auto"/>
      </w:pPr>
      <w:r>
        <w:rPr>
          <w:rFonts w:ascii="Cambria" w:eastAsia="Cambria" w:hAnsi="Cambria" w:cs="Cambria"/>
          <w:b/>
          <w:bCs/>
          <w:sz w:val="24"/>
          <w:szCs w:val="24"/>
        </w:rPr>
        <w:t xml:space="preserve">Reading from Romans 12:9-21 </w:t>
      </w:r>
      <w:r>
        <w:rPr>
          <w:rFonts w:ascii="Cambria" w:eastAsia="Cambria" w:hAnsi="Cambria" w:cs="Cambria"/>
          <w:sz w:val="24"/>
          <w:szCs w:val="24"/>
        </w:rPr>
        <w:t>*please be seated*</w:t>
      </w:r>
    </w:p>
    <w:p w14:paraId="0000001D" w14:textId="77777777" w:rsidR="00CA48DD" w:rsidRDefault="00000000">
      <w:pPr>
        <w:widowControl w:val="0"/>
        <w:spacing w:line="240" w:lineRule="auto"/>
      </w:pPr>
      <w:r>
        <w:t xml:space="preserve">    Let love be genuine. Abhor what is evil; hold fast to what is good. [10] Love one another with brotherly affection. Outdo one another in showing honor. [11] Do not be slothful in zeal, be fervent in spirit, serve the Lord. [12] Rejoice in hope, be patient in tribulation, be constant in prayer. [13] Contribute to the needs of the saints and seek to show hospitality. </w:t>
      </w:r>
    </w:p>
    <w:p w14:paraId="0000001E" w14:textId="77777777" w:rsidR="00CA48DD" w:rsidRDefault="00000000">
      <w:pPr>
        <w:widowControl w:val="0"/>
        <w:spacing w:line="240" w:lineRule="auto"/>
      </w:pPr>
      <w:r>
        <w:t xml:space="preserve">    [14] Bless those who persecute you; bless and do not curse them. [15] Rejoice with those who rejoice, weep with those who weep. [16] Live in harmony with one another. Do not be haughty, but associate with the lowly. Never be conceited. [17] Repay no one evil for </w:t>
      </w:r>
      <w:proofErr w:type="gramStart"/>
      <w:r>
        <w:t>evil, but</w:t>
      </w:r>
      <w:proofErr w:type="gramEnd"/>
      <w:r>
        <w:t xml:space="preserve"> give thought to do what is honorable in the sight of all. [18] If possible, so far as it depends on you, live peaceably with all. [19] Beloved, never avenge yourselves, but leave it to the wrath of God, for it is written, "Vengeance is mine, I will repay, says the Lord." </w:t>
      </w:r>
      <w:proofErr w:type="gramStart"/>
      <w:r>
        <w:t>[20] To</w:t>
      </w:r>
      <w:proofErr w:type="gramEnd"/>
      <w:r>
        <w:t xml:space="preserve"> the contrary, "if your enemy is hungry, feed him; if he is thirsty, give him something to drink; for by so </w:t>
      </w:r>
      <w:proofErr w:type="gramStart"/>
      <w:r>
        <w:t>doing</w:t>
      </w:r>
      <w:proofErr w:type="gramEnd"/>
      <w:r>
        <w:t xml:space="preserve"> you will </w:t>
      </w:r>
      <w:proofErr w:type="spellStart"/>
      <w:r>
        <w:t>heap</w:t>
      </w:r>
      <w:proofErr w:type="spellEnd"/>
      <w:r>
        <w:t xml:space="preserve"> burning coals on his head." [21] Do not be overcome by </w:t>
      </w:r>
      <w:proofErr w:type="gramStart"/>
      <w:r>
        <w:t>evil, but</w:t>
      </w:r>
      <w:proofErr w:type="gramEnd"/>
      <w:r>
        <w:t xml:space="preserve"> overcome evil with good. </w:t>
      </w:r>
    </w:p>
    <w:p w14:paraId="0000001F" w14:textId="77777777" w:rsidR="00CA48DD" w:rsidRDefault="00CA48DD">
      <w:pPr>
        <w:widowControl w:val="0"/>
        <w:spacing w:line="240" w:lineRule="auto"/>
      </w:pPr>
    </w:p>
    <w:p w14:paraId="00000020" w14:textId="77777777" w:rsidR="00CA48DD" w:rsidRDefault="00000000">
      <w:pPr>
        <w:widowControl w:val="0"/>
        <w:spacing w:line="240" w:lineRule="auto"/>
        <w:rPr>
          <w:rFonts w:ascii="Cambria" w:eastAsia="Cambria" w:hAnsi="Cambria" w:cs="Cambria"/>
          <w:b/>
          <w:bCs/>
          <w:sz w:val="24"/>
          <w:szCs w:val="24"/>
        </w:rPr>
      </w:pPr>
      <w:r>
        <w:rPr>
          <w:rFonts w:ascii="Cambria" w:eastAsia="Cambria" w:hAnsi="Cambria" w:cs="Cambria"/>
          <w:b/>
          <w:bCs/>
          <w:sz w:val="24"/>
          <w:szCs w:val="24"/>
        </w:rPr>
        <w:t>Children’s Message &amp; Offering</w:t>
      </w:r>
    </w:p>
    <w:p w14:paraId="00000021" w14:textId="77777777" w:rsidR="00CA48DD" w:rsidRDefault="00CA48DD">
      <w:pPr>
        <w:widowControl w:val="0"/>
        <w:spacing w:line="240" w:lineRule="auto"/>
      </w:pPr>
    </w:p>
    <w:p w14:paraId="00000022" w14:textId="77777777" w:rsidR="00CA48DD" w:rsidRDefault="00000000">
      <w:pPr>
        <w:widowControl w:val="0"/>
        <w:spacing w:line="240" w:lineRule="auto"/>
      </w:pPr>
      <w:r>
        <w:rPr>
          <w:b/>
          <w:bCs/>
        </w:rPr>
        <w:t>Reading from Matthew 16:21-23</w:t>
      </w:r>
    </w:p>
    <w:p w14:paraId="00000023" w14:textId="77777777" w:rsidR="00CA48DD" w:rsidRDefault="00000000">
      <w:pPr>
        <w:widowControl w:val="0"/>
        <w:spacing w:line="240" w:lineRule="auto"/>
      </w:pPr>
      <w:r>
        <w:t xml:space="preserve">    From that time Jesus began to show his disciples that he must go to Jerusalem and suffer many things from the elders and chief priests and scribes, and be killed, and on the third day be raised. [22] And Peter took him aside and began to rebuke him, saying, "Far be it from you, Lord! This shall never happen to you." [23] But he turned and said to Peter, "Get behind me, Satan! You are a hindrance to me. For you are not setting your mind on the things of God, but on the things of man." </w:t>
      </w:r>
    </w:p>
    <w:p w14:paraId="00000024" w14:textId="77777777" w:rsidR="00CA48DD" w:rsidRDefault="00CA48DD">
      <w:pPr>
        <w:pBdr>
          <w:top w:val="nil"/>
          <w:left w:val="nil"/>
          <w:bottom w:val="nil"/>
          <w:right w:val="nil"/>
          <w:between w:val="nil"/>
        </w:pBdr>
        <w:shd w:val="clear" w:color="auto" w:fill="FFFFFF"/>
        <w:spacing w:line="240" w:lineRule="auto"/>
        <w:rPr>
          <w:rFonts w:ascii="Cambria" w:eastAsia="Cambria" w:hAnsi="Cambria" w:cs="Cambria"/>
          <w:color w:val="000000"/>
          <w:sz w:val="24"/>
          <w:szCs w:val="24"/>
        </w:rPr>
      </w:pPr>
    </w:p>
    <w:p w14:paraId="00000025" w14:textId="77777777" w:rsidR="00CA48DD" w:rsidRDefault="00000000">
      <w:pPr>
        <w:pBdr>
          <w:top w:val="nil"/>
          <w:left w:val="nil"/>
          <w:bottom w:val="nil"/>
          <w:right w:val="nil"/>
          <w:between w:val="nil"/>
        </w:pBdr>
        <w:shd w:val="clear" w:color="auto" w:fill="FFFFFF"/>
        <w:spacing w:line="240" w:lineRule="auto"/>
        <w:rPr>
          <w:rFonts w:ascii="Cambria" w:eastAsia="Cambria" w:hAnsi="Cambria" w:cs="Cambria"/>
          <w:i/>
          <w:iCs/>
          <w:color w:val="222222"/>
          <w:sz w:val="24"/>
          <w:szCs w:val="24"/>
        </w:rPr>
      </w:pPr>
      <w:r>
        <w:rPr>
          <w:rFonts w:ascii="Cambria" w:eastAsia="Cambria" w:hAnsi="Cambria" w:cs="Cambria"/>
          <w:b/>
          <w:bCs/>
          <w:color w:val="000000"/>
          <w:sz w:val="24"/>
          <w:szCs w:val="24"/>
        </w:rPr>
        <w:t>Message: “</w:t>
      </w:r>
      <w:r>
        <w:rPr>
          <w:rFonts w:ascii="Cambria" w:eastAsia="Cambria" w:hAnsi="Cambria" w:cs="Cambria"/>
          <w:b/>
          <w:bCs/>
          <w:sz w:val="24"/>
          <w:szCs w:val="24"/>
        </w:rPr>
        <w:t>Mind Set on the Things of God</w:t>
      </w:r>
      <w:r>
        <w:rPr>
          <w:rFonts w:ascii="Cambria" w:eastAsia="Cambria" w:hAnsi="Cambria" w:cs="Cambria"/>
          <w:b/>
          <w:bCs/>
          <w:color w:val="000000"/>
          <w:sz w:val="24"/>
          <w:szCs w:val="24"/>
        </w:rPr>
        <w:t>”</w:t>
      </w:r>
      <w:r>
        <w:rPr>
          <w:rFonts w:ascii="Cambria" w:eastAsia="Cambria" w:hAnsi="Cambria" w:cs="Cambria"/>
          <w:color w:val="222222"/>
          <w:sz w:val="24"/>
          <w:szCs w:val="24"/>
        </w:rPr>
        <w:br/>
      </w:r>
    </w:p>
    <w:p w14:paraId="00000026" w14:textId="77777777" w:rsidR="00CA48DD" w:rsidRDefault="00000000">
      <w:pPr>
        <w:pBdr>
          <w:top w:val="nil"/>
          <w:left w:val="nil"/>
          <w:bottom w:val="nil"/>
          <w:right w:val="nil"/>
          <w:between w:val="nil"/>
        </w:pBdr>
        <w:shd w:val="clear" w:color="auto" w:fill="FFFFFF"/>
        <w:spacing w:line="240" w:lineRule="auto"/>
        <w:rPr>
          <w:rFonts w:ascii="Cambria" w:eastAsia="Cambria" w:hAnsi="Cambria" w:cs="Cambria"/>
          <w:color w:val="000000"/>
          <w:sz w:val="24"/>
          <w:szCs w:val="24"/>
        </w:rPr>
      </w:pPr>
      <w:r>
        <w:rPr>
          <w:rFonts w:ascii="Cambria" w:eastAsia="Cambria" w:hAnsi="Cambria" w:cs="Cambria"/>
          <w:b/>
          <w:bCs/>
          <w:color w:val="000000"/>
          <w:sz w:val="24"/>
          <w:szCs w:val="24"/>
        </w:rPr>
        <w:t xml:space="preserve">Responsive Prayer and Reflection </w:t>
      </w:r>
      <w:r>
        <w:rPr>
          <w:rFonts w:ascii="Cambria" w:eastAsia="Cambria" w:hAnsi="Cambria" w:cs="Cambria"/>
          <w:color w:val="000000"/>
          <w:sz w:val="24"/>
          <w:szCs w:val="24"/>
        </w:rPr>
        <w:t>*please rise as you are comfortable and able*</w:t>
      </w:r>
    </w:p>
    <w:p w14:paraId="00000027" w14:textId="77777777" w:rsidR="00CA48DD" w:rsidRDefault="00000000">
      <w:pPr>
        <w:pBdr>
          <w:top w:val="nil"/>
          <w:left w:val="nil"/>
          <w:bottom w:val="nil"/>
          <w:right w:val="nil"/>
          <w:between w:val="nil"/>
        </w:pBdr>
        <w:shd w:val="clear" w:color="auto" w:fill="FFFFFF"/>
        <w:spacing w:line="240" w:lineRule="auto"/>
        <w:rPr>
          <w:rFonts w:ascii="Cambria" w:eastAsia="Cambria" w:hAnsi="Cambria" w:cs="Cambria"/>
          <w:color w:val="222222"/>
          <w:sz w:val="24"/>
          <w:szCs w:val="24"/>
        </w:rPr>
      </w:pPr>
      <w:r>
        <w:rPr>
          <w:rFonts w:ascii="Cambria" w:eastAsia="Cambria" w:hAnsi="Cambria" w:cs="Cambria"/>
          <w:color w:val="000000"/>
          <w:sz w:val="24"/>
          <w:szCs w:val="24"/>
        </w:rPr>
        <w:t>(Pastor Speaks the light print, the congregation responds with the dark print)</w:t>
      </w:r>
    </w:p>
    <w:p w14:paraId="00000028" w14:textId="77777777" w:rsidR="00CA48DD" w:rsidRDefault="00000000">
      <w:pPr>
        <w:widowControl w:val="0"/>
        <w:spacing w:line="240" w:lineRule="auto"/>
      </w:pPr>
      <w:r>
        <w:t xml:space="preserve">P:   O </w:t>
      </w:r>
      <w:proofErr w:type="gramStart"/>
      <w:r>
        <w:t>Jesus,  we</w:t>
      </w:r>
      <w:proofErr w:type="gramEnd"/>
      <w:r>
        <w:t xml:space="preserve"> are often like Peter,</w:t>
      </w:r>
    </w:p>
    <w:p w14:paraId="00000029" w14:textId="77777777" w:rsidR="00CA48DD" w:rsidRDefault="00000000">
      <w:pPr>
        <w:widowControl w:val="0"/>
        <w:spacing w:line="240" w:lineRule="auto"/>
        <w:rPr>
          <w:b/>
          <w:bCs/>
        </w:rPr>
      </w:pPr>
      <w:r>
        <w:rPr>
          <w:b/>
          <w:bCs/>
        </w:rPr>
        <w:t>C:   Our minds set on the things important to us, not on the kingdom of God.</w:t>
      </w:r>
    </w:p>
    <w:p w14:paraId="0000002A" w14:textId="77777777" w:rsidR="00CA48DD" w:rsidRDefault="00000000">
      <w:pPr>
        <w:widowControl w:val="0"/>
        <w:spacing w:line="240" w:lineRule="auto"/>
      </w:pPr>
      <w:r>
        <w:t>P:   Send us the Holy Spirit,</w:t>
      </w:r>
    </w:p>
    <w:p w14:paraId="0000002B" w14:textId="77777777" w:rsidR="00CA48DD" w:rsidRDefault="00000000">
      <w:pPr>
        <w:widowControl w:val="0"/>
        <w:spacing w:line="240" w:lineRule="auto"/>
      </w:pPr>
      <w:r>
        <w:rPr>
          <w:b/>
          <w:bCs/>
        </w:rPr>
        <w:t>C:   to guide us into the things of God as revealed in Your Word. Amen</w:t>
      </w:r>
    </w:p>
    <w:p w14:paraId="0000002C" w14:textId="77777777" w:rsidR="00CA48DD" w:rsidRDefault="00000000">
      <w:pPr>
        <w:spacing w:before="120" w:line="240" w:lineRule="auto"/>
        <w:rPr>
          <w:rFonts w:ascii="Cambria" w:eastAsia="Cambria" w:hAnsi="Cambria" w:cs="Cambria"/>
          <w:b/>
          <w:bCs/>
          <w:sz w:val="24"/>
          <w:szCs w:val="24"/>
        </w:rPr>
      </w:pPr>
      <w:proofErr w:type="gramStart"/>
      <w:r>
        <w:rPr>
          <w:rFonts w:ascii="Cambria" w:eastAsia="Cambria" w:hAnsi="Cambria" w:cs="Cambria"/>
          <w:b/>
          <w:bCs/>
          <w:sz w:val="24"/>
          <w:szCs w:val="24"/>
        </w:rPr>
        <w:t>Blessing</w:t>
      </w:r>
      <w:proofErr w:type="gramEnd"/>
    </w:p>
    <w:p w14:paraId="0000002D" w14:textId="468474B0" w:rsidR="00CA48DD" w:rsidRDefault="00000000">
      <w:pPr>
        <w:shd w:val="clear" w:color="auto" w:fill="FFFFFF"/>
        <w:spacing w:before="120" w:after="240" w:line="240" w:lineRule="auto"/>
        <w:rPr>
          <w:rFonts w:ascii="Cambria" w:eastAsia="Cambria" w:hAnsi="Cambria" w:cs="Cambria"/>
          <w:b/>
          <w:bCs/>
          <w:i/>
          <w:iCs/>
          <w:sz w:val="24"/>
          <w:szCs w:val="24"/>
        </w:rPr>
      </w:pPr>
      <w:r>
        <w:rPr>
          <w:rFonts w:ascii="Cambria" w:eastAsia="Cambria" w:hAnsi="Cambria" w:cs="Cambria"/>
          <w:b/>
          <w:bCs/>
          <w:i/>
          <w:iCs/>
          <w:sz w:val="24"/>
          <w:szCs w:val="24"/>
        </w:rPr>
        <w:t>“</w:t>
      </w:r>
      <w:r w:rsidR="006E218B">
        <w:rPr>
          <w:rFonts w:ascii="Cambria" w:eastAsia="Cambria" w:hAnsi="Cambria" w:cs="Cambria"/>
          <w:b/>
          <w:bCs/>
          <w:i/>
          <w:iCs/>
          <w:sz w:val="24"/>
          <w:szCs w:val="24"/>
        </w:rPr>
        <w:t>Our God</w:t>
      </w:r>
      <w:r>
        <w:rPr>
          <w:rFonts w:ascii="Cambria" w:eastAsia="Cambria" w:hAnsi="Cambria" w:cs="Cambria"/>
          <w:b/>
          <w:bCs/>
          <w:i/>
          <w:iCs/>
          <w:sz w:val="24"/>
          <w:szCs w:val="24"/>
        </w:rPr>
        <w:t>”</w:t>
      </w:r>
      <w:r>
        <w:rPr>
          <w:rFonts w:ascii="Cambria" w:eastAsia="Cambria" w:hAnsi="Cambria" w:cs="Cambria"/>
          <w:b/>
          <w:bCs/>
          <w:sz w:val="24"/>
          <w:szCs w:val="24"/>
        </w:rPr>
        <w:t xml:space="preserve"> </w:t>
      </w:r>
    </w:p>
    <w:p w14:paraId="0000002E" w14:textId="77777777" w:rsidR="00CA48DD" w:rsidRDefault="00000000">
      <w:pPr>
        <w:shd w:val="clear" w:color="auto" w:fill="FFFFFF"/>
        <w:spacing w:before="120" w:after="240" w:line="240" w:lineRule="auto"/>
        <w:rPr>
          <w:rFonts w:ascii="Cambria" w:eastAsia="Cambria" w:hAnsi="Cambria" w:cs="Cambria"/>
          <w:b/>
          <w:bCs/>
          <w:sz w:val="24"/>
          <w:szCs w:val="24"/>
        </w:rPr>
      </w:pPr>
      <w:r>
        <w:rPr>
          <w:rFonts w:ascii="Cambria" w:eastAsia="Cambria" w:hAnsi="Cambria" w:cs="Cambria"/>
          <w:b/>
          <w:bCs/>
          <w:sz w:val="24"/>
          <w:szCs w:val="24"/>
        </w:rPr>
        <w:t>Go in Peace + Serve the Lord!</w:t>
      </w:r>
    </w:p>
    <w:sectPr w:rsidR="00CA48D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1" w:fontKey="{64840742-0E91-4786-8767-05F0CAB936B5}"/>
  </w:font>
  <w:font w:name="Cambria">
    <w:panose1 w:val="02040503050406030204"/>
    <w:charset w:val="00"/>
    <w:family w:val="roman"/>
    <w:pitch w:val="variable"/>
    <w:sig w:usb0="E00006FF" w:usb1="420024FF" w:usb2="02000000" w:usb3="00000000" w:csb0="0000019F" w:csb1="00000000"/>
    <w:embedRegular r:id="rId2" w:fontKey="{85048153-73B7-491E-BD6C-FCA17C3FEA3B}"/>
    <w:embedBold r:id="rId3" w:fontKey="{18556114-09E9-4286-B0C7-A634F3F22CA1}"/>
    <w:embedItalic r:id="rId4" w:fontKey="{6D3A3037-59CF-48E3-A90D-66F7E0C763DE}"/>
    <w:embedBoldItalic r:id="rId5" w:fontKey="{EA3BE002-EB57-446E-9828-25086C4C14DA}"/>
  </w:font>
  <w:font w:name="Calibri">
    <w:panose1 w:val="020F0502020204030204"/>
    <w:charset w:val="00"/>
    <w:family w:val="swiss"/>
    <w:pitch w:val="variable"/>
    <w:sig w:usb0="E4002EFF" w:usb1="C200247B" w:usb2="00000009" w:usb3="00000000" w:csb0="000001FF" w:csb1="00000000"/>
    <w:embedRegular r:id="rId6" w:fontKey="{85B98711-18D1-4FF3-80FD-6BF07BB7C15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8DD"/>
    <w:rsid w:val="00200B6C"/>
    <w:rsid w:val="006E218B"/>
    <w:rsid w:val="008C475A"/>
    <w:rsid w:val="00CA48DD"/>
    <w:rsid w:val="00DA68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05496"/>
  <w15:docId w15:val="{B513244F-931A-49C9-902A-E739BB53B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1">
    <w:name w:val="TableNormal"/>
    <w:tblPr>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2131D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31D9"/>
    <w:rPr>
      <w:rFonts w:ascii="Segoe UI" w:hAnsi="Segoe UI" w:cs="Segoe UI"/>
      <w:sz w:val="18"/>
      <w:szCs w:val="18"/>
    </w:rPr>
  </w:style>
  <w:style w:type="paragraph" w:styleId="NormalWeb">
    <w:name w:val="Normal (Web)"/>
    <w:basedOn w:val="Normal"/>
    <w:uiPriority w:val="99"/>
    <w:unhideWhenUsed/>
    <w:rsid w:val="00ED7E9D"/>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00632C"/>
    <w:pPr>
      <w:spacing w:line="240" w:lineRule="auto"/>
    </w:p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wMFTtOxfnwbAWSOUXonvg6QgQQ==">CgMxLjA4AHIhMUJPTm5meUoyRHhfOVdXSHhUU0U2bmdhVGtDR01ybDVB</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678</Words>
  <Characters>3867</Characters>
  <Application>Microsoft Office Word</Application>
  <DocSecurity>0</DocSecurity>
  <Lines>32</Lines>
  <Paragraphs>9</Paragraphs>
  <ScaleCrop>false</ScaleCrop>
  <Company/>
  <LinksUpToDate>false</LinksUpToDate>
  <CharactersWithSpaces>4536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Larry</dc:creator>
  <cp:lastModifiedBy>Denise Christensen</cp:lastModifiedBy>
  <cp:revision>2</cp:revision>
  <dcterms:created xsi:type="dcterms:W3CDTF">2026-08-28T14:04:00Z</dcterms:created>
  <dcterms:modified xsi:type="dcterms:W3CDTF">2026-08-28T14:04:00Z</dcterms:modified>
</cp:coreProperties>
</file>