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B04205F" w:rsidR="0004569C" w:rsidRPr="00B33CFD" w:rsidRDefault="00000000">
      <w:pPr>
        <w:spacing w:before="120" w:line="240" w:lineRule="auto"/>
        <w:rPr>
          <w:rFonts w:asciiTheme="minorHAnsi" w:eastAsia="Cambria" w:hAnsiTheme="minorHAnsi" w:cs="Cambria"/>
          <w:b/>
          <w:bCs/>
          <w:sz w:val="24"/>
          <w:szCs w:val="24"/>
        </w:rPr>
      </w:pPr>
      <w:r>
        <w:rPr>
          <w:rFonts w:ascii="Cambria" w:eastAsia="Cambria" w:hAnsi="Cambria" w:cs="Cambria"/>
          <w:b/>
          <w:bCs/>
          <w:sz w:val="24"/>
          <w:szCs w:val="24"/>
        </w:rPr>
        <w:t>Order of Service–</w:t>
      </w:r>
      <w:r w:rsidR="00DB7B60">
        <w:rPr>
          <w:rFonts w:ascii="Cambria" w:eastAsia="Cambria" w:hAnsi="Cambria" w:cs="Cambria"/>
          <w:b/>
          <w:bCs/>
          <w:sz w:val="24"/>
          <w:szCs w:val="24"/>
        </w:rPr>
        <w:t>April 12</w:t>
      </w:r>
      <w:r w:rsidRPr="00B33CFD">
        <w:rPr>
          <w:rFonts w:asciiTheme="minorHAnsi" w:eastAsia="Cambria" w:hAnsiTheme="minorHAnsi" w:cs="Cambria"/>
          <w:b/>
          <w:bCs/>
          <w:sz w:val="24"/>
          <w:szCs w:val="24"/>
        </w:rPr>
        <w:t>, 202</w:t>
      </w:r>
      <w:r w:rsidR="00AB613B" w:rsidRPr="00B33CFD">
        <w:rPr>
          <w:rFonts w:asciiTheme="minorHAnsi" w:eastAsia="Cambria" w:hAnsiTheme="minorHAnsi" w:cs="Cambria"/>
          <w:b/>
          <w:bCs/>
          <w:sz w:val="24"/>
          <w:szCs w:val="24"/>
        </w:rPr>
        <w:t>6</w:t>
      </w:r>
      <w:r w:rsidRPr="00B33CFD">
        <w:rPr>
          <w:rFonts w:asciiTheme="minorHAnsi" w:eastAsia="Cambria" w:hAnsiTheme="minorHAnsi" w:cs="Cambria"/>
          <w:b/>
          <w:bCs/>
          <w:sz w:val="24"/>
          <w:szCs w:val="24"/>
        </w:rPr>
        <w:t xml:space="preserve"> </w:t>
      </w:r>
    </w:p>
    <w:p w14:paraId="00000002"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Welcome &amp; Announcements</w:t>
      </w:r>
    </w:p>
    <w:p w14:paraId="00000003"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Greeting *</w:t>
      </w:r>
      <w:r w:rsidRPr="00B33CFD">
        <w:rPr>
          <w:rFonts w:asciiTheme="minorHAnsi" w:eastAsia="Cambria" w:hAnsiTheme="minorHAnsi" w:cs="Cambria"/>
          <w:i/>
          <w:iCs/>
          <w:sz w:val="24"/>
          <w:szCs w:val="24"/>
        </w:rPr>
        <w:t>please rise as you are able and comfortable and welcome one another into worship*</w:t>
      </w:r>
    </w:p>
    <w:p w14:paraId="00000004"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sz w:val="24"/>
          <w:szCs w:val="24"/>
        </w:rPr>
        <w:t xml:space="preserve">Invocation </w:t>
      </w:r>
      <w:r w:rsidRPr="00B33CFD">
        <w:rPr>
          <w:rFonts w:asciiTheme="minorHAnsi" w:eastAsia="Cambria" w:hAnsiTheme="minorHAnsi" w:cs="Cambria"/>
          <w:b/>
          <w:bCs/>
          <w:i/>
          <w:iCs/>
          <w:sz w:val="24"/>
          <w:szCs w:val="24"/>
        </w:rPr>
        <w:t>*</w:t>
      </w:r>
      <w:r w:rsidRPr="00B33CFD">
        <w:rPr>
          <w:rFonts w:asciiTheme="minorHAnsi" w:eastAsia="Cambria" w:hAnsiTheme="minorHAnsi" w:cs="Cambria"/>
          <w:i/>
          <w:iCs/>
          <w:sz w:val="24"/>
          <w:szCs w:val="24"/>
        </w:rPr>
        <w:t>please</w:t>
      </w:r>
      <w:r w:rsidRPr="00B33CFD">
        <w:rPr>
          <w:rFonts w:asciiTheme="minorHAnsi" w:eastAsia="Cambria" w:hAnsiTheme="minorHAnsi" w:cs="Cambria"/>
          <w:b/>
          <w:bCs/>
          <w:i/>
          <w:iCs/>
          <w:sz w:val="24"/>
          <w:szCs w:val="24"/>
        </w:rPr>
        <w:t xml:space="preserve"> </w:t>
      </w:r>
      <w:r w:rsidRPr="00B33CFD">
        <w:rPr>
          <w:rFonts w:asciiTheme="minorHAnsi" w:eastAsia="Cambria" w:hAnsiTheme="minorHAnsi" w:cs="Cambria"/>
          <w:i/>
          <w:iCs/>
          <w:sz w:val="24"/>
          <w:szCs w:val="24"/>
        </w:rPr>
        <w:t>remain standing*</w:t>
      </w:r>
    </w:p>
    <w:p w14:paraId="00000005" w14:textId="10758E98"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D529A6">
        <w:rPr>
          <w:rFonts w:asciiTheme="minorHAnsi" w:eastAsia="Cambria" w:hAnsiTheme="minorHAnsi" w:cs="Cambria"/>
          <w:b/>
          <w:bCs/>
          <w:i/>
          <w:iCs/>
          <w:sz w:val="24"/>
          <w:szCs w:val="24"/>
        </w:rPr>
        <w:t>O Praise the Name</w:t>
      </w:r>
      <w:r w:rsidRPr="00B33CFD">
        <w:rPr>
          <w:rFonts w:asciiTheme="minorHAnsi" w:eastAsia="Cambria" w:hAnsiTheme="minorHAnsi" w:cs="Cambria"/>
          <w:b/>
          <w:bCs/>
          <w:i/>
          <w:iCs/>
          <w:sz w:val="24"/>
          <w:szCs w:val="24"/>
        </w:rPr>
        <w:t>”</w:t>
      </w:r>
    </w:p>
    <w:p w14:paraId="00000006" w14:textId="137409ED"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D529A6">
        <w:rPr>
          <w:rFonts w:asciiTheme="minorHAnsi" w:eastAsia="Cambria" w:hAnsiTheme="minorHAnsi" w:cs="Cambria"/>
          <w:b/>
          <w:bCs/>
          <w:i/>
          <w:iCs/>
          <w:sz w:val="24"/>
          <w:szCs w:val="24"/>
        </w:rPr>
        <w:t>The Wonderful Cross</w:t>
      </w:r>
      <w:r w:rsidRPr="00B33CFD">
        <w:rPr>
          <w:rFonts w:asciiTheme="minorHAnsi" w:eastAsia="Cambria" w:hAnsiTheme="minorHAnsi" w:cs="Cambria"/>
          <w:b/>
          <w:bCs/>
          <w:i/>
          <w:iCs/>
          <w:sz w:val="24"/>
          <w:szCs w:val="24"/>
        </w:rPr>
        <w:t>” *</w:t>
      </w:r>
      <w:r w:rsidRPr="00B33CFD">
        <w:rPr>
          <w:rFonts w:asciiTheme="minorHAnsi" w:eastAsia="Cambria" w:hAnsiTheme="minorHAnsi" w:cs="Cambria"/>
          <w:i/>
          <w:iCs/>
          <w:sz w:val="24"/>
          <w:szCs w:val="24"/>
        </w:rPr>
        <w:t>please be seated*</w:t>
      </w:r>
      <w:r w:rsidRPr="00B33CFD">
        <w:rPr>
          <w:rFonts w:asciiTheme="minorHAnsi" w:eastAsia="Cambria" w:hAnsiTheme="minorHAnsi" w:cs="Cambria"/>
          <w:b/>
          <w:bCs/>
          <w:i/>
          <w:iCs/>
          <w:sz w:val="24"/>
          <w:szCs w:val="24"/>
        </w:rPr>
        <w:t xml:space="preserve">  </w:t>
      </w:r>
    </w:p>
    <w:p w14:paraId="31CF4E4A" w14:textId="6389183E" w:rsidR="008C1C60" w:rsidRPr="00B33CFD" w:rsidRDefault="00000000" w:rsidP="008C1C60">
      <w:pPr>
        <w:shd w:val="clear" w:color="auto" w:fill="FFFFFF"/>
        <w:spacing w:before="120" w:line="240" w:lineRule="auto"/>
        <w:rPr>
          <w:rFonts w:asciiTheme="minorHAnsi" w:hAnsiTheme="minorHAnsi"/>
          <w:lang w:val="en-US"/>
        </w:rPr>
      </w:pPr>
      <w:r w:rsidRPr="00B33CFD">
        <w:rPr>
          <w:rFonts w:asciiTheme="minorHAnsi" w:eastAsia="Cambria" w:hAnsiTheme="minorHAnsi" w:cs="Cambria"/>
          <w:b/>
          <w:bCs/>
          <w:sz w:val="24"/>
          <w:szCs w:val="24"/>
        </w:rPr>
        <w:t xml:space="preserve">Reading From </w:t>
      </w:r>
      <w:r w:rsidR="00B33CFD" w:rsidRPr="00B33CFD">
        <w:rPr>
          <w:rFonts w:asciiTheme="minorHAnsi" w:eastAsia="Cambria" w:hAnsiTheme="minorHAnsi" w:cs="Cambria"/>
          <w:b/>
          <w:bCs/>
          <w:sz w:val="24"/>
          <w:szCs w:val="24"/>
        </w:rPr>
        <w:t>Psalm 1</w:t>
      </w:r>
      <w:r w:rsidR="00DB7B60">
        <w:rPr>
          <w:rFonts w:asciiTheme="minorHAnsi" w:eastAsia="Cambria" w:hAnsiTheme="minorHAnsi" w:cs="Cambria"/>
          <w:b/>
          <w:bCs/>
          <w:sz w:val="24"/>
          <w:szCs w:val="24"/>
        </w:rPr>
        <w:t>48:1-4</w:t>
      </w:r>
    </w:p>
    <w:p w14:paraId="6D463695"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Praise</w:t>
      </w:r>
      <w:proofErr w:type="gramEnd"/>
      <w:r w:rsidRPr="00DB7B60">
        <w:rPr>
          <w:rFonts w:asciiTheme="minorHAnsi" w:hAnsiTheme="minorHAnsi"/>
          <w:lang w:val="en-US"/>
        </w:rPr>
        <w:t xml:space="preserve"> the Lord!</w:t>
      </w:r>
    </w:p>
    <w:p w14:paraId="39A8DF4D" w14:textId="77777777" w:rsidR="00DB7B60" w:rsidRPr="00DB7B60" w:rsidRDefault="00DB7B60" w:rsidP="00DB7B60">
      <w:pPr>
        <w:widowControl w:val="0"/>
        <w:spacing w:line="240" w:lineRule="auto"/>
        <w:rPr>
          <w:rFonts w:asciiTheme="minorHAnsi" w:hAnsiTheme="minorHAnsi"/>
          <w:b/>
          <w:bCs/>
          <w:lang w:val="en-US"/>
        </w:rPr>
      </w:pPr>
      <w:r w:rsidRPr="00DB7B60">
        <w:rPr>
          <w:rFonts w:asciiTheme="minorHAnsi" w:hAnsiTheme="minorHAnsi"/>
          <w:b/>
          <w:bCs/>
          <w:lang w:val="en-US"/>
        </w:rPr>
        <w:t>C</w:t>
      </w:r>
      <w:proofErr w:type="gramStart"/>
      <w:r w:rsidRPr="00DB7B60">
        <w:rPr>
          <w:rFonts w:asciiTheme="minorHAnsi" w:hAnsiTheme="minorHAnsi"/>
          <w:b/>
          <w:bCs/>
          <w:lang w:val="en-US"/>
        </w:rPr>
        <w:t>:  Praise</w:t>
      </w:r>
      <w:proofErr w:type="gramEnd"/>
      <w:r w:rsidRPr="00DB7B60">
        <w:rPr>
          <w:rFonts w:asciiTheme="minorHAnsi" w:hAnsiTheme="minorHAnsi"/>
          <w:b/>
          <w:bCs/>
          <w:lang w:val="en-US"/>
        </w:rPr>
        <w:t xml:space="preserve"> the Lord from the </w:t>
      </w:r>
      <w:proofErr w:type="gramStart"/>
      <w:r w:rsidRPr="00DB7B60">
        <w:rPr>
          <w:rFonts w:asciiTheme="minorHAnsi" w:hAnsiTheme="minorHAnsi"/>
          <w:b/>
          <w:bCs/>
          <w:lang w:val="en-US"/>
        </w:rPr>
        <w:t>heavens;</w:t>
      </w:r>
      <w:proofErr w:type="gramEnd"/>
    </w:p>
    <w:p w14:paraId="1E8B597A"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praise</w:t>
      </w:r>
      <w:proofErr w:type="gramEnd"/>
      <w:r w:rsidRPr="00DB7B60">
        <w:rPr>
          <w:rFonts w:asciiTheme="minorHAnsi" w:hAnsiTheme="minorHAnsi"/>
          <w:lang w:val="en-US"/>
        </w:rPr>
        <w:t xml:space="preserve"> him in the heights! </w:t>
      </w:r>
    </w:p>
    <w:p w14:paraId="62F46241" w14:textId="77777777" w:rsidR="00DB7B60" w:rsidRPr="00DB7B60" w:rsidRDefault="00DB7B60" w:rsidP="00DB7B60">
      <w:pPr>
        <w:widowControl w:val="0"/>
        <w:spacing w:line="240" w:lineRule="auto"/>
        <w:rPr>
          <w:rFonts w:asciiTheme="minorHAnsi" w:hAnsiTheme="minorHAnsi"/>
          <w:b/>
          <w:bCs/>
          <w:lang w:val="en-US"/>
        </w:rPr>
      </w:pPr>
      <w:r w:rsidRPr="00DB7B60">
        <w:rPr>
          <w:rFonts w:asciiTheme="minorHAnsi" w:hAnsiTheme="minorHAnsi"/>
          <w:b/>
          <w:bCs/>
          <w:lang w:val="en-US"/>
        </w:rPr>
        <w:t>C</w:t>
      </w:r>
      <w:proofErr w:type="gramStart"/>
      <w:r w:rsidRPr="00DB7B60">
        <w:rPr>
          <w:rFonts w:asciiTheme="minorHAnsi" w:hAnsiTheme="minorHAnsi"/>
          <w:b/>
          <w:bCs/>
          <w:lang w:val="en-US"/>
        </w:rPr>
        <w:t>:  Praise</w:t>
      </w:r>
      <w:proofErr w:type="gramEnd"/>
      <w:r w:rsidRPr="00DB7B60">
        <w:rPr>
          <w:rFonts w:asciiTheme="minorHAnsi" w:hAnsiTheme="minorHAnsi"/>
          <w:b/>
          <w:bCs/>
          <w:lang w:val="en-US"/>
        </w:rPr>
        <w:t xml:space="preserve"> him, all his </w:t>
      </w:r>
      <w:proofErr w:type="gramStart"/>
      <w:r w:rsidRPr="00DB7B60">
        <w:rPr>
          <w:rFonts w:asciiTheme="minorHAnsi" w:hAnsiTheme="minorHAnsi"/>
          <w:b/>
          <w:bCs/>
          <w:lang w:val="en-US"/>
        </w:rPr>
        <w:t>angels;</w:t>
      </w:r>
      <w:proofErr w:type="gramEnd"/>
    </w:p>
    <w:p w14:paraId="546A35A6"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praise</w:t>
      </w:r>
      <w:proofErr w:type="gramEnd"/>
      <w:r w:rsidRPr="00DB7B60">
        <w:rPr>
          <w:rFonts w:asciiTheme="minorHAnsi" w:hAnsiTheme="minorHAnsi"/>
          <w:lang w:val="en-US"/>
        </w:rPr>
        <w:t xml:space="preserve"> him, all his hosts! </w:t>
      </w:r>
    </w:p>
    <w:p w14:paraId="0998F993" w14:textId="77777777" w:rsidR="00DB7B60" w:rsidRPr="00DB7B60" w:rsidRDefault="00DB7B60" w:rsidP="00DB7B60">
      <w:pPr>
        <w:widowControl w:val="0"/>
        <w:spacing w:line="240" w:lineRule="auto"/>
        <w:rPr>
          <w:rFonts w:asciiTheme="minorHAnsi" w:hAnsiTheme="minorHAnsi"/>
          <w:b/>
          <w:bCs/>
          <w:lang w:val="en-US"/>
        </w:rPr>
      </w:pPr>
      <w:r w:rsidRPr="00DB7B60">
        <w:rPr>
          <w:rFonts w:asciiTheme="minorHAnsi" w:hAnsiTheme="minorHAnsi"/>
          <w:b/>
          <w:bCs/>
          <w:lang w:val="en-US"/>
        </w:rPr>
        <w:t>C</w:t>
      </w:r>
      <w:proofErr w:type="gramStart"/>
      <w:r w:rsidRPr="00DB7B60">
        <w:rPr>
          <w:rFonts w:asciiTheme="minorHAnsi" w:hAnsiTheme="minorHAnsi"/>
          <w:b/>
          <w:bCs/>
          <w:lang w:val="en-US"/>
        </w:rPr>
        <w:t>:  Praise</w:t>
      </w:r>
      <w:proofErr w:type="gramEnd"/>
      <w:r w:rsidRPr="00DB7B60">
        <w:rPr>
          <w:rFonts w:asciiTheme="minorHAnsi" w:hAnsiTheme="minorHAnsi"/>
          <w:b/>
          <w:bCs/>
          <w:lang w:val="en-US"/>
        </w:rPr>
        <w:t xml:space="preserve"> him, sun and moon,</w:t>
      </w:r>
    </w:p>
    <w:p w14:paraId="4CAB2ED4"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praise</w:t>
      </w:r>
      <w:proofErr w:type="gramEnd"/>
      <w:r w:rsidRPr="00DB7B60">
        <w:rPr>
          <w:rFonts w:asciiTheme="minorHAnsi" w:hAnsiTheme="minorHAnsi"/>
          <w:lang w:val="en-US"/>
        </w:rPr>
        <w:t xml:space="preserve"> him, all you shining stars! </w:t>
      </w:r>
    </w:p>
    <w:p w14:paraId="5E305E38" w14:textId="77777777" w:rsidR="00DB7B60" w:rsidRPr="00DB7B60" w:rsidRDefault="00DB7B60" w:rsidP="00DB7B60">
      <w:pPr>
        <w:widowControl w:val="0"/>
        <w:spacing w:line="240" w:lineRule="auto"/>
        <w:rPr>
          <w:rFonts w:asciiTheme="minorHAnsi" w:hAnsiTheme="minorHAnsi"/>
          <w:b/>
          <w:bCs/>
          <w:lang w:val="en-US"/>
        </w:rPr>
      </w:pPr>
      <w:r w:rsidRPr="00DB7B60">
        <w:rPr>
          <w:rFonts w:asciiTheme="minorHAnsi" w:hAnsiTheme="minorHAnsi"/>
          <w:b/>
          <w:bCs/>
          <w:lang w:val="en-US"/>
        </w:rPr>
        <w:t>C</w:t>
      </w:r>
      <w:proofErr w:type="gramStart"/>
      <w:r w:rsidRPr="00DB7B60">
        <w:rPr>
          <w:rFonts w:asciiTheme="minorHAnsi" w:hAnsiTheme="minorHAnsi"/>
          <w:b/>
          <w:bCs/>
          <w:lang w:val="en-US"/>
        </w:rPr>
        <w:t>:  Praise</w:t>
      </w:r>
      <w:proofErr w:type="gramEnd"/>
      <w:r w:rsidRPr="00DB7B60">
        <w:rPr>
          <w:rFonts w:asciiTheme="minorHAnsi" w:hAnsiTheme="minorHAnsi"/>
          <w:b/>
          <w:bCs/>
          <w:lang w:val="en-US"/>
        </w:rPr>
        <w:t xml:space="preserve"> him, you highest heavens,</w:t>
      </w:r>
    </w:p>
    <w:p w14:paraId="009B7712"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and</w:t>
      </w:r>
      <w:proofErr w:type="gramEnd"/>
      <w:r w:rsidRPr="00DB7B60">
        <w:rPr>
          <w:rFonts w:asciiTheme="minorHAnsi" w:hAnsiTheme="minorHAnsi"/>
          <w:lang w:val="en-US"/>
        </w:rPr>
        <w:t xml:space="preserve"> </w:t>
      </w:r>
      <w:proofErr w:type="gramStart"/>
      <w:r w:rsidRPr="00DB7B60">
        <w:rPr>
          <w:rFonts w:asciiTheme="minorHAnsi" w:hAnsiTheme="minorHAnsi"/>
          <w:lang w:val="en-US"/>
        </w:rPr>
        <w:t>you</w:t>
      </w:r>
      <w:proofErr w:type="gramEnd"/>
      <w:r w:rsidRPr="00DB7B60">
        <w:rPr>
          <w:rFonts w:asciiTheme="minorHAnsi" w:hAnsiTheme="minorHAnsi"/>
          <w:lang w:val="en-US"/>
        </w:rPr>
        <w:t xml:space="preserve"> </w:t>
      </w:r>
      <w:proofErr w:type="gramStart"/>
      <w:r w:rsidRPr="00DB7B60">
        <w:rPr>
          <w:rFonts w:asciiTheme="minorHAnsi" w:hAnsiTheme="minorHAnsi"/>
          <w:lang w:val="en-US"/>
        </w:rPr>
        <w:t>waters</w:t>
      </w:r>
      <w:proofErr w:type="gramEnd"/>
      <w:r w:rsidRPr="00DB7B60">
        <w:rPr>
          <w:rFonts w:asciiTheme="minorHAnsi" w:hAnsiTheme="minorHAnsi"/>
          <w:lang w:val="en-US"/>
        </w:rPr>
        <w:t xml:space="preserve"> above the heavens! </w:t>
      </w:r>
    </w:p>
    <w:p w14:paraId="67339027" w14:textId="77777777" w:rsidR="00DB7B60" w:rsidRPr="00DB7B60" w:rsidRDefault="00DB7B60" w:rsidP="00DB7B60">
      <w:pPr>
        <w:widowControl w:val="0"/>
        <w:spacing w:line="240" w:lineRule="auto"/>
        <w:rPr>
          <w:rFonts w:asciiTheme="minorHAnsi" w:hAnsiTheme="minorHAnsi"/>
          <w:b/>
          <w:bCs/>
          <w:lang w:val="en-US"/>
        </w:rPr>
      </w:pPr>
      <w:r w:rsidRPr="00DB7B60">
        <w:rPr>
          <w:rFonts w:asciiTheme="minorHAnsi" w:hAnsiTheme="minorHAnsi"/>
          <w:b/>
          <w:bCs/>
          <w:lang w:val="en-US"/>
        </w:rPr>
        <w:t>C</w:t>
      </w:r>
      <w:proofErr w:type="gramStart"/>
      <w:r w:rsidRPr="00DB7B60">
        <w:rPr>
          <w:rFonts w:asciiTheme="minorHAnsi" w:hAnsiTheme="minorHAnsi"/>
          <w:b/>
          <w:bCs/>
          <w:lang w:val="en-US"/>
        </w:rPr>
        <w:t>:  Praise</w:t>
      </w:r>
      <w:proofErr w:type="gramEnd"/>
      <w:r w:rsidRPr="00DB7B60">
        <w:rPr>
          <w:rFonts w:asciiTheme="minorHAnsi" w:hAnsiTheme="minorHAnsi"/>
          <w:b/>
          <w:bCs/>
          <w:lang w:val="en-US"/>
        </w:rPr>
        <w:t xml:space="preserve"> the Lord!</w:t>
      </w:r>
    </w:p>
    <w:p w14:paraId="0000000C" w14:textId="2A72EE52" w:rsidR="0004569C" w:rsidRPr="00B33CFD" w:rsidRDefault="0004569C" w:rsidP="00B33CFD">
      <w:pPr>
        <w:widowControl w:val="0"/>
        <w:spacing w:line="240" w:lineRule="auto"/>
        <w:rPr>
          <w:rFonts w:asciiTheme="minorHAnsi" w:eastAsia="Cambria" w:hAnsiTheme="minorHAnsi" w:cs="Cambria"/>
          <w:sz w:val="24"/>
          <w:szCs w:val="24"/>
          <w:lang w:val="en-US"/>
        </w:rPr>
      </w:pPr>
    </w:p>
    <w:p w14:paraId="0000000D"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 xml:space="preserve">Confession and Absolution </w:t>
      </w:r>
    </w:p>
    <w:p w14:paraId="0000000E"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 xml:space="preserve">Pastor: Almighty God, to whom all hearts are open, all desires known, and from whom no secrets are </w:t>
      </w:r>
      <w:proofErr w:type="gramStart"/>
      <w:r w:rsidRPr="00B33CFD">
        <w:rPr>
          <w:rFonts w:asciiTheme="minorHAnsi" w:eastAsia="Cambria" w:hAnsiTheme="minorHAnsi" w:cs="Cambria"/>
          <w:sz w:val="24"/>
          <w:szCs w:val="24"/>
        </w:rPr>
        <w:t>hid:</w:t>
      </w:r>
      <w:proofErr w:type="gramEnd"/>
      <w:r w:rsidRPr="00B33CFD">
        <w:rPr>
          <w:rFonts w:asciiTheme="minorHAnsi" w:eastAsia="Cambria" w:hAnsiTheme="minorHAnsi"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sidRPr="00B33CFD">
        <w:rPr>
          <w:rFonts w:asciiTheme="minorHAnsi" w:eastAsia="Cambria" w:hAnsiTheme="minorHAnsi" w:cs="Cambria"/>
          <w:b/>
          <w:bCs/>
          <w:sz w:val="24"/>
          <w:szCs w:val="24"/>
        </w:rPr>
        <w:t>.</w:t>
      </w:r>
    </w:p>
    <w:p w14:paraId="0000000F"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Congregation: Gracious God, have mercy on us. We confess that we have turned from you and given </w:t>
      </w:r>
      <w:proofErr w:type="gramStart"/>
      <w:r w:rsidRPr="00B33CFD">
        <w:rPr>
          <w:rFonts w:asciiTheme="minorHAnsi" w:eastAsia="Cambria" w:hAnsiTheme="minorHAnsi" w:cs="Cambria"/>
          <w:b/>
          <w:bCs/>
          <w:sz w:val="24"/>
          <w:szCs w:val="24"/>
        </w:rPr>
        <w:t>ourselves into</w:t>
      </w:r>
      <w:proofErr w:type="gramEnd"/>
      <w:r w:rsidRPr="00B33CFD">
        <w:rPr>
          <w:rFonts w:asciiTheme="minorHAnsi" w:eastAsia="Cambria" w:hAnsiTheme="minorHAnsi"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B33CFD">
        <w:rPr>
          <w:rFonts w:asciiTheme="minorHAnsi" w:eastAsia="Cambria" w:hAnsiTheme="minorHAnsi" w:cs="Cambria"/>
          <w:sz w:val="24"/>
          <w:szCs w:val="24"/>
        </w:rPr>
        <w:t xml:space="preserve"> </w:t>
      </w:r>
    </w:p>
    <w:p w14:paraId="00000010"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sz w:val="24"/>
          <w:szCs w:val="24"/>
        </w:rPr>
        <w:t xml:space="preserve">Pastor: God, who is rich in mercy, loved us even when we were dead in sin, and made us alive together with Christ. By grace you have been saved. In the name of </w:t>
      </w:r>
      <w:r w:rsidRPr="00B33CFD">
        <w:rPr>
          <w:rFonts w:ascii="Segoe UI Symbol" w:eastAsia="Cambria" w:hAnsi="Segoe UI Symbol" w:cs="Segoe UI Symbol"/>
          <w:sz w:val="24"/>
          <w:szCs w:val="24"/>
        </w:rPr>
        <w:t>☩</w:t>
      </w:r>
      <w:r w:rsidRPr="00B33CFD">
        <w:rPr>
          <w:rFonts w:asciiTheme="minorHAnsi" w:eastAsia="Cambria" w:hAnsiTheme="minorHAnsi" w:cs="Cambria"/>
          <w:sz w:val="24"/>
          <w:szCs w:val="24"/>
        </w:rPr>
        <w:t xml:space="preserve"> Jesus Christ, your sins are forgiven.</w:t>
      </w:r>
    </w:p>
    <w:p w14:paraId="00000011"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 xml:space="preserve">Congregation: </w:t>
      </w:r>
      <w:r w:rsidRPr="00B33CFD">
        <w:rPr>
          <w:rFonts w:asciiTheme="minorHAnsi" w:eastAsia="Cambria" w:hAnsiTheme="minorHAnsi" w:cs="Cambria"/>
          <w:b/>
          <w:bCs/>
          <w:sz w:val="24"/>
          <w:szCs w:val="24"/>
        </w:rPr>
        <w:t>Amen</w:t>
      </w:r>
    </w:p>
    <w:p w14:paraId="00000012" w14:textId="11678E51"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i/>
          <w:iCs/>
          <w:sz w:val="24"/>
          <w:szCs w:val="24"/>
          <w:highlight w:val="white"/>
        </w:rPr>
        <w:t>“</w:t>
      </w:r>
      <w:r w:rsidR="00D529A6">
        <w:rPr>
          <w:rFonts w:asciiTheme="minorHAnsi" w:eastAsia="Cambria" w:hAnsiTheme="minorHAnsi" w:cs="Cambria"/>
          <w:b/>
          <w:bCs/>
          <w:i/>
          <w:iCs/>
          <w:sz w:val="24"/>
          <w:szCs w:val="24"/>
          <w:highlight w:val="white"/>
        </w:rPr>
        <w:t>Made for Mor</w:t>
      </w:r>
      <w:r w:rsidRPr="00B33CFD">
        <w:rPr>
          <w:rFonts w:asciiTheme="minorHAnsi" w:eastAsia="Cambria" w:hAnsiTheme="minorHAnsi" w:cs="Cambria"/>
          <w:b/>
          <w:bCs/>
          <w:i/>
          <w:iCs/>
          <w:sz w:val="24"/>
          <w:szCs w:val="24"/>
          <w:highlight w:val="white"/>
        </w:rPr>
        <w:t>”</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w:t>
      </w:r>
      <w:r w:rsidRPr="00B33CFD">
        <w:rPr>
          <w:rFonts w:asciiTheme="minorHAnsi" w:eastAsia="Cambria" w:hAnsiTheme="minorHAnsi" w:cs="Cambria"/>
          <w:color w:val="000000"/>
          <w:sz w:val="24"/>
          <w:szCs w:val="24"/>
        </w:rPr>
        <w:t>please rise as you are comfortable and able*</w:t>
      </w:r>
    </w:p>
    <w:p w14:paraId="00000013" w14:textId="77777777" w:rsidR="0004569C" w:rsidRPr="00B33CFD" w:rsidRDefault="00000000">
      <w:pPr>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Nicene </w:t>
      </w:r>
      <w:r w:rsidRPr="00B33CFD">
        <w:rPr>
          <w:rFonts w:asciiTheme="minorHAnsi" w:eastAsia="Cambria" w:hAnsiTheme="minorHAnsi" w:cs="Cambria"/>
          <w:b/>
          <w:bCs/>
          <w:color w:val="000000"/>
          <w:sz w:val="24"/>
          <w:szCs w:val="24"/>
        </w:rPr>
        <w:t>Creed</w:t>
      </w:r>
    </w:p>
    <w:p w14:paraId="00000014"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sz w:val="24"/>
          <w:szCs w:val="24"/>
          <w:highlight w:val="white"/>
        </w:rPr>
        <w:t xml:space="preserve">Congregation: </w:t>
      </w:r>
      <w:r w:rsidRPr="00B33CFD">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lastRenderedPageBreak/>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6"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Holy Communion </w:t>
      </w:r>
      <w:r w:rsidRPr="00B33CFD">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Please read the explanation of our Communion practice below.</w:t>
      </w:r>
    </w:p>
    <w:p w14:paraId="00000019"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i/>
          <w:iCs/>
          <w:smallCaps/>
          <w:sz w:val="24"/>
          <w:szCs w:val="24"/>
        </w:rPr>
        <w:t>Communion</w:t>
      </w:r>
      <w:r w:rsidRPr="00B33CFD">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sidRPr="00B33CFD">
        <w:rPr>
          <w:rFonts w:asciiTheme="minorHAnsi" w:eastAsia="Cambria" w:hAnsiTheme="minorHAnsi" w:cs="Cambria"/>
          <w:i/>
          <w:iCs/>
          <w:sz w:val="24"/>
          <w:szCs w:val="24"/>
        </w:rPr>
        <w:t>Supper</w:t>
      </w:r>
      <w:proofErr w:type="gramEnd"/>
      <w:r w:rsidRPr="00B33CFD">
        <w:rPr>
          <w:rFonts w:asciiTheme="minorHAnsi" w:eastAsia="Cambria" w:hAnsiTheme="minorHAnsi" w:cs="Cambria"/>
          <w:i/>
          <w:iCs/>
          <w:sz w:val="24"/>
          <w:szCs w:val="24"/>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w:t>
      </w:r>
      <w:proofErr w:type="gramStart"/>
      <w:r w:rsidRPr="00B33CFD">
        <w:rPr>
          <w:rFonts w:asciiTheme="minorHAnsi" w:eastAsia="Cambria" w:hAnsiTheme="minorHAnsi" w:cs="Cambria"/>
          <w:i/>
          <w:iCs/>
          <w:sz w:val="24"/>
          <w:szCs w:val="24"/>
        </w:rPr>
        <w:t>are in agreement</w:t>
      </w:r>
      <w:proofErr w:type="gramEnd"/>
      <w:r w:rsidRPr="00B33CFD">
        <w:rPr>
          <w:rFonts w:asciiTheme="minorHAnsi" w:eastAsia="Cambria" w:hAnsiTheme="minorHAnsi" w:cs="Cambria"/>
          <w:i/>
          <w:iCs/>
          <w:sz w:val="24"/>
          <w:szCs w:val="24"/>
        </w:rPr>
        <w:t xml:space="preserve"> with us in our beliefs to receive the body and blood of Jesus, given and shed for our forgiveness. </w:t>
      </w:r>
      <w:r w:rsidRPr="00B33CFD">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59D1BF7A"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b/>
          <w:bCs/>
          <w:i/>
          <w:iCs/>
          <w:sz w:val="24"/>
          <w:szCs w:val="24"/>
          <w:highlight w:val="white"/>
        </w:rPr>
        <w:t>“</w:t>
      </w:r>
      <w:r w:rsidR="00D529A6">
        <w:rPr>
          <w:rFonts w:asciiTheme="minorHAnsi" w:eastAsia="Cambria" w:hAnsiTheme="minorHAnsi" w:cs="Cambria"/>
          <w:b/>
          <w:bCs/>
          <w:i/>
          <w:iCs/>
          <w:sz w:val="24"/>
          <w:szCs w:val="24"/>
          <w:highlight w:val="white"/>
        </w:rPr>
        <w:t>The Cross Has the Final Word</w:t>
      </w:r>
      <w:r w:rsidRPr="00B33CFD">
        <w:rPr>
          <w:rFonts w:asciiTheme="minorHAnsi" w:eastAsia="Cambria" w:hAnsiTheme="minorHAnsi" w:cs="Cambria"/>
          <w:b/>
          <w:bCs/>
          <w:i/>
          <w:iCs/>
          <w:sz w:val="24"/>
          <w:szCs w:val="24"/>
          <w:highlight w:val="white"/>
        </w:rPr>
        <w:t>”</w:t>
      </w:r>
    </w:p>
    <w:p w14:paraId="0000001C" w14:textId="779330AF" w:rsidR="0004569C" w:rsidRPr="00B33CFD" w:rsidRDefault="00000000">
      <w:pPr>
        <w:widowControl w:val="0"/>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Reading from </w:t>
      </w:r>
      <w:r w:rsidR="00DB7B60">
        <w:rPr>
          <w:rFonts w:asciiTheme="minorHAnsi" w:eastAsia="Cambria" w:hAnsiTheme="minorHAnsi" w:cs="Cambria"/>
          <w:b/>
          <w:bCs/>
          <w:sz w:val="24"/>
          <w:szCs w:val="24"/>
        </w:rPr>
        <w:t>1 Peter 1:3-7</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*please be seated*</w:t>
      </w:r>
    </w:p>
    <w:p w14:paraId="4EC4A864"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 xml:space="preserve">    Blessed be the God and Father of our Lord Jesus Christ! According to his great mercy, he has caused us to be born again to a living hope through the resurrection of Jesus Christ from the dead, [4] to an inheritance that is imperishable, undefiled, and unfading, kept in heaven for you, [5] who by God's power are being guarded through faith for a salvation ready to be revealed in the last time. [6] In this you rejoice, though now for a little while, if necessary, you have been grieved by various trials, [7] so that the tested genuineness of your faith—more precious than gold that perishes though it is tested by fire—may be found to result in praise and glory and honor at the revelation of </w:t>
      </w:r>
      <w:r w:rsidRPr="00DB7B60">
        <w:rPr>
          <w:rFonts w:asciiTheme="minorHAnsi" w:hAnsiTheme="minorHAnsi"/>
          <w:lang w:val="en-US"/>
        </w:rPr>
        <w:lastRenderedPageBreak/>
        <w:t>Jesus Christ. </w:t>
      </w:r>
    </w:p>
    <w:p w14:paraId="697CEFC6" w14:textId="77777777" w:rsidR="00DB7B60" w:rsidRPr="00DB7B60" w:rsidRDefault="00DB7B60" w:rsidP="00DB7B60">
      <w:pPr>
        <w:widowControl w:val="0"/>
        <w:spacing w:line="240" w:lineRule="auto"/>
        <w:rPr>
          <w:rFonts w:asciiTheme="minorHAnsi" w:hAnsiTheme="minorHAnsi"/>
          <w:i/>
          <w:iCs/>
          <w:lang w:val="en-US"/>
        </w:rPr>
      </w:pPr>
    </w:p>
    <w:p w14:paraId="00000023" w14:textId="77777777" w:rsidR="0004569C" w:rsidRDefault="00000000">
      <w:pPr>
        <w:widowControl w:val="0"/>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Children’s Message &amp; Offering</w:t>
      </w:r>
    </w:p>
    <w:p w14:paraId="260C7E0C" w14:textId="69F0CF2E" w:rsidR="00DB7B60" w:rsidRDefault="00DB7B60">
      <w:pPr>
        <w:widowControl w:val="0"/>
        <w:spacing w:before="120" w:line="240" w:lineRule="auto"/>
        <w:rPr>
          <w:rFonts w:asciiTheme="minorHAnsi" w:eastAsia="Cambria" w:hAnsiTheme="minorHAnsi" w:cs="Cambria"/>
          <w:b/>
          <w:bCs/>
          <w:sz w:val="24"/>
          <w:szCs w:val="24"/>
        </w:rPr>
      </w:pPr>
      <w:r>
        <w:rPr>
          <w:rFonts w:asciiTheme="minorHAnsi" w:eastAsia="Cambria" w:hAnsiTheme="minorHAnsi" w:cs="Cambria"/>
          <w:b/>
          <w:bCs/>
          <w:sz w:val="24"/>
          <w:szCs w:val="24"/>
        </w:rPr>
        <w:t>2</w:t>
      </w:r>
      <w:r w:rsidRPr="00DB7B60">
        <w:rPr>
          <w:rFonts w:asciiTheme="minorHAnsi" w:eastAsia="Cambria" w:hAnsiTheme="minorHAnsi" w:cs="Cambria"/>
          <w:b/>
          <w:bCs/>
          <w:sz w:val="24"/>
          <w:szCs w:val="24"/>
          <w:vertAlign w:val="superscript"/>
        </w:rPr>
        <w:t>nd</w:t>
      </w:r>
      <w:r>
        <w:rPr>
          <w:rFonts w:asciiTheme="minorHAnsi" w:eastAsia="Cambria" w:hAnsiTheme="minorHAnsi" w:cs="Cambria"/>
          <w:b/>
          <w:bCs/>
          <w:sz w:val="24"/>
          <w:szCs w:val="24"/>
        </w:rPr>
        <w:t xml:space="preserve"> Reading from John 20:19-23</w:t>
      </w:r>
    </w:p>
    <w:p w14:paraId="50A8C42A"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 xml:space="preserve">On the evening of that day, the first day of the week, the doors being locked where the disciples were for fear of the Jews, Jesus came and stood among them and said to them, "Peace be with you." [20] When he </w:t>
      </w:r>
      <w:proofErr w:type="gramStart"/>
      <w:r w:rsidRPr="00DB7B60">
        <w:rPr>
          <w:rFonts w:asciiTheme="minorHAnsi" w:hAnsiTheme="minorHAnsi"/>
          <w:lang w:val="en-US"/>
        </w:rPr>
        <w:t>had said</w:t>
      </w:r>
      <w:proofErr w:type="gramEnd"/>
      <w:r w:rsidRPr="00DB7B60">
        <w:rPr>
          <w:rFonts w:asciiTheme="minorHAnsi" w:hAnsiTheme="minorHAnsi"/>
          <w:lang w:val="en-US"/>
        </w:rPr>
        <w:t xml:space="preserve"> this, he showed them his hands and his side. Then the disciples were glad when they saw the Lord. [21] Jesus said to them again, "Peace be with you. As the </w:t>
      </w:r>
      <w:proofErr w:type="gramStart"/>
      <w:r w:rsidRPr="00DB7B60">
        <w:rPr>
          <w:rFonts w:asciiTheme="minorHAnsi" w:hAnsiTheme="minorHAnsi"/>
          <w:lang w:val="en-US"/>
        </w:rPr>
        <w:t>Father</w:t>
      </w:r>
      <w:proofErr w:type="gramEnd"/>
      <w:r w:rsidRPr="00DB7B60">
        <w:rPr>
          <w:rFonts w:asciiTheme="minorHAnsi" w:hAnsiTheme="minorHAnsi"/>
          <w:lang w:val="en-US"/>
        </w:rPr>
        <w:t xml:space="preserve"> has sent me, even so I am sending you." [22] And when he had said this, he breathed on them and said to them, "Receive the Holy Spirit. [23] If you forgive the sins of anyone, they are forgiven; if you withhold forgiveness from anyone, it is withheld." </w:t>
      </w:r>
    </w:p>
    <w:p w14:paraId="00000024" w14:textId="181E8047"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Message:</w:t>
      </w:r>
      <w:r w:rsidRPr="00B33CFD">
        <w:rPr>
          <w:rFonts w:asciiTheme="minorHAnsi" w:eastAsia="Cambria" w:hAnsiTheme="minorHAnsi" w:cs="Cambria"/>
          <w:b/>
          <w:bCs/>
          <w:sz w:val="24"/>
          <w:szCs w:val="24"/>
        </w:rPr>
        <w:t xml:space="preserve"> “</w:t>
      </w:r>
      <w:r w:rsidR="00DB7B60">
        <w:rPr>
          <w:rFonts w:asciiTheme="minorHAnsi" w:eastAsia="Cambria" w:hAnsiTheme="minorHAnsi" w:cs="Cambria"/>
          <w:b/>
          <w:bCs/>
          <w:sz w:val="24"/>
          <w:szCs w:val="24"/>
        </w:rPr>
        <w:t>Keys to the Kingdom</w:t>
      </w:r>
      <w:r w:rsidRPr="00B33CFD">
        <w:rPr>
          <w:rFonts w:asciiTheme="minorHAnsi" w:eastAsia="Cambria" w:hAnsiTheme="minorHAnsi" w:cs="Cambria"/>
          <w:b/>
          <w:bCs/>
          <w:sz w:val="24"/>
          <w:szCs w:val="24"/>
        </w:rPr>
        <w:t>”</w:t>
      </w:r>
    </w:p>
    <w:p w14:paraId="00000025" w14:textId="77777777"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 xml:space="preserve">Responsive Prayer and Reflection </w:t>
      </w:r>
      <w:r w:rsidRPr="00B33CFD">
        <w:rPr>
          <w:rFonts w:asciiTheme="minorHAnsi" w:eastAsia="Cambria" w:hAnsiTheme="minorHAnsi" w:cs="Cambria"/>
          <w:color w:val="000000"/>
          <w:sz w:val="24"/>
          <w:szCs w:val="24"/>
        </w:rPr>
        <w:t>*please rise as you are comfortable and able*</w:t>
      </w:r>
    </w:p>
    <w:p w14:paraId="3576D815"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O</w:t>
      </w:r>
      <w:proofErr w:type="gramEnd"/>
      <w:r w:rsidRPr="00DB7B60">
        <w:rPr>
          <w:rFonts w:asciiTheme="minorHAnsi" w:hAnsiTheme="minorHAnsi"/>
          <w:lang w:val="en-US"/>
        </w:rPr>
        <w:t xml:space="preserve"> Lord, we acknowledge that you have sent us with authority</w:t>
      </w:r>
    </w:p>
    <w:p w14:paraId="2B4C7752"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b/>
          <w:bCs/>
          <w:lang w:val="en-US"/>
        </w:rPr>
        <w:t>C:  To proclaim the forgiveness of sins that You have earned.</w:t>
      </w:r>
    </w:p>
    <w:p w14:paraId="2F8A4887"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lang w:val="en-US"/>
        </w:rPr>
        <w:t>P</w:t>
      </w:r>
      <w:proofErr w:type="gramStart"/>
      <w:r w:rsidRPr="00DB7B60">
        <w:rPr>
          <w:rFonts w:asciiTheme="minorHAnsi" w:hAnsiTheme="minorHAnsi"/>
          <w:lang w:val="en-US"/>
        </w:rPr>
        <w:t>:  By</w:t>
      </w:r>
      <w:proofErr w:type="gramEnd"/>
      <w:r w:rsidRPr="00DB7B60">
        <w:rPr>
          <w:rFonts w:asciiTheme="minorHAnsi" w:hAnsiTheme="minorHAnsi"/>
          <w:lang w:val="en-US"/>
        </w:rPr>
        <w:t xml:space="preserve"> grace you have brought righteousness and salvation.</w:t>
      </w:r>
    </w:p>
    <w:p w14:paraId="670D1E4F" w14:textId="77777777" w:rsidR="00DB7B60" w:rsidRPr="00DB7B60" w:rsidRDefault="00DB7B60" w:rsidP="00DB7B60">
      <w:pPr>
        <w:widowControl w:val="0"/>
        <w:spacing w:line="240" w:lineRule="auto"/>
        <w:rPr>
          <w:rFonts w:asciiTheme="minorHAnsi" w:hAnsiTheme="minorHAnsi"/>
          <w:lang w:val="en-US"/>
        </w:rPr>
      </w:pPr>
      <w:r w:rsidRPr="00DB7B60">
        <w:rPr>
          <w:rFonts w:asciiTheme="minorHAnsi" w:hAnsiTheme="minorHAnsi"/>
          <w:b/>
          <w:bCs/>
          <w:lang w:val="en-US"/>
        </w:rPr>
        <w:t>C</w:t>
      </w:r>
      <w:proofErr w:type="gramStart"/>
      <w:r w:rsidRPr="00DB7B60">
        <w:rPr>
          <w:rFonts w:asciiTheme="minorHAnsi" w:hAnsiTheme="minorHAnsi"/>
          <w:b/>
          <w:bCs/>
          <w:lang w:val="en-US"/>
        </w:rPr>
        <w:t>:  May</w:t>
      </w:r>
      <w:proofErr w:type="gramEnd"/>
      <w:r w:rsidRPr="00DB7B60">
        <w:rPr>
          <w:rFonts w:asciiTheme="minorHAnsi" w:hAnsiTheme="minorHAnsi"/>
          <w:b/>
          <w:bCs/>
          <w:lang w:val="en-US"/>
        </w:rPr>
        <w:t xml:space="preserve"> we exercise that authority responsibly. Amen</w:t>
      </w:r>
    </w:p>
    <w:p w14:paraId="0000002A" w14:textId="77777777" w:rsidR="0004569C" w:rsidRPr="00B33CFD" w:rsidRDefault="0004569C">
      <w:pPr>
        <w:widowControl w:val="0"/>
        <w:spacing w:line="240" w:lineRule="auto"/>
        <w:rPr>
          <w:rFonts w:asciiTheme="minorHAnsi" w:eastAsia="Cambria" w:hAnsiTheme="minorHAnsi" w:cs="Cambria"/>
          <w:sz w:val="24"/>
          <w:szCs w:val="24"/>
        </w:rPr>
      </w:pPr>
    </w:p>
    <w:p w14:paraId="0000002B" w14:textId="77777777" w:rsidR="0004569C" w:rsidRPr="00B33CFD" w:rsidRDefault="00000000">
      <w:pPr>
        <w:spacing w:line="240" w:lineRule="auto"/>
        <w:rPr>
          <w:rFonts w:asciiTheme="minorHAnsi" w:eastAsia="Cambria" w:hAnsiTheme="minorHAnsi" w:cs="Cambria"/>
          <w:b/>
          <w:bCs/>
          <w:sz w:val="24"/>
          <w:szCs w:val="24"/>
        </w:rPr>
      </w:pPr>
      <w:proofErr w:type="gramStart"/>
      <w:r w:rsidRPr="00B33CFD">
        <w:rPr>
          <w:rFonts w:asciiTheme="minorHAnsi" w:eastAsia="Cambria" w:hAnsiTheme="minorHAnsi" w:cs="Cambria"/>
          <w:b/>
          <w:bCs/>
          <w:sz w:val="24"/>
          <w:szCs w:val="24"/>
        </w:rPr>
        <w:t>Blessing</w:t>
      </w:r>
      <w:proofErr w:type="gramEnd"/>
    </w:p>
    <w:p w14:paraId="0000002C" w14:textId="1BF8A1A3" w:rsidR="0004569C" w:rsidRPr="00B33CFD" w:rsidRDefault="00000000">
      <w:pPr>
        <w:shd w:val="clear" w:color="auto" w:fill="FFFFFF"/>
        <w:spacing w:before="120" w:after="24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D529A6">
        <w:rPr>
          <w:rFonts w:asciiTheme="minorHAnsi" w:eastAsia="Cambria" w:hAnsiTheme="minorHAnsi" w:cs="Cambria"/>
          <w:b/>
          <w:bCs/>
          <w:i/>
          <w:iCs/>
          <w:sz w:val="24"/>
          <w:szCs w:val="24"/>
        </w:rPr>
        <w:t>Thank You Jesus for the Blood</w:t>
      </w:r>
      <w:r w:rsidRPr="00B33CFD">
        <w:rPr>
          <w:rFonts w:asciiTheme="minorHAnsi" w:eastAsia="Cambria" w:hAnsiTheme="minorHAnsi" w:cs="Cambria"/>
          <w:b/>
          <w:bCs/>
          <w:i/>
          <w:iCs/>
          <w:sz w:val="24"/>
          <w:szCs w:val="24"/>
        </w:rPr>
        <w:t>”</w:t>
      </w:r>
    </w:p>
    <w:p w14:paraId="0000002D" w14:textId="77777777"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Go in Peace + Serve the Lord</w:t>
      </w:r>
    </w:p>
    <w:sectPr w:rsidR="0004569C" w:rsidRPr="00B33C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27DA176-33E8-48F5-B8BF-578DD54A420F}"/>
  </w:font>
  <w:font w:name="Cambria">
    <w:panose1 w:val="02040503050406030204"/>
    <w:charset w:val="00"/>
    <w:family w:val="roman"/>
    <w:pitch w:val="variable"/>
    <w:sig w:usb0="E00006FF" w:usb1="420024FF" w:usb2="02000000" w:usb3="00000000" w:csb0="0000019F" w:csb1="00000000"/>
    <w:embedRegular r:id="rId2" w:fontKey="{3184FF14-E7FD-499B-96F8-F42580A27D20}"/>
    <w:embedBold r:id="rId3" w:fontKey="{234680C8-15CB-4B94-97DF-B5849C692D9E}"/>
    <w:embedItalic r:id="rId4" w:fontKey="{80F90D5E-542B-4690-9E93-2A3AED379E69}"/>
    <w:embedBoldItalic r:id="rId5" w:fontKey="{8F85C5C0-1CC6-4652-A60C-12850B7FD255}"/>
  </w:font>
  <w:font w:name="Segoe UI Symbol">
    <w:panose1 w:val="020B0502040204020203"/>
    <w:charset w:val="00"/>
    <w:family w:val="swiss"/>
    <w:pitch w:val="variable"/>
    <w:sig w:usb0="800001E3" w:usb1="1200FFEF" w:usb2="00040000" w:usb3="00000000" w:csb0="00000001" w:csb1="00000000"/>
    <w:embedRegular r:id="rId6" w:fontKey="{4695EDD9-5929-4C25-AB70-A392B52A049F}"/>
  </w:font>
  <w:font w:name="Calibri">
    <w:panose1 w:val="020F0502020204030204"/>
    <w:charset w:val="00"/>
    <w:family w:val="swiss"/>
    <w:pitch w:val="variable"/>
    <w:sig w:usb0="E4002EFF" w:usb1="C200247B" w:usb2="00000009" w:usb3="00000000" w:csb0="000001FF" w:csb1="00000000"/>
    <w:embedRegular r:id="rId7" w:fontKey="{3479E104-5DAB-4A7D-96F8-AB133483E5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77321"/>
    <w:rsid w:val="0009706D"/>
    <w:rsid w:val="00114F31"/>
    <w:rsid w:val="002E5E13"/>
    <w:rsid w:val="00312FF2"/>
    <w:rsid w:val="004A357F"/>
    <w:rsid w:val="00540731"/>
    <w:rsid w:val="005D67BE"/>
    <w:rsid w:val="005E2448"/>
    <w:rsid w:val="007979A3"/>
    <w:rsid w:val="007B76E5"/>
    <w:rsid w:val="008C1C60"/>
    <w:rsid w:val="009A1FB8"/>
    <w:rsid w:val="009C54BB"/>
    <w:rsid w:val="00AB454A"/>
    <w:rsid w:val="00AB613B"/>
    <w:rsid w:val="00B33CFD"/>
    <w:rsid w:val="00BD3D3F"/>
    <w:rsid w:val="00C146A8"/>
    <w:rsid w:val="00C25852"/>
    <w:rsid w:val="00D440FE"/>
    <w:rsid w:val="00D50AC2"/>
    <w:rsid w:val="00D51FEC"/>
    <w:rsid w:val="00D529A6"/>
    <w:rsid w:val="00DB7B60"/>
    <w:rsid w:val="00E25CF9"/>
    <w:rsid w:val="00F30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2026-04-07T13:23:00Z</dcterms:created>
  <dcterms:modified xsi:type="dcterms:W3CDTF">2026-04-09T20:45:00Z</dcterms:modified>
</cp:coreProperties>
</file>