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8D8D8" w:themeColor="background1" w:themeShade="D8"/>
  <w:body>
    <w:p w14:paraId="62921340" w14:textId="06AE8821" w:rsidR="38F6CF15" w:rsidRDefault="38F6CF15" w:rsidP="00CF4406">
      <w:pPr>
        <w:pStyle w:val="Title"/>
        <w:spacing w:after="240"/>
        <w:jc w:val="center"/>
      </w:pPr>
      <w:r>
        <w:t>Happy Numbers Tutorial</w:t>
      </w:r>
    </w:p>
    <w:p w14:paraId="069929ED" w14:textId="700DC428" w:rsidR="00ED296C" w:rsidRDefault="00857731" w:rsidP="00CF4406">
      <w:pPr>
        <w:pStyle w:val="ListParagraph"/>
        <w:numPr>
          <w:ilvl w:val="0"/>
          <w:numId w:val="1"/>
        </w:numPr>
        <w:spacing w:after="240"/>
        <w:rPr>
          <w:b/>
          <w:sz w:val="28"/>
          <w:szCs w:val="28"/>
        </w:rPr>
      </w:pPr>
      <w:r>
        <w:rPr>
          <w:b/>
          <w:sz w:val="28"/>
          <w:szCs w:val="28"/>
        </w:rPr>
        <w:t>You will be given access to Happy Numbers in one of t</w:t>
      </w:r>
      <w:r w:rsidR="00DD0F82">
        <w:rPr>
          <w:b/>
          <w:sz w:val="28"/>
          <w:szCs w:val="28"/>
        </w:rPr>
        <w:t>wo</w:t>
      </w:r>
      <w:r>
        <w:rPr>
          <w:b/>
          <w:sz w:val="28"/>
          <w:szCs w:val="28"/>
        </w:rPr>
        <w:t xml:space="preserve"> ways:</w:t>
      </w:r>
    </w:p>
    <w:p w14:paraId="0692DF11" w14:textId="7A7C6D74" w:rsidR="00857731" w:rsidRDefault="00203BE6" w:rsidP="00CF4406">
      <w:pPr>
        <w:pStyle w:val="ListParagraph"/>
        <w:numPr>
          <w:ilvl w:val="1"/>
          <w:numId w:val="1"/>
        </w:numPr>
        <w:spacing w:after="240"/>
        <w:rPr>
          <w:b/>
          <w:sz w:val="28"/>
          <w:szCs w:val="28"/>
        </w:rPr>
      </w:pPr>
      <w:r>
        <w:rPr>
          <w:b/>
          <w:sz w:val="28"/>
          <w:szCs w:val="28"/>
        </w:rPr>
        <w:t>A l</w:t>
      </w:r>
      <w:r w:rsidR="00DD0F82">
        <w:rPr>
          <w:b/>
          <w:sz w:val="28"/>
          <w:szCs w:val="28"/>
        </w:rPr>
        <w:t>ink directly to your class</w:t>
      </w:r>
      <w:r>
        <w:rPr>
          <w:b/>
          <w:sz w:val="28"/>
          <w:szCs w:val="28"/>
        </w:rPr>
        <w:t xml:space="preserve"> – you will only need your password</w:t>
      </w:r>
    </w:p>
    <w:p w14:paraId="2BCC4E05" w14:textId="77777777" w:rsidR="00825C22" w:rsidRDefault="00DD0F82" w:rsidP="00CF4406">
      <w:pPr>
        <w:pStyle w:val="ListParagraph"/>
        <w:numPr>
          <w:ilvl w:val="1"/>
          <w:numId w:val="1"/>
        </w:numPr>
        <w:spacing w:after="240"/>
        <w:rPr>
          <w:b/>
          <w:sz w:val="28"/>
          <w:szCs w:val="28"/>
        </w:rPr>
      </w:pPr>
      <w:r>
        <w:rPr>
          <w:b/>
          <w:sz w:val="28"/>
          <w:szCs w:val="28"/>
        </w:rPr>
        <w:t xml:space="preserve">A link to Happy Numbers where you must provide your </w:t>
      </w:r>
      <w:r w:rsidR="00CE2810">
        <w:rPr>
          <w:b/>
          <w:sz w:val="28"/>
          <w:szCs w:val="28"/>
        </w:rPr>
        <w:t>class code</w:t>
      </w:r>
      <w:r>
        <w:rPr>
          <w:b/>
          <w:sz w:val="28"/>
          <w:szCs w:val="28"/>
        </w:rPr>
        <w:t xml:space="preserve"> and password.  </w:t>
      </w:r>
    </w:p>
    <w:p w14:paraId="21463898" w14:textId="594AF600" w:rsidR="00DD0F82" w:rsidRPr="00825C22" w:rsidRDefault="00DD0F82" w:rsidP="00CF4406">
      <w:pPr>
        <w:spacing w:after="240"/>
        <w:ind w:left="1080"/>
        <w:rPr>
          <w:b/>
          <w:sz w:val="28"/>
          <w:szCs w:val="28"/>
        </w:rPr>
      </w:pPr>
      <w:r w:rsidRPr="00825C22">
        <w:rPr>
          <w:b/>
          <w:sz w:val="28"/>
          <w:szCs w:val="28"/>
        </w:rPr>
        <w:t>Your teacher will provide you with this information</w:t>
      </w:r>
      <w:r w:rsidR="00CE2810" w:rsidRPr="00825C22">
        <w:rPr>
          <w:b/>
          <w:sz w:val="28"/>
          <w:szCs w:val="28"/>
        </w:rPr>
        <w:t xml:space="preserve"> and it will look like this:</w:t>
      </w:r>
    </w:p>
    <w:p w14:paraId="5642333D" w14:textId="2DA49FE4" w:rsidR="00CE2810" w:rsidRPr="00CE2810" w:rsidRDefault="00CE2810" w:rsidP="00CF4406">
      <w:pPr>
        <w:spacing w:after="240"/>
        <w:ind w:left="1080"/>
        <w:rPr>
          <w:b/>
          <w:sz w:val="28"/>
          <w:szCs w:val="28"/>
        </w:rPr>
      </w:pPr>
      <w:r w:rsidRPr="00CE2810">
        <w:rPr>
          <w:b/>
          <w:noProof/>
          <w:sz w:val="28"/>
          <w:szCs w:val="28"/>
        </w:rPr>
        <w:drawing>
          <wp:inline distT="0" distB="0" distL="0" distR="0" wp14:anchorId="1F96AABF" wp14:editId="72212EB6">
            <wp:extent cx="3452159" cy="17146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2159" cy="1714649"/>
                    </a:xfrm>
                    <a:prstGeom prst="rect">
                      <a:avLst/>
                    </a:prstGeom>
                  </pic:spPr>
                </pic:pic>
              </a:graphicData>
            </a:graphic>
          </wp:inline>
        </w:drawing>
      </w:r>
    </w:p>
    <w:p w14:paraId="66C1538E" w14:textId="7C16DF8E" w:rsidR="00D928C8" w:rsidRDefault="00825C22" w:rsidP="00CF4406">
      <w:pPr>
        <w:pStyle w:val="ListParagraph"/>
        <w:numPr>
          <w:ilvl w:val="0"/>
          <w:numId w:val="1"/>
        </w:numPr>
        <w:spacing w:after="240"/>
        <w:rPr>
          <w:b/>
          <w:sz w:val="28"/>
          <w:szCs w:val="28"/>
        </w:rPr>
      </w:pPr>
      <w:r>
        <w:rPr>
          <w:b/>
          <w:bCs/>
          <w:sz w:val="28"/>
          <w:szCs w:val="28"/>
        </w:rPr>
        <w:t xml:space="preserve">If your teacher has given you a Happy Numbers assignment in Google Classroom, </w:t>
      </w:r>
      <w:r w:rsidR="0084604C">
        <w:rPr>
          <w:b/>
          <w:bCs/>
          <w:sz w:val="28"/>
          <w:szCs w:val="28"/>
        </w:rPr>
        <w:t>o</w:t>
      </w:r>
      <w:r w:rsidR="38F6CF15" w:rsidRPr="08DC1292">
        <w:rPr>
          <w:b/>
          <w:bCs/>
          <w:sz w:val="28"/>
          <w:szCs w:val="28"/>
        </w:rPr>
        <w:t>pen the assignment</w:t>
      </w:r>
      <w:r w:rsidR="0084604C">
        <w:rPr>
          <w:b/>
          <w:bCs/>
          <w:sz w:val="28"/>
          <w:szCs w:val="28"/>
        </w:rPr>
        <w:t xml:space="preserve"> and</w:t>
      </w:r>
      <w:r w:rsidR="00D928C8" w:rsidRPr="08DC1292">
        <w:rPr>
          <w:b/>
          <w:sz w:val="28"/>
          <w:szCs w:val="28"/>
        </w:rPr>
        <w:t xml:space="preserve"> then c</w:t>
      </w:r>
      <w:r w:rsidR="004651D7" w:rsidRPr="08DC1292">
        <w:rPr>
          <w:b/>
          <w:sz w:val="28"/>
          <w:szCs w:val="28"/>
        </w:rPr>
        <w:t>lick the link</w:t>
      </w:r>
      <w:r w:rsidR="00D928C8" w:rsidRPr="08DC1292">
        <w:rPr>
          <w:b/>
          <w:sz w:val="28"/>
          <w:szCs w:val="28"/>
        </w:rPr>
        <w:t>.</w:t>
      </w:r>
    </w:p>
    <w:p w14:paraId="659A6EB6" w14:textId="24341E51" w:rsidR="007B04FC" w:rsidRDefault="001F0E52" w:rsidP="00CF4406">
      <w:pPr>
        <w:spacing w:after="240"/>
        <w:rPr>
          <w:b/>
          <w:sz w:val="28"/>
          <w:szCs w:val="28"/>
        </w:rPr>
      </w:pPr>
      <w:r w:rsidRPr="001F0E52">
        <w:rPr>
          <w:b/>
          <w:noProof/>
          <w:sz w:val="28"/>
          <w:szCs w:val="28"/>
        </w:rPr>
        <w:drawing>
          <wp:inline distT="0" distB="0" distL="0" distR="0" wp14:anchorId="7E7BD540" wp14:editId="3D352D0C">
            <wp:extent cx="5943600" cy="32137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13735"/>
                    </a:xfrm>
                    <a:prstGeom prst="rect">
                      <a:avLst/>
                    </a:prstGeom>
                  </pic:spPr>
                </pic:pic>
              </a:graphicData>
            </a:graphic>
          </wp:inline>
        </w:drawing>
      </w:r>
      <w:r w:rsidR="004651D7" w:rsidRPr="08DC1292">
        <w:rPr>
          <w:b/>
          <w:sz w:val="28"/>
          <w:szCs w:val="28"/>
        </w:rPr>
        <w:t xml:space="preserve"> </w:t>
      </w:r>
    </w:p>
    <w:p w14:paraId="359E3BD7" w14:textId="3C0E056B" w:rsidR="00326C27" w:rsidRDefault="00326C27" w:rsidP="00CF4406">
      <w:pPr>
        <w:pStyle w:val="ListParagraph"/>
        <w:numPr>
          <w:ilvl w:val="0"/>
          <w:numId w:val="1"/>
        </w:numPr>
        <w:spacing w:after="240"/>
        <w:rPr>
          <w:b/>
          <w:sz w:val="28"/>
          <w:szCs w:val="28"/>
        </w:rPr>
      </w:pPr>
      <w:r w:rsidRPr="08DC1292">
        <w:rPr>
          <w:b/>
          <w:sz w:val="28"/>
          <w:szCs w:val="28"/>
        </w:rPr>
        <w:lastRenderedPageBreak/>
        <w:t>Click the “I’m a Student” button.</w:t>
      </w:r>
    </w:p>
    <w:p w14:paraId="00DE8F10" w14:textId="179C09FE" w:rsidR="00326C27" w:rsidRDefault="00326C27" w:rsidP="00CF4406">
      <w:pPr>
        <w:spacing w:after="240"/>
        <w:rPr>
          <w:b/>
          <w:sz w:val="28"/>
          <w:szCs w:val="28"/>
        </w:rPr>
      </w:pPr>
      <w:r>
        <w:rPr>
          <w:noProof/>
        </w:rPr>
        <w:drawing>
          <wp:inline distT="0" distB="0" distL="0" distR="0" wp14:anchorId="58382585" wp14:editId="02FFEC1A">
            <wp:extent cx="5943600" cy="2974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943600" cy="2974340"/>
                    </a:xfrm>
                    <a:prstGeom prst="rect">
                      <a:avLst/>
                    </a:prstGeom>
                  </pic:spPr>
                </pic:pic>
              </a:graphicData>
            </a:graphic>
          </wp:inline>
        </w:drawing>
      </w:r>
    </w:p>
    <w:p w14:paraId="40E77855" w14:textId="6432D5C3" w:rsidR="00F24341" w:rsidRPr="00F24341" w:rsidRDefault="004525A7" w:rsidP="00CF4406">
      <w:pPr>
        <w:pStyle w:val="ListParagraph"/>
        <w:numPr>
          <w:ilvl w:val="0"/>
          <w:numId w:val="1"/>
        </w:numPr>
        <w:spacing w:after="240"/>
        <w:rPr>
          <w:b/>
          <w:sz w:val="28"/>
          <w:szCs w:val="28"/>
        </w:rPr>
      </w:pPr>
      <w:r w:rsidRPr="08DC1292">
        <w:rPr>
          <w:b/>
          <w:sz w:val="28"/>
          <w:szCs w:val="28"/>
        </w:rPr>
        <w:t>Enter the class number provided by your teacher, then click “Go”</w:t>
      </w:r>
    </w:p>
    <w:p w14:paraId="2180034F" w14:textId="77777777" w:rsidR="00F24341" w:rsidRDefault="00F24341" w:rsidP="00CF4406">
      <w:pPr>
        <w:spacing w:after="240"/>
        <w:rPr>
          <w:noProof/>
        </w:rPr>
      </w:pPr>
    </w:p>
    <w:p w14:paraId="400D0CAE" w14:textId="4E65CE19" w:rsidR="004525A7" w:rsidRDefault="004525A7" w:rsidP="00CF4406">
      <w:pPr>
        <w:spacing w:after="240"/>
        <w:rPr>
          <w:b/>
          <w:sz w:val="28"/>
          <w:szCs w:val="28"/>
        </w:rPr>
      </w:pPr>
      <w:r>
        <w:rPr>
          <w:noProof/>
        </w:rPr>
        <w:drawing>
          <wp:inline distT="0" distB="0" distL="0" distR="0" wp14:anchorId="5D5135A2" wp14:editId="4D8E8183">
            <wp:extent cx="5942965" cy="362902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11">
                      <a:extLst>
                        <a:ext uri="{28A0092B-C50C-407E-A947-70E740481C1C}">
                          <a14:useLocalDpi xmlns:a14="http://schemas.microsoft.com/office/drawing/2010/main" val="0"/>
                        </a:ext>
                      </a:extLst>
                    </a:blip>
                    <a:srcRect b="29375"/>
                    <a:stretch/>
                  </pic:blipFill>
                  <pic:spPr bwMode="auto">
                    <a:xfrm>
                      <a:off x="0" y="0"/>
                      <a:ext cx="5943600" cy="3629413"/>
                    </a:xfrm>
                    <a:prstGeom prst="rect">
                      <a:avLst/>
                    </a:prstGeom>
                    <a:ln>
                      <a:noFill/>
                    </a:ln>
                    <a:extLst>
                      <a:ext uri="{53640926-AAD7-44D8-BBD7-CCE9431645EC}">
                        <a14:shadowObscured xmlns:a14="http://schemas.microsoft.com/office/drawing/2010/main"/>
                      </a:ext>
                    </a:extLst>
                  </pic:spPr>
                </pic:pic>
              </a:graphicData>
            </a:graphic>
          </wp:inline>
        </w:drawing>
      </w:r>
    </w:p>
    <w:p w14:paraId="32A079A3" w14:textId="77777777" w:rsidR="00742049" w:rsidRDefault="00742049" w:rsidP="00CF4406">
      <w:pPr>
        <w:spacing w:after="240"/>
        <w:rPr>
          <w:b/>
          <w:sz w:val="28"/>
          <w:szCs w:val="28"/>
        </w:rPr>
      </w:pPr>
    </w:p>
    <w:p w14:paraId="257CFFA5" w14:textId="451841C7" w:rsidR="00162E7B" w:rsidRDefault="00162E7B" w:rsidP="00CF4406">
      <w:pPr>
        <w:pStyle w:val="ListParagraph"/>
        <w:numPr>
          <w:ilvl w:val="0"/>
          <w:numId w:val="1"/>
        </w:numPr>
        <w:spacing w:after="240"/>
        <w:rPr>
          <w:b/>
          <w:sz w:val="28"/>
          <w:szCs w:val="28"/>
        </w:rPr>
      </w:pPr>
      <w:r w:rsidRPr="08DC1292">
        <w:rPr>
          <w:b/>
          <w:sz w:val="28"/>
          <w:szCs w:val="28"/>
        </w:rPr>
        <w:t>Click on your name</w:t>
      </w:r>
      <w:r w:rsidR="00466164" w:rsidRPr="08DC1292">
        <w:rPr>
          <w:b/>
          <w:sz w:val="28"/>
          <w:szCs w:val="28"/>
        </w:rPr>
        <w:t>.</w:t>
      </w:r>
    </w:p>
    <w:p w14:paraId="4EA04B3B" w14:textId="5AF45330" w:rsidR="00466164" w:rsidRDefault="00AD5119" w:rsidP="00CF4406">
      <w:pPr>
        <w:spacing w:after="240"/>
        <w:rPr>
          <w:b/>
          <w:sz w:val="28"/>
          <w:szCs w:val="28"/>
        </w:rPr>
      </w:pPr>
      <w:r>
        <w:rPr>
          <w:noProof/>
        </w:rPr>
        <w:drawing>
          <wp:inline distT="0" distB="0" distL="0" distR="0" wp14:anchorId="6A284083" wp14:editId="03643B13">
            <wp:extent cx="3819525" cy="330931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3834101" cy="3321939"/>
                    </a:xfrm>
                    <a:prstGeom prst="rect">
                      <a:avLst/>
                    </a:prstGeom>
                  </pic:spPr>
                </pic:pic>
              </a:graphicData>
            </a:graphic>
          </wp:inline>
        </w:drawing>
      </w:r>
    </w:p>
    <w:p w14:paraId="2EE28D9F" w14:textId="36EFF8B2" w:rsidR="001E18A6" w:rsidRDefault="001E18A6" w:rsidP="00CF4406">
      <w:pPr>
        <w:pStyle w:val="ListParagraph"/>
        <w:numPr>
          <w:ilvl w:val="0"/>
          <w:numId w:val="1"/>
        </w:numPr>
        <w:spacing w:after="240"/>
        <w:rPr>
          <w:b/>
          <w:sz w:val="28"/>
          <w:szCs w:val="28"/>
        </w:rPr>
      </w:pPr>
      <w:r w:rsidRPr="08DC1292">
        <w:rPr>
          <w:b/>
          <w:sz w:val="28"/>
          <w:szCs w:val="28"/>
        </w:rPr>
        <w:t>Enter the password provided by your teacher.</w:t>
      </w:r>
      <w:r w:rsidR="00B25876" w:rsidRPr="08DC1292">
        <w:rPr>
          <w:b/>
          <w:sz w:val="28"/>
          <w:szCs w:val="28"/>
        </w:rPr>
        <w:t xml:space="preserve">  Then click “Go”.</w:t>
      </w:r>
    </w:p>
    <w:p w14:paraId="4A70CEB3" w14:textId="5031D60D" w:rsidR="001E18A6" w:rsidRDefault="00B25876" w:rsidP="00CF4406">
      <w:pPr>
        <w:spacing w:after="240"/>
        <w:rPr>
          <w:b/>
          <w:sz w:val="28"/>
          <w:szCs w:val="28"/>
        </w:rPr>
      </w:pPr>
      <w:r>
        <w:rPr>
          <w:noProof/>
        </w:rPr>
        <w:drawing>
          <wp:inline distT="0" distB="0" distL="0" distR="0" wp14:anchorId="22ED9C66" wp14:editId="770079D3">
            <wp:extent cx="4486275" cy="344666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4516934" cy="3470222"/>
                    </a:xfrm>
                    <a:prstGeom prst="rect">
                      <a:avLst/>
                    </a:prstGeom>
                  </pic:spPr>
                </pic:pic>
              </a:graphicData>
            </a:graphic>
          </wp:inline>
        </w:drawing>
      </w:r>
    </w:p>
    <w:p w14:paraId="5C2FB53E" w14:textId="124CAA9A" w:rsidR="004651D7" w:rsidRDefault="004651D7" w:rsidP="00CF4406">
      <w:pPr>
        <w:pStyle w:val="ListParagraph"/>
        <w:numPr>
          <w:ilvl w:val="0"/>
          <w:numId w:val="1"/>
        </w:numPr>
        <w:spacing w:after="240"/>
        <w:rPr>
          <w:b/>
          <w:sz w:val="28"/>
          <w:szCs w:val="28"/>
        </w:rPr>
      </w:pPr>
      <w:r w:rsidRPr="08DC1292">
        <w:rPr>
          <w:b/>
          <w:sz w:val="28"/>
          <w:szCs w:val="28"/>
        </w:rPr>
        <w:lastRenderedPageBreak/>
        <w:t>You will be brought to the Happy Numbers website.  “Dino” will walk you through a quick tutorial of how to use Happy Numbers.  Click the “Go” arrow to begin</w:t>
      </w:r>
      <w:r w:rsidR="000F0C52" w:rsidRPr="08DC1292">
        <w:rPr>
          <w:b/>
          <w:sz w:val="28"/>
          <w:szCs w:val="28"/>
        </w:rPr>
        <w:t>, then follow the instructions at each step.</w:t>
      </w:r>
    </w:p>
    <w:p w14:paraId="22399962" w14:textId="072C05E7" w:rsidR="00206D32" w:rsidRPr="00206D32" w:rsidRDefault="00206D32" w:rsidP="00206D32">
      <w:pPr>
        <w:spacing w:after="240"/>
        <w:ind w:left="360"/>
        <w:rPr>
          <w:b/>
          <w:sz w:val="28"/>
          <w:szCs w:val="28"/>
        </w:rPr>
      </w:pPr>
      <w:r>
        <w:rPr>
          <w:noProof/>
        </w:rPr>
        <w:drawing>
          <wp:inline distT="0" distB="0" distL="0" distR="0" wp14:anchorId="3EEB2577" wp14:editId="5E09290F">
            <wp:extent cx="5740332" cy="3209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743477" cy="3211684"/>
                    </a:xfrm>
                    <a:prstGeom prst="rect">
                      <a:avLst/>
                    </a:prstGeom>
                  </pic:spPr>
                </pic:pic>
              </a:graphicData>
            </a:graphic>
          </wp:inline>
        </w:drawing>
      </w:r>
    </w:p>
    <w:p w14:paraId="15E66AD5" w14:textId="047BA735" w:rsidR="004651D7" w:rsidRPr="007D1C14" w:rsidRDefault="00206D32" w:rsidP="00CF4406">
      <w:pPr>
        <w:pStyle w:val="ListParagraph"/>
        <w:numPr>
          <w:ilvl w:val="1"/>
          <w:numId w:val="1"/>
        </w:numPr>
        <w:spacing w:after="240"/>
        <w:rPr>
          <w:b/>
          <w:sz w:val="28"/>
          <w:szCs w:val="28"/>
        </w:rPr>
      </w:pPr>
      <w:r>
        <w:rPr>
          <w:b/>
          <w:sz w:val="28"/>
          <w:szCs w:val="28"/>
        </w:rPr>
        <w:t>Click the play button to start the</w:t>
      </w:r>
      <w:r w:rsidR="007D1C14">
        <w:rPr>
          <w:b/>
          <w:sz w:val="28"/>
          <w:szCs w:val="28"/>
        </w:rPr>
        <w:t xml:space="preserve"> tutorial</w:t>
      </w:r>
    </w:p>
    <w:p w14:paraId="51D48F5C" w14:textId="6758AAFD" w:rsidR="00C114C5" w:rsidRDefault="00C114C5" w:rsidP="007D1C14">
      <w:pPr>
        <w:spacing w:after="240"/>
        <w:ind w:firstLine="720"/>
        <w:rPr>
          <w:b/>
          <w:sz w:val="28"/>
          <w:szCs w:val="28"/>
        </w:rPr>
      </w:pPr>
      <w:r>
        <w:rPr>
          <w:noProof/>
        </w:rPr>
        <w:drawing>
          <wp:inline distT="0" distB="0" distL="0" distR="0" wp14:anchorId="58C3E443" wp14:editId="2444F4ED">
            <wp:extent cx="5297939" cy="3600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5373451" cy="3651767"/>
                    </a:xfrm>
                    <a:prstGeom prst="rect">
                      <a:avLst/>
                    </a:prstGeom>
                  </pic:spPr>
                </pic:pic>
              </a:graphicData>
            </a:graphic>
          </wp:inline>
        </w:drawing>
      </w:r>
    </w:p>
    <w:p w14:paraId="4FA48CDE" w14:textId="13C2E06A" w:rsidR="005E21EE" w:rsidRPr="005E21EE" w:rsidRDefault="005E21EE" w:rsidP="005E21EE">
      <w:pPr>
        <w:pStyle w:val="ListParagraph"/>
        <w:numPr>
          <w:ilvl w:val="1"/>
          <w:numId w:val="1"/>
        </w:numPr>
        <w:spacing w:after="240"/>
        <w:rPr>
          <w:b/>
          <w:sz w:val="28"/>
          <w:szCs w:val="28"/>
        </w:rPr>
      </w:pPr>
      <w:r>
        <w:rPr>
          <w:b/>
          <w:sz w:val="28"/>
          <w:szCs w:val="28"/>
        </w:rPr>
        <w:lastRenderedPageBreak/>
        <w:t xml:space="preserve">Switch to Spanish by selecting </w:t>
      </w:r>
      <w:r w:rsidR="00323ECD">
        <w:rPr>
          <w:b/>
          <w:sz w:val="28"/>
          <w:szCs w:val="28"/>
        </w:rPr>
        <w:t>“</w:t>
      </w:r>
      <w:r>
        <w:rPr>
          <w:b/>
          <w:sz w:val="28"/>
          <w:szCs w:val="28"/>
        </w:rPr>
        <w:t>Esp</w:t>
      </w:r>
      <w:r w:rsidR="008C20ED">
        <w:rPr>
          <w:b/>
          <w:sz w:val="28"/>
          <w:szCs w:val="28"/>
        </w:rPr>
        <w:t>a</w:t>
      </w:r>
      <w:r w:rsidR="00AF02D2">
        <w:rPr>
          <w:b/>
          <w:sz w:val="28"/>
          <w:szCs w:val="28"/>
        </w:rPr>
        <w:t>ñ</w:t>
      </w:r>
      <w:r w:rsidR="00323ECD">
        <w:rPr>
          <w:b/>
          <w:sz w:val="28"/>
          <w:szCs w:val="28"/>
        </w:rPr>
        <w:t xml:space="preserve">ol” from the </w:t>
      </w:r>
      <w:r w:rsidR="006F4338">
        <w:rPr>
          <w:b/>
          <w:sz w:val="28"/>
          <w:szCs w:val="28"/>
        </w:rPr>
        <w:t>drop-down</w:t>
      </w:r>
      <w:r w:rsidR="00323ECD">
        <w:rPr>
          <w:b/>
          <w:sz w:val="28"/>
          <w:szCs w:val="28"/>
        </w:rPr>
        <w:t xml:space="preserve"> menu at the top right of the page.</w:t>
      </w:r>
    </w:p>
    <w:p w14:paraId="1777A375" w14:textId="3DD23107" w:rsidR="00F2376D" w:rsidRDefault="00F2376D" w:rsidP="006957BB">
      <w:pPr>
        <w:spacing w:after="240"/>
        <w:ind w:firstLine="720"/>
        <w:rPr>
          <w:b/>
          <w:sz w:val="28"/>
          <w:szCs w:val="28"/>
        </w:rPr>
      </w:pPr>
      <w:r>
        <w:rPr>
          <w:noProof/>
        </w:rPr>
        <w:drawing>
          <wp:inline distT="0" distB="0" distL="0" distR="0" wp14:anchorId="43AF9CE7" wp14:editId="34825289">
            <wp:extent cx="5391150" cy="3004299"/>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395155" cy="3006531"/>
                    </a:xfrm>
                    <a:prstGeom prst="rect">
                      <a:avLst/>
                    </a:prstGeom>
                  </pic:spPr>
                </pic:pic>
              </a:graphicData>
            </a:graphic>
          </wp:inline>
        </w:drawing>
      </w:r>
    </w:p>
    <w:p w14:paraId="17A5EDA4" w14:textId="77777777" w:rsidR="001A073E" w:rsidRDefault="004651D7" w:rsidP="00CF4406">
      <w:pPr>
        <w:pStyle w:val="ListParagraph"/>
        <w:numPr>
          <w:ilvl w:val="0"/>
          <w:numId w:val="1"/>
        </w:numPr>
        <w:spacing w:after="240"/>
        <w:rPr>
          <w:b/>
          <w:sz w:val="28"/>
          <w:szCs w:val="28"/>
        </w:rPr>
      </w:pPr>
      <w:r w:rsidRPr="08DC1292">
        <w:rPr>
          <w:b/>
          <w:sz w:val="28"/>
          <w:szCs w:val="28"/>
        </w:rPr>
        <w:t>Once the tutorial is complete, you will be brought to a placement test.  At any point you can click the audio button to hear the instructions, or question, again</w:t>
      </w:r>
      <w:r w:rsidR="00A30C3D" w:rsidRPr="08DC1292">
        <w:rPr>
          <w:b/>
          <w:sz w:val="28"/>
          <w:szCs w:val="28"/>
        </w:rPr>
        <w:t>.</w:t>
      </w:r>
      <w:r w:rsidR="00C86031" w:rsidRPr="08DC1292">
        <w:rPr>
          <w:b/>
          <w:sz w:val="28"/>
          <w:szCs w:val="28"/>
        </w:rPr>
        <w:t xml:space="preserve">  </w:t>
      </w:r>
    </w:p>
    <w:p w14:paraId="4B72F9BD" w14:textId="7DFAC008" w:rsidR="004651D7" w:rsidRDefault="00C86031" w:rsidP="00CF4406">
      <w:pPr>
        <w:pStyle w:val="ListParagraph"/>
        <w:numPr>
          <w:ilvl w:val="1"/>
          <w:numId w:val="1"/>
        </w:numPr>
        <w:spacing w:after="240"/>
        <w:rPr>
          <w:b/>
          <w:sz w:val="28"/>
          <w:szCs w:val="28"/>
        </w:rPr>
      </w:pPr>
      <w:r w:rsidRPr="08DC1292">
        <w:rPr>
          <w:b/>
          <w:sz w:val="28"/>
          <w:szCs w:val="28"/>
        </w:rPr>
        <w:t>Click “Next to begin”.</w:t>
      </w:r>
    </w:p>
    <w:p w14:paraId="2218224E" w14:textId="541CDD88" w:rsidR="004651D7" w:rsidRDefault="0040629C" w:rsidP="00CF4406">
      <w:pPr>
        <w:spacing w:after="240"/>
        <w:ind w:firstLine="720"/>
        <w:rPr>
          <w:b/>
          <w:sz w:val="28"/>
          <w:szCs w:val="28"/>
        </w:rPr>
      </w:pPr>
      <w:r>
        <w:rPr>
          <w:noProof/>
        </w:rPr>
        <w:drawing>
          <wp:inline distT="0" distB="0" distL="0" distR="0" wp14:anchorId="23466D97" wp14:editId="43323070">
            <wp:extent cx="5607580" cy="3295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5649771" cy="3320446"/>
                    </a:xfrm>
                    <a:prstGeom prst="rect">
                      <a:avLst/>
                    </a:prstGeom>
                  </pic:spPr>
                </pic:pic>
              </a:graphicData>
            </a:graphic>
          </wp:inline>
        </w:drawing>
      </w:r>
    </w:p>
    <w:p w14:paraId="1EFBFCD0" w14:textId="29A02E81" w:rsidR="00A665FB" w:rsidRDefault="00A665FB" w:rsidP="00CF4406">
      <w:pPr>
        <w:pStyle w:val="ListParagraph"/>
        <w:numPr>
          <w:ilvl w:val="1"/>
          <w:numId w:val="1"/>
        </w:numPr>
        <w:spacing w:after="240"/>
        <w:rPr>
          <w:b/>
          <w:sz w:val="28"/>
          <w:szCs w:val="28"/>
        </w:rPr>
      </w:pPr>
      <w:r w:rsidRPr="08DC1292">
        <w:rPr>
          <w:b/>
          <w:sz w:val="28"/>
          <w:szCs w:val="28"/>
        </w:rPr>
        <w:lastRenderedPageBreak/>
        <w:t>For each question, choose your answer and then click “Done”</w:t>
      </w:r>
      <w:r w:rsidR="004069B1" w:rsidRPr="08DC1292">
        <w:rPr>
          <w:b/>
          <w:sz w:val="28"/>
          <w:szCs w:val="28"/>
        </w:rPr>
        <w:t xml:space="preserve"> to move to the next question.  </w:t>
      </w:r>
      <w:r w:rsidR="00F11F62" w:rsidRPr="08DC1292">
        <w:rPr>
          <w:b/>
          <w:sz w:val="28"/>
          <w:szCs w:val="28"/>
        </w:rPr>
        <w:t xml:space="preserve">Do your best, but do not worry if you don’t know the answer.  This is simply gauging </w:t>
      </w:r>
      <w:r w:rsidR="00C07630" w:rsidRPr="08DC1292">
        <w:rPr>
          <w:b/>
          <w:sz w:val="28"/>
          <w:szCs w:val="28"/>
        </w:rPr>
        <w:t>where you should start in the curriculum.</w:t>
      </w:r>
    </w:p>
    <w:p w14:paraId="726B8DFC" w14:textId="2FB3C792" w:rsidR="0001653B" w:rsidRDefault="0001653B" w:rsidP="00CF4406">
      <w:pPr>
        <w:spacing w:after="240"/>
        <w:ind w:firstLine="720"/>
        <w:rPr>
          <w:b/>
          <w:sz w:val="28"/>
          <w:szCs w:val="28"/>
        </w:rPr>
      </w:pPr>
      <w:r>
        <w:rPr>
          <w:noProof/>
        </w:rPr>
        <w:drawing>
          <wp:inline distT="0" distB="0" distL="0" distR="0" wp14:anchorId="1802D28D" wp14:editId="461E4238">
            <wp:extent cx="5124450" cy="29421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5183027" cy="2975810"/>
                    </a:xfrm>
                    <a:prstGeom prst="rect">
                      <a:avLst/>
                    </a:prstGeom>
                  </pic:spPr>
                </pic:pic>
              </a:graphicData>
            </a:graphic>
          </wp:inline>
        </w:drawing>
      </w:r>
    </w:p>
    <w:p w14:paraId="7D8D736F" w14:textId="10384CC4" w:rsidR="00CC5473" w:rsidRDefault="005C142D" w:rsidP="00CF4406">
      <w:pPr>
        <w:pStyle w:val="ListParagraph"/>
        <w:numPr>
          <w:ilvl w:val="1"/>
          <w:numId w:val="1"/>
        </w:numPr>
        <w:spacing w:after="240"/>
        <w:rPr>
          <w:b/>
          <w:sz w:val="28"/>
          <w:szCs w:val="28"/>
        </w:rPr>
      </w:pPr>
      <w:r w:rsidRPr="08DC1292">
        <w:rPr>
          <w:b/>
          <w:sz w:val="28"/>
          <w:szCs w:val="28"/>
        </w:rPr>
        <w:t xml:space="preserve">Complete all 20 questions.  </w:t>
      </w:r>
      <w:r w:rsidR="00CC5473" w:rsidRPr="08DC1292">
        <w:rPr>
          <w:b/>
          <w:sz w:val="28"/>
          <w:szCs w:val="28"/>
        </w:rPr>
        <w:t>You can see your progress at the top of the page.</w:t>
      </w:r>
    </w:p>
    <w:p w14:paraId="7892F0E5" w14:textId="15676990" w:rsidR="00DD18C0" w:rsidRDefault="00DD18C0" w:rsidP="00CF4406">
      <w:pPr>
        <w:spacing w:after="240"/>
        <w:ind w:firstLine="720"/>
        <w:rPr>
          <w:b/>
          <w:sz w:val="28"/>
          <w:szCs w:val="28"/>
        </w:rPr>
      </w:pPr>
      <w:r>
        <w:rPr>
          <w:noProof/>
        </w:rPr>
        <w:drawing>
          <wp:inline distT="0" distB="0" distL="0" distR="0" wp14:anchorId="479805A3" wp14:editId="6CE9F43E">
            <wp:extent cx="5448300" cy="3342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5455482" cy="3347311"/>
                    </a:xfrm>
                    <a:prstGeom prst="rect">
                      <a:avLst/>
                    </a:prstGeom>
                  </pic:spPr>
                </pic:pic>
              </a:graphicData>
            </a:graphic>
          </wp:inline>
        </w:drawing>
      </w:r>
    </w:p>
    <w:p w14:paraId="3B4973AF" w14:textId="46ECA429" w:rsidR="00AE5B62" w:rsidRDefault="00846218" w:rsidP="00CF4406">
      <w:pPr>
        <w:pStyle w:val="ListParagraph"/>
        <w:numPr>
          <w:ilvl w:val="1"/>
          <w:numId w:val="1"/>
        </w:numPr>
        <w:spacing w:after="240"/>
        <w:rPr>
          <w:b/>
          <w:sz w:val="28"/>
          <w:szCs w:val="28"/>
        </w:rPr>
      </w:pPr>
      <w:r w:rsidRPr="08DC1292">
        <w:rPr>
          <w:b/>
          <w:sz w:val="28"/>
          <w:szCs w:val="28"/>
        </w:rPr>
        <w:lastRenderedPageBreak/>
        <w:t>Once the placement test is complete, click Next.</w:t>
      </w:r>
    </w:p>
    <w:p w14:paraId="5523EDE9" w14:textId="51C7FE82" w:rsidR="621BF6B1" w:rsidRDefault="621BF6B1" w:rsidP="00CF4406">
      <w:pPr>
        <w:spacing w:after="240"/>
        <w:ind w:left="720"/>
        <w:rPr>
          <w:b/>
          <w:bCs/>
          <w:sz w:val="28"/>
          <w:szCs w:val="28"/>
        </w:rPr>
      </w:pPr>
      <w:r>
        <w:rPr>
          <w:noProof/>
        </w:rPr>
        <w:drawing>
          <wp:inline distT="0" distB="0" distL="0" distR="0" wp14:anchorId="3656656C" wp14:editId="209AFF19">
            <wp:extent cx="5257800" cy="3000204"/>
            <wp:effectExtent l="0" t="0" r="0" b="0"/>
            <wp:docPr id="8362617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5257800" cy="3000204"/>
                    </a:xfrm>
                    <a:prstGeom prst="rect">
                      <a:avLst/>
                    </a:prstGeom>
                  </pic:spPr>
                </pic:pic>
              </a:graphicData>
            </a:graphic>
          </wp:inline>
        </w:drawing>
      </w:r>
    </w:p>
    <w:p w14:paraId="48A8E871" w14:textId="243EC868" w:rsidR="0C68B979" w:rsidRPr="002F5858" w:rsidRDefault="0C68B979" w:rsidP="00CF4406">
      <w:pPr>
        <w:pStyle w:val="ListParagraph"/>
        <w:numPr>
          <w:ilvl w:val="0"/>
          <w:numId w:val="1"/>
        </w:numPr>
        <w:spacing w:after="240"/>
        <w:rPr>
          <w:b/>
          <w:bCs/>
          <w:sz w:val="28"/>
          <w:szCs w:val="28"/>
        </w:rPr>
      </w:pPr>
      <w:r w:rsidRPr="002F5858">
        <w:rPr>
          <w:b/>
          <w:bCs/>
          <w:sz w:val="28"/>
          <w:szCs w:val="28"/>
        </w:rPr>
        <w:t>As soon as the Placement Test is completed, you will be placed on a map with various locations from which to choose.  It will look different for different grade levels.  Click on the first area of the map to begin learning.</w:t>
      </w:r>
    </w:p>
    <w:p w14:paraId="345B5F82" w14:textId="732D77A8" w:rsidR="0C68B979" w:rsidRDefault="0C68B979" w:rsidP="00CF4406">
      <w:pPr>
        <w:spacing w:after="240"/>
        <w:rPr>
          <w:b/>
          <w:bCs/>
          <w:sz w:val="28"/>
          <w:szCs w:val="28"/>
        </w:rPr>
      </w:pPr>
      <w:r>
        <w:rPr>
          <w:noProof/>
        </w:rPr>
        <w:drawing>
          <wp:inline distT="0" distB="0" distL="0" distR="0" wp14:anchorId="61ADC84B" wp14:editId="54A65534">
            <wp:extent cx="5372100" cy="3529745"/>
            <wp:effectExtent l="0" t="0" r="0" b="0"/>
            <wp:docPr id="977269128" name="Picture 97726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400973" cy="3548716"/>
                    </a:xfrm>
                    <a:prstGeom prst="rect">
                      <a:avLst/>
                    </a:prstGeom>
                  </pic:spPr>
                </pic:pic>
              </a:graphicData>
            </a:graphic>
          </wp:inline>
        </w:drawing>
      </w:r>
    </w:p>
    <w:p w14:paraId="59F9BC95" w14:textId="2B76B788" w:rsidR="7881287B" w:rsidRDefault="7881287B" w:rsidP="00CF4406">
      <w:pPr>
        <w:pStyle w:val="ListParagraph"/>
        <w:numPr>
          <w:ilvl w:val="0"/>
          <w:numId w:val="1"/>
        </w:numPr>
        <w:spacing w:after="240"/>
        <w:rPr>
          <w:rFonts w:eastAsiaTheme="minorEastAsia"/>
          <w:b/>
          <w:bCs/>
          <w:sz w:val="28"/>
          <w:szCs w:val="28"/>
        </w:rPr>
      </w:pPr>
      <w:r w:rsidRPr="08DC1292">
        <w:rPr>
          <w:b/>
          <w:bCs/>
          <w:sz w:val="28"/>
          <w:szCs w:val="28"/>
        </w:rPr>
        <w:lastRenderedPageBreak/>
        <w:t xml:space="preserve">Click the play button on the first </w:t>
      </w:r>
      <w:r w:rsidR="54A76C6F" w:rsidRPr="08DC1292">
        <w:rPr>
          <w:b/>
          <w:bCs/>
          <w:sz w:val="28"/>
          <w:szCs w:val="28"/>
        </w:rPr>
        <w:t>circle to begin the first lesson.</w:t>
      </w:r>
    </w:p>
    <w:p w14:paraId="0E12C937" w14:textId="5F6465E6" w:rsidR="54A76C6F" w:rsidRDefault="54A76C6F" w:rsidP="00CF4406">
      <w:pPr>
        <w:spacing w:after="240"/>
        <w:rPr>
          <w:b/>
          <w:bCs/>
          <w:sz w:val="28"/>
          <w:szCs w:val="28"/>
        </w:rPr>
      </w:pPr>
      <w:r>
        <w:rPr>
          <w:noProof/>
        </w:rPr>
        <w:drawing>
          <wp:inline distT="0" distB="0" distL="0" distR="0" wp14:anchorId="4F3306F8" wp14:editId="3A249525">
            <wp:extent cx="5943600" cy="3314700"/>
            <wp:effectExtent l="0" t="0" r="0" b="0"/>
            <wp:docPr id="2145029440" name="Picture 214502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p>
    <w:p w14:paraId="6987CB57" w14:textId="05C1A12B" w:rsidR="54A76C6F" w:rsidRDefault="54A76C6F" w:rsidP="00CF4406">
      <w:pPr>
        <w:pStyle w:val="ListParagraph"/>
        <w:numPr>
          <w:ilvl w:val="0"/>
          <w:numId w:val="1"/>
        </w:numPr>
        <w:spacing w:after="240"/>
        <w:rPr>
          <w:rFonts w:eastAsiaTheme="minorEastAsia"/>
          <w:b/>
          <w:bCs/>
          <w:sz w:val="28"/>
          <w:szCs w:val="28"/>
        </w:rPr>
      </w:pPr>
      <w:r w:rsidRPr="08DC1292">
        <w:rPr>
          <w:b/>
          <w:bCs/>
          <w:sz w:val="28"/>
          <w:szCs w:val="28"/>
        </w:rPr>
        <w:t>Work through each question, like the one below.</w:t>
      </w:r>
    </w:p>
    <w:p w14:paraId="02BDDA98" w14:textId="790B65F4" w:rsidR="54A76C6F" w:rsidRPr="003D78C8" w:rsidRDefault="54A76C6F" w:rsidP="00CF4406">
      <w:pPr>
        <w:spacing w:after="240"/>
        <w:rPr>
          <w:b/>
          <w:bCs/>
          <w:sz w:val="28"/>
          <w:szCs w:val="28"/>
        </w:rPr>
      </w:pPr>
      <w:r>
        <w:rPr>
          <w:noProof/>
        </w:rPr>
        <w:drawing>
          <wp:inline distT="0" distB="0" distL="0" distR="0" wp14:anchorId="2872E32A" wp14:editId="3063A3F6">
            <wp:extent cx="5581650" cy="3899999"/>
            <wp:effectExtent l="0" t="0" r="0" b="5715"/>
            <wp:docPr id="884783170" name="Picture 88478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604990" cy="3916307"/>
                    </a:xfrm>
                    <a:prstGeom prst="rect">
                      <a:avLst/>
                    </a:prstGeom>
                  </pic:spPr>
                </pic:pic>
              </a:graphicData>
            </a:graphic>
          </wp:inline>
        </w:drawing>
      </w:r>
    </w:p>
    <w:p w14:paraId="331F72FB" w14:textId="757810B2" w:rsidR="54A76C6F" w:rsidRDefault="54A76C6F" w:rsidP="00CF4406">
      <w:pPr>
        <w:pStyle w:val="ListParagraph"/>
        <w:numPr>
          <w:ilvl w:val="1"/>
          <w:numId w:val="1"/>
        </w:numPr>
        <w:spacing w:after="240"/>
        <w:rPr>
          <w:b/>
          <w:bCs/>
          <w:sz w:val="28"/>
          <w:szCs w:val="28"/>
        </w:rPr>
      </w:pPr>
      <w:r w:rsidRPr="08DC1292">
        <w:rPr>
          <w:b/>
          <w:bCs/>
          <w:sz w:val="28"/>
          <w:szCs w:val="28"/>
        </w:rPr>
        <w:lastRenderedPageBreak/>
        <w:t>If you get a question wrong, the program will help you find the correct answer.</w:t>
      </w:r>
    </w:p>
    <w:p w14:paraId="40EE539C" w14:textId="01372962" w:rsidR="54A76C6F" w:rsidRDefault="54A76C6F" w:rsidP="00CF4406">
      <w:pPr>
        <w:spacing w:after="240"/>
        <w:ind w:left="720"/>
        <w:rPr>
          <w:b/>
          <w:bCs/>
          <w:sz w:val="28"/>
          <w:szCs w:val="28"/>
        </w:rPr>
      </w:pPr>
      <w:r>
        <w:rPr>
          <w:noProof/>
        </w:rPr>
        <w:drawing>
          <wp:inline distT="0" distB="0" distL="0" distR="0" wp14:anchorId="602CF9EA" wp14:editId="550033AB">
            <wp:extent cx="4878873" cy="3448050"/>
            <wp:effectExtent l="0" t="0" r="0" b="0"/>
            <wp:docPr id="937773372" name="Picture 93777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916086" cy="3474350"/>
                    </a:xfrm>
                    <a:prstGeom prst="rect">
                      <a:avLst/>
                    </a:prstGeom>
                  </pic:spPr>
                </pic:pic>
              </a:graphicData>
            </a:graphic>
          </wp:inline>
        </w:drawing>
      </w:r>
    </w:p>
    <w:p w14:paraId="3B7F67A3" w14:textId="5F52DABE" w:rsidR="54A76C6F" w:rsidRDefault="54A76C6F" w:rsidP="00CF4406">
      <w:pPr>
        <w:pStyle w:val="ListParagraph"/>
        <w:numPr>
          <w:ilvl w:val="1"/>
          <w:numId w:val="1"/>
        </w:numPr>
        <w:spacing w:after="240"/>
        <w:rPr>
          <w:rFonts w:eastAsiaTheme="minorEastAsia"/>
          <w:b/>
          <w:bCs/>
          <w:sz w:val="28"/>
          <w:szCs w:val="28"/>
        </w:rPr>
      </w:pPr>
      <w:r w:rsidRPr="08DC1292">
        <w:rPr>
          <w:b/>
          <w:bCs/>
          <w:sz w:val="28"/>
          <w:szCs w:val="28"/>
        </w:rPr>
        <w:t>You can see your progress at the top of the screen.</w:t>
      </w:r>
    </w:p>
    <w:p w14:paraId="23CB7EC5" w14:textId="11FBD31B" w:rsidR="54A76C6F" w:rsidRDefault="54A76C6F" w:rsidP="00CF4406">
      <w:pPr>
        <w:spacing w:after="240"/>
        <w:ind w:left="720"/>
        <w:rPr>
          <w:b/>
          <w:bCs/>
          <w:sz w:val="28"/>
          <w:szCs w:val="28"/>
        </w:rPr>
      </w:pPr>
      <w:r>
        <w:rPr>
          <w:noProof/>
        </w:rPr>
        <w:drawing>
          <wp:inline distT="0" distB="0" distL="0" distR="0" wp14:anchorId="453010F1" wp14:editId="246D64DD">
            <wp:extent cx="5334000" cy="3530356"/>
            <wp:effectExtent l="0" t="0" r="0" b="0"/>
            <wp:docPr id="1253988048" name="Picture 125398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355150" cy="3544355"/>
                    </a:xfrm>
                    <a:prstGeom prst="rect">
                      <a:avLst/>
                    </a:prstGeom>
                  </pic:spPr>
                </pic:pic>
              </a:graphicData>
            </a:graphic>
          </wp:inline>
        </w:drawing>
      </w:r>
    </w:p>
    <w:p w14:paraId="77AB8417" w14:textId="2C6DD313" w:rsidR="54A76C6F" w:rsidRDefault="54A76C6F" w:rsidP="00CF4406">
      <w:pPr>
        <w:pStyle w:val="ListParagraph"/>
        <w:numPr>
          <w:ilvl w:val="1"/>
          <w:numId w:val="1"/>
        </w:numPr>
        <w:spacing w:after="240"/>
        <w:rPr>
          <w:rFonts w:eastAsiaTheme="minorEastAsia"/>
          <w:b/>
          <w:bCs/>
          <w:sz w:val="28"/>
          <w:szCs w:val="28"/>
        </w:rPr>
      </w:pPr>
      <w:r w:rsidRPr="08DC1292">
        <w:rPr>
          <w:b/>
          <w:bCs/>
          <w:sz w:val="28"/>
          <w:szCs w:val="28"/>
        </w:rPr>
        <w:lastRenderedPageBreak/>
        <w:t>Some questions require you to enter a number, others are drag and drop.</w:t>
      </w:r>
    </w:p>
    <w:p w14:paraId="3EA2ABF5" w14:textId="1E7330D0" w:rsidR="54A76C6F" w:rsidRDefault="54A76C6F" w:rsidP="00CF4406">
      <w:pPr>
        <w:spacing w:after="240"/>
        <w:ind w:left="720"/>
        <w:rPr>
          <w:b/>
          <w:bCs/>
          <w:sz w:val="28"/>
          <w:szCs w:val="28"/>
        </w:rPr>
      </w:pPr>
      <w:r>
        <w:rPr>
          <w:noProof/>
        </w:rPr>
        <w:drawing>
          <wp:inline distT="0" distB="0" distL="0" distR="0" wp14:anchorId="2E14CA07" wp14:editId="217AA5D4">
            <wp:extent cx="4876800" cy="2891691"/>
            <wp:effectExtent l="0" t="0" r="0" b="4445"/>
            <wp:docPr id="1221570216" name="Picture 122157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906250" cy="2909153"/>
                    </a:xfrm>
                    <a:prstGeom prst="rect">
                      <a:avLst/>
                    </a:prstGeom>
                  </pic:spPr>
                </pic:pic>
              </a:graphicData>
            </a:graphic>
          </wp:inline>
        </w:drawing>
      </w:r>
    </w:p>
    <w:p w14:paraId="3705C5E9" w14:textId="6D27E666" w:rsidR="78A35861" w:rsidRDefault="003D78C8" w:rsidP="00CF4406">
      <w:pPr>
        <w:pStyle w:val="ListParagraph"/>
        <w:numPr>
          <w:ilvl w:val="0"/>
          <w:numId w:val="1"/>
        </w:numPr>
        <w:spacing w:after="240"/>
        <w:rPr>
          <w:rFonts w:eastAsiaTheme="minorEastAsia"/>
          <w:b/>
          <w:bCs/>
          <w:sz w:val="28"/>
          <w:szCs w:val="28"/>
        </w:rPr>
      </w:pPr>
      <w:r>
        <w:rPr>
          <w:b/>
          <w:bCs/>
          <w:sz w:val="28"/>
          <w:szCs w:val="28"/>
        </w:rPr>
        <w:t xml:space="preserve"> </w:t>
      </w:r>
      <w:r w:rsidR="78A35861" w:rsidRPr="08DC1292">
        <w:rPr>
          <w:b/>
          <w:bCs/>
          <w:sz w:val="28"/>
          <w:szCs w:val="28"/>
        </w:rPr>
        <w:t>As you progress through each step, you will see your progress on the map.</w:t>
      </w:r>
      <w:r w:rsidR="7D819613" w:rsidRPr="08DC1292">
        <w:rPr>
          <w:b/>
          <w:bCs/>
          <w:sz w:val="28"/>
          <w:szCs w:val="28"/>
        </w:rPr>
        <w:t xml:space="preserve">  Depending on the grade level, characters </w:t>
      </w:r>
      <w:r w:rsidRPr="08DC1292">
        <w:rPr>
          <w:b/>
          <w:bCs/>
          <w:sz w:val="28"/>
          <w:szCs w:val="28"/>
        </w:rPr>
        <w:t>change,</w:t>
      </w:r>
      <w:r w:rsidR="7D819613" w:rsidRPr="08DC1292">
        <w:rPr>
          <w:b/>
          <w:bCs/>
          <w:sz w:val="28"/>
          <w:szCs w:val="28"/>
        </w:rPr>
        <w:t xml:space="preserve"> and you receive different rewards for completing lessons.  You can see your progress by clicking the cap</w:t>
      </w:r>
      <w:r w:rsidR="1E2F237B" w:rsidRPr="08DC1292">
        <w:rPr>
          <w:b/>
          <w:bCs/>
          <w:sz w:val="28"/>
          <w:szCs w:val="28"/>
        </w:rPr>
        <w:t>.  The progress bar will show you how close you are to completing the weekly goal set by your teacher.</w:t>
      </w:r>
    </w:p>
    <w:p w14:paraId="0726AD84" w14:textId="695D4B61" w:rsidR="39E7267B" w:rsidRDefault="39E7267B" w:rsidP="00CF4406">
      <w:pPr>
        <w:spacing w:after="240"/>
        <w:rPr>
          <w:b/>
          <w:bCs/>
          <w:sz w:val="28"/>
          <w:szCs w:val="28"/>
        </w:rPr>
      </w:pPr>
      <w:r>
        <w:rPr>
          <w:noProof/>
        </w:rPr>
        <w:drawing>
          <wp:inline distT="0" distB="0" distL="0" distR="0" wp14:anchorId="5F2AEAAD" wp14:editId="3787B12A">
            <wp:extent cx="4848225" cy="3154454"/>
            <wp:effectExtent l="0" t="0" r="0" b="8255"/>
            <wp:docPr id="1362800606" name="Picture 136280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871222" cy="3169417"/>
                    </a:xfrm>
                    <a:prstGeom prst="rect">
                      <a:avLst/>
                    </a:prstGeom>
                  </pic:spPr>
                </pic:pic>
              </a:graphicData>
            </a:graphic>
          </wp:inline>
        </w:drawing>
      </w:r>
    </w:p>
    <w:p w14:paraId="73BAA784" w14:textId="7E4E47C8" w:rsidR="248F98EE" w:rsidRDefault="248F98EE" w:rsidP="00CF4406">
      <w:pPr>
        <w:pStyle w:val="ListParagraph"/>
        <w:numPr>
          <w:ilvl w:val="0"/>
          <w:numId w:val="1"/>
        </w:numPr>
        <w:spacing w:after="240"/>
        <w:rPr>
          <w:rFonts w:eastAsiaTheme="minorEastAsia"/>
          <w:b/>
          <w:bCs/>
          <w:sz w:val="28"/>
          <w:szCs w:val="28"/>
        </w:rPr>
      </w:pPr>
      <w:r w:rsidRPr="08DC1292">
        <w:rPr>
          <w:b/>
          <w:bCs/>
          <w:sz w:val="28"/>
          <w:szCs w:val="28"/>
        </w:rPr>
        <w:lastRenderedPageBreak/>
        <w:t>You can click the arrow at the top left of the page to return to the map.  Click “Sign out” at the top right to sign out of Happy Numbers.</w:t>
      </w:r>
    </w:p>
    <w:p w14:paraId="168B3542" w14:textId="7B785C70" w:rsidR="248F98EE" w:rsidRDefault="248F98EE" w:rsidP="00CF4406">
      <w:pPr>
        <w:spacing w:after="240"/>
        <w:rPr>
          <w:b/>
          <w:bCs/>
          <w:sz w:val="28"/>
          <w:szCs w:val="28"/>
        </w:rPr>
      </w:pPr>
      <w:r>
        <w:rPr>
          <w:noProof/>
        </w:rPr>
        <w:drawing>
          <wp:inline distT="0" distB="0" distL="0" distR="0" wp14:anchorId="3C9D9C96" wp14:editId="06F73F52">
            <wp:extent cx="5267325" cy="3106371"/>
            <wp:effectExtent l="0" t="0" r="0" b="0"/>
            <wp:docPr id="16820875" name="Picture 1682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279176" cy="3113360"/>
                    </a:xfrm>
                    <a:prstGeom prst="rect">
                      <a:avLst/>
                    </a:prstGeom>
                  </pic:spPr>
                </pic:pic>
              </a:graphicData>
            </a:graphic>
          </wp:inline>
        </w:drawing>
      </w:r>
    </w:p>
    <w:p w14:paraId="60E487B3" w14:textId="066CF2A6" w:rsidR="617DE21A" w:rsidRDefault="617DE21A" w:rsidP="00CF4406">
      <w:pPr>
        <w:pStyle w:val="ListParagraph"/>
        <w:numPr>
          <w:ilvl w:val="0"/>
          <w:numId w:val="1"/>
        </w:numPr>
        <w:spacing w:after="240"/>
        <w:rPr>
          <w:rFonts w:eastAsiaTheme="minorEastAsia"/>
          <w:b/>
          <w:bCs/>
          <w:sz w:val="28"/>
          <w:szCs w:val="28"/>
        </w:rPr>
      </w:pPr>
      <w:r w:rsidRPr="08DC1292">
        <w:rPr>
          <w:b/>
          <w:bCs/>
          <w:sz w:val="28"/>
          <w:szCs w:val="28"/>
        </w:rPr>
        <w:t xml:space="preserve">Complete the assigned number of minutes each week.  Return to the Google Classroom assignment (if applicable) and click “Mark as done” when you have completed the assignment.  You do not have to attach any </w:t>
      </w:r>
      <w:r w:rsidR="2D1C9D19" w:rsidRPr="08DC1292">
        <w:rPr>
          <w:b/>
          <w:bCs/>
          <w:sz w:val="28"/>
          <w:szCs w:val="28"/>
        </w:rPr>
        <w:t>work;</w:t>
      </w:r>
      <w:r w:rsidR="1F2FCC80" w:rsidRPr="08DC1292">
        <w:rPr>
          <w:b/>
          <w:bCs/>
          <w:sz w:val="28"/>
          <w:szCs w:val="28"/>
        </w:rPr>
        <w:t xml:space="preserve"> your teacher will be able to see it through Happy Numbers.</w:t>
      </w:r>
    </w:p>
    <w:p w14:paraId="77DBE14E" w14:textId="4065B599" w:rsidR="00846218" w:rsidRPr="00CF4406" w:rsidRDefault="0EAA3C8C" w:rsidP="00CF4406">
      <w:pPr>
        <w:spacing w:after="240"/>
        <w:rPr>
          <w:b/>
          <w:bCs/>
          <w:sz w:val="28"/>
          <w:szCs w:val="28"/>
        </w:rPr>
      </w:pPr>
      <w:r>
        <w:rPr>
          <w:noProof/>
        </w:rPr>
        <w:drawing>
          <wp:inline distT="0" distB="0" distL="0" distR="0" wp14:anchorId="592FA334" wp14:editId="22C89C0E">
            <wp:extent cx="5943600" cy="2867025"/>
            <wp:effectExtent l="0" t="0" r="0" b="0"/>
            <wp:docPr id="1820271690" name="Picture 182027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sectPr w:rsidR="00846218" w:rsidRPr="00CF44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76F579E"/>
    <w:multiLevelType w:val="hybridMultilevel"/>
    <w:tmpl w:val="04021C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D95B9D"/>
    <w:multiLevelType w:val="hybridMultilevel"/>
    <w:tmpl w:val="E104E6E6"/>
    <w:lvl w:ilvl="0" w:tplc="A0F45DA2">
      <w:start w:val="1"/>
      <w:numFmt w:val="decimal"/>
      <w:lvlText w:val="%1."/>
      <w:lvlJc w:val="left"/>
      <w:pPr>
        <w:ind w:left="720" w:hanging="360"/>
      </w:pPr>
    </w:lvl>
    <w:lvl w:ilvl="1" w:tplc="A0BA9F14">
      <w:start w:val="1"/>
      <w:numFmt w:val="lowerLetter"/>
      <w:lvlText w:val="%2."/>
      <w:lvlJc w:val="left"/>
      <w:pPr>
        <w:ind w:left="1440" w:hanging="360"/>
      </w:pPr>
    </w:lvl>
    <w:lvl w:ilvl="2" w:tplc="6D84C4FA">
      <w:start w:val="1"/>
      <w:numFmt w:val="lowerRoman"/>
      <w:lvlText w:val="%3."/>
      <w:lvlJc w:val="right"/>
      <w:pPr>
        <w:ind w:left="2160" w:hanging="180"/>
      </w:pPr>
    </w:lvl>
    <w:lvl w:ilvl="3" w:tplc="5FE2D8E4">
      <w:start w:val="1"/>
      <w:numFmt w:val="decimal"/>
      <w:lvlText w:val="%4."/>
      <w:lvlJc w:val="left"/>
      <w:pPr>
        <w:ind w:left="2880" w:hanging="360"/>
      </w:pPr>
    </w:lvl>
    <w:lvl w:ilvl="4" w:tplc="2E1A0D40">
      <w:start w:val="1"/>
      <w:numFmt w:val="lowerLetter"/>
      <w:lvlText w:val="%5."/>
      <w:lvlJc w:val="left"/>
      <w:pPr>
        <w:ind w:left="3600" w:hanging="360"/>
      </w:pPr>
    </w:lvl>
    <w:lvl w:ilvl="5" w:tplc="A0BA7F92">
      <w:start w:val="1"/>
      <w:numFmt w:val="lowerRoman"/>
      <w:lvlText w:val="%6."/>
      <w:lvlJc w:val="right"/>
      <w:pPr>
        <w:ind w:left="4320" w:hanging="180"/>
      </w:pPr>
    </w:lvl>
    <w:lvl w:ilvl="6" w:tplc="6956939A">
      <w:start w:val="1"/>
      <w:numFmt w:val="decimal"/>
      <w:lvlText w:val="%7."/>
      <w:lvlJc w:val="left"/>
      <w:pPr>
        <w:ind w:left="5040" w:hanging="360"/>
      </w:pPr>
    </w:lvl>
    <w:lvl w:ilvl="7" w:tplc="173E2A6A">
      <w:start w:val="1"/>
      <w:numFmt w:val="lowerLetter"/>
      <w:lvlText w:val="%8."/>
      <w:lvlJc w:val="left"/>
      <w:pPr>
        <w:ind w:left="5760" w:hanging="360"/>
      </w:pPr>
    </w:lvl>
    <w:lvl w:ilvl="8" w:tplc="6B8A0214">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150"/>
    <w:rsid w:val="0001653B"/>
    <w:rsid w:val="000F0C52"/>
    <w:rsid w:val="0014EA4E"/>
    <w:rsid w:val="00162E7B"/>
    <w:rsid w:val="001A073E"/>
    <w:rsid w:val="001E18A6"/>
    <w:rsid w:val="001F0E52"/>
    <w:rsid w:val="00203BE6"/>
    <w:rsid w:val="00206D32"/>
    <w:rsid w:val="002F5858"/>
    <w:rsid w:val="00323ECD"/>
    <w:rsid w:val="00326C27"/>
    <w:rsid w:val="003A6D1A"/>
    <w:rsid w:val="003D78C8"/>
    <w:rsid w:val="0040629C"/>
    <w:rsid w:val="004069B1"/>
    <w:rsid w:val="004525A7"/>
    <w:rsid w:val="004651D7"/>
    <w:rsid w:val="00466164"/>
    <w:rsid w:val="005C142D"/>
    <w:rsid w:val="005C7A6D"/>
    <w:rsid w:val="005E21EE"/>
    <w:rsid w:val="006957BB"/>
    <w:rsid w:val="006F4338"/>
    <w:rsid w:val="00742049"/>
    <w:rsid w:val="007D1C14"/>
    <w:rsid w:val="00825C22"/>
    <w:rsid w:val="0084604C"/>
    <w:rsid w:val="00846218"/>
    <w:rsid w:val="00857731"/>
    <w:rsid w:val="008C20ED"/>
    <w:rsid w:val="008F605D"/>
    <w:rsid w:val="0095438E"/>
    <w:rsid w:val="00A30C3D"/>
    <w:rsid w:val="00A37CFF"/>
    <w:rsid w:val="00A665FB"/>
    <w:rsid w:val="00AA2672"/>
    <w:rsid w:val="00AD5119"/>
    <w:rsid w:val="00AE5B62"/>
    <w:rsid w:val="00AF02D2"/>
    <w:rsid w:val="00B25876"/>
    <w:rsid w:val="00B55ED0"/>
    <w:rsid w:val="00C07630"/>
    <w:rsid w:val="00C114C5"/>
    <w:rsid w:val="00C86031"/>
    <w:rsid w:val="00CC5473"/>
    <w:rsid w:val="00CE2810"/>
    <w:rsid w:val="00CF4406"/>
    <w:rsid w:val="00D928C8"/>
    <w:rsid w:val="00DD0F82"/>
    <w:rsid w:val="00DD18C0"/>
    <w:rsid w:val="00DF0C68"/>
    <w:rsid w:val="00E02150"/>
    <w:rsid w:val="00ED296C"/>
    <w:rsid w:val="00F11F62"/>
    <w:rsid w:val="00F2376D"/>
    <w:rsid w:val="00F24341"/>
    <w:rsid w:val="03016D03"/>
    <w:rsid w:val="06390DC5"/>
    <w:rsid w:val="0715A194"/>
    <w:rsid w:val="07911627"/>
    <w:rsid w:val="079903AD"/>
    <w:rsid w:val="08B171F5"/>
    <w:rsid w:val="08DC1292"/>
    <w:rsid w:val="0A58C649"/>
    <w:rsid w:val="0B0C7EE8"/>
    <w:rsid w:val="0C68B979"/>
    <w:rsid w:val="0D71729A"/>
    <w:rsid w:val="0DFB2DA7"/>
    <w:rsid w:val="0EAA3C8C"/>
    <w:rsid w:val="15A16D3D"/>
    <w:rsid w:val="1753333A"/>
    <w:rsid w:val="198EBFD7"/>
    <w:rsid w:val="1A7A9544"/>
    <w:rsid w:val="1E2F237B"/>
    <w:rsid w:val="1F2FCC80"/>
    <w:rsid w:val="248F98EE"/>
    <w:rsid w:val="24973539"/>
    <w:rsid w:val="2D1C9D19"/>
    <w:rsid w:val="32E1C994"/>
    <w:rsid w:val="336723EB"/>
    <w:rsid w:val="36B3C0A5"/>
    <w:rsid w:val="3713EAE4"/>
    <w:rsid w:val="38F6CF15"/>
    <w:rsid w:val="39E7267B"/>
    <w:rsid w:val="3B2C7498"/>
    <w:rsid w:val="43167195"/>
    <w:rsid w:val="47D4FFAE"/>
    <w:rsid w:val="4BBE7D2F"/>
    <w:rsid w:val="4EBE0123"/>
    <w:rsid w:val="5059D184"/>
    <w:rsid w:val="54A76C6F"/>
    <w:rsid w:val="5A724394"/>
    <w:rsid w:val="617DE21A"/>
    <w:rsid w:val="621BF6B1"/>
    <w:rsid w:val="63457BB0"/>
    <w:rsid w:val="63965B39"/>
    <w:rsid w:val="649B5903"/>
    <w:rsid w:val="66CDFBFB"/>
    <w:rsid w:val="6916E261"/>
    <w:rsid w:val="71325566"/>
    <w:rsid w:val="7881287B"/>
    <w:rsid w:val="78A35861"/>
    <w:rsid w:val="7A917E36"/>
    <w:rsid w:val="7AB2931E"/>
    <w:rsid w:val="7B11AE89"/>
    <w:rsid w:val="7D819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BB083"/>
  <w15:chartTrackingRefBased/>
  <w15:docId w15:val="{988C807A-3532-4D80-AAB3-7B2120821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51D7"/>
    <w:pPr>
      <w:ind w:left="720"/>
      <w:contextualSpacing/>
    </w:pPr>
  </w:style>
  <w:style w:type="character" w:customStyle="1" w:styleId="TitleChar">
    <w:name w:val="Title Char"/>
    <w:basedOn w:val="DefaultParagraphFont"/>
    <w:link w:val="Title"/>
    <w:uiPriority w:val="10"/>
    <w:rsid w:val="00A37CFF"/>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A37CF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A37CF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378FB2291DB344AF684EBA783A03EF" ma:contentTypeVersion="34" ma:contentTypeDescription="Create a new document." ma:contentTypeScope="" ma:versionID="a62534123d51e074c2f4f545ad69f4fa">
  <xsd:schema xmlns:xsd="http://www.w3.org/2001/XMLSchema" xmlns:xs="http://www.w3.org/2001/XMLSchema" xmlns:p="http://schemas.microsoft.com/office/2006/metadata/properties" xmlns:ns3="10628190-a5ed-44f1-b5e3-fcf75bfa4743" xmlns:ns4="7bb500f7-7e31-43e5-b08a-e97471a55550" targetNamespace="http://schemas.microsoft.com/office/2006/metadata/properties" ma:root="true" ma:fieldsID="89346ef0611c87fcfd9f8496b9c5f570" ns3:_="" ns4:_="">
    <xsd:import namespace="10628190-a5ed-44f1-b5e3-fcf75bfa4743"/>
    <xsd:import namespace="7bb500f7-7e31-43e5-b08a-e97471a5555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628190-a5ed-44f1-b5e3-fcf75bfa47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5" nillable="true" ma:displayName="Notebook Type" ma:internalName="NotebookType">
      <xsd:simpleType>
        <xsd:restriction base="dms:Text"/>
      </xsd:simpleType>
    </xsd:element>
    <xsd:element name="FolderType" ma:index="16" nillable="true" ma:displayName="Folder Type" ma:internalName="FolderType">
      <xsd:simpleType>
        <xsd:restriction base="dms:Text"/>
      </xsd:simpleType>
    </xsd:element>
    <xsd:element name="CultureName" ma:index="17" nillable="true" ma:displayName="Culture Name" ma:internalName="CultureName">
      <xsd:simpleType>
        <xsd:restriction base="dms:Text"/>
      </xsd:simpleType>
    </xsd:element>
    <xsd:element name="AppVersion" ma:index="18" nillable="true" ma:displayName="App Version" ma:internalName="AppVersion">
      <xsd:simpleType>
        <xsd:restriction base="dms:Text"/>
      </xsd:simpleType>
    </xsd:element>
    <xsd:element name="TeamsChannelId" ma:index="19" nillable="true" ma:displayName="Teams Channel Id" ma:internalName="TeamsChannelId">
      <xsd:simpleType>
        <xsd:restriction base="dms:Text"/>
      </xsd:simpleType>
    </xsd:element>
    <xsd:element name="Owner" ma:index="2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1" nillable="true" ma:displayName="Math Settings" ma:internalName="Math_Settings">
      <xsd:simpleType>
        <xsd:restriction base="dms:Text"/>
      </xsd:simpleType>
    </xsd:element>
    <xsd:element name="DefaultSectionNames" ma:index="22" nillable="true" ma:displayName="Default Section Names" ma:internalName="DefaultSectionNames">
      <xsd:simpleType>
        <xsd:restriction base="dms:Note">
          <xsd:maxLength value="255"/>
        </xsd:restriction>
      </xsd:simpleType>
    </xsd:element>
    <xsd:element name="Templates" ma:index="23" nillable="true" ma:displayName="Templates" ma:internalName="Templates">
      <xsd:simpleType>
        <xsd:restriction base="dms:Note">
          <xsd:maxLength value="255"/>
        </xsd:restriction>
      </xsd:simpleType>
    </xsd:element>
    <xsd:element name="Teachers" ma:index="2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7" nillable="true" ma:displayName="Distribution Groups" ma:internalName="Distribution_Groups">
      <xsd:simpleType>
        <xsd:restriction base="dms:Note">
          <xsd:maxLength value="255"/>
        </xsd:restriction>
      </xsd:simpleType>
    </xsd:element>
    <xsd:element name="LMS_Mappings" ma:index="28" nillable="true" ma:displayName="LMS Mappings" ma:internalName="LMS_Mappings">
      <xsd:simpleType>
        <xsd:restriction base="dms:Note">
          <xsd:maxLength value="255"/>
        </xsd:restriction>
      </xsd:simpleType>
    </xsd:element>
    <xsd:element name="Invited_Teachers" ma:index="29" nillable="true" ma:displayName="Invited Teachers" ma:internalName="Invited_Teachers">
      <xsd:simpleType>
        <xsd:restriction base="dms:Note">
          <xsd:maxLength value="255"/>
        </xsd:restriction>
      </xsd:simpleType>
    </xsd:element>
    <xsd:element name="Invited_Students" ma:index="30" nillable="true" ma:displayName="Invited Students" ma:internalName="Invited_Students">
      <xsd:simpleType>
        <xsd:restriction base="dms:Note">
          <xsd:maxLength value="255"/>
        </xsd:restriction>
      </xsd:simpleType>
    </xsd:element>
    <xsd:element name="Self_Registration_Enabled" ma:index="31" nillable="true" ma:displayName="Self Registration Enabled" ma:internalName="Self_Registration_Enabled">
      <xsd:simpleType>
        <xsd:restriction base="dms:Boolean"/>
      </xsd:simpleType>
    </xsd:element>
    <xsd:element name="Has_Teacher_Only_SectionGroup" ma:index="32" nillable="true" ma:displayName="Has Teacher Only SectionGroup" ma:internalName="Has_Teacher_Only_SectionGroup">
      <xsd:simpleType>
        <xsd:restriction base="dms:Boolean"/>
      </xsd:simpleType>
    </xsd:element>
    <xsd:element name="Is_Collaboration_Space_Locked" ma:index="33" nillable="true" ma:displayName="Is Collaboration Space Locked" ma:internalName="Is_Collaboration_Space_Locked">
      <xsd:simpleType>
        <xsd:restriction base="dms:Boolean"/>
      </xsd:simpleType>
    </xsd:element>
    <xsd:element name="IsNotebookLocked" ma:index="34" nillable="true" ma:displayName="Is Notebook Locked" ma:internalName="IsNotebookLocked">
      <xsd:simpleType>
        <xsd:restriction base="dms:Boolean"/>
      </xsd:simpleType>
    </xsd:element>
    <xsd:element name="Teams_Channel_Section_Location" ma:index="35" nillable="true" ma:displayName="Teams Channel Section Location" ma:internalName="Teams_Channel_Section_Location">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DateTaken" ma:index="39" nillable="true" ma:displayName="MediaServiceDateTaken" ma:hidden="true" ma:internalName="MediaServiceDateTaken"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b500f7-7e31-43e5-b08a-e97471a555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olderType xmlns="10628190-a5ed-44f1-b5e3-fcf75bfa4743" xsi:nil="true"/>
    <AppVersion xmlns="10628190-a5ed-44f1-b5e3-fcf75bfa4743" xsi:nil="true"/>
    <Invited_Teachers xmlns="10628190-a5ed-44f1-b5e3-fcf75bfa4743" xsi:nil="true"/>
    <IsNotebookLocked xmlns="10628190-a5ed-44f1-b5e3-fcf75bfa4743" xsi:nil="true"/>
    <Math_Settings xmlns="10628190-a5ed-44f1-b5e3-fcf75bfa4743" xsi:nil="true"/>
    <Owner xmlns="10628190-a5ed-44f1-b5e3-fcf75bfa4743">
      <UserInfo>
        <DisplayName/>
        <AccountId xsi:nil="true"/>
        <AccountType/>
      </UserInfo>
    </Owner>
    <Students xmlns="10628190-a5ed-44f1-b5e3-fcf75bfa4743">
      <UserInfo>
        <DisplayName/>
        <AccountId xsi:nil="true"/>
        <AccountType/>
      </UserInfo>
    </Students>
    <Student_Groups xmlns="10628190-a5ed-44f1-b5e3-fcf75bfa4743">
      <UserInfo>
        <DisplayName/>
        <AccountId xsi:nil="true"/>
        <AccountType/>
      </UserInfo>
    </Student_Groups>
    <TeamsChannelId xmlns="10628190-a5ed-44f1-b5e3-fcf75bfa4743" xsi:nil="true"/>
    <Teams_Channel_Section_Location xmlns="10628190-a5ed-44f1-b5e3-fcf75bfa4743" xsi:nil="true"/>
    <Has_Teacher_Only_SectionGroup xmlns="10628190-a5ed-44f1-b5e3-fcf75bfa4743" xsi:nil="true"/>
    <NotebookType xmlns="10628190-a5ed-44f1-b5e3-fcf75bfa4743" xsi:nil="true"/>
    <Is_Collaboration_Space_Locked xmlns="10628190-a5ed-44f1-b5e3-fcf75bfa4743" xsi:nil="true"/>
    <Templates xmlns="10628190-a5ed-44f1-b5e3-fcf75bfa4743" xsi:nil="true"/>
    <Teachers xmlns="10628190-a5ed-44f1-b5e3-fcf75bfa4743">
      <UserInfo>
        <DisplayName/>
        <AccountId xsi:nil="true"/>
        <AccountType/>
      </UserInfo>
    </Teachers>
    <DefaultSectionNames xmlns="10628190-a5ed-44f1-b5e3-fcf75bfa4743" xsi:nil="true"/>
    <Self_Registration_Enabled xmlns="10628190-a5ed-44f1-b5e3-fcf75bfa4743" xsi:nil="true"/>
    <CultureName xmlns="10628190-a5ed-44f1-b5e3-fcf75bfa4743" xsi:nil="true"/>
    <Distribution_Groups xmlns="10628190-a5ed-44f1-b5e3-fcf75bfa4743" xsi:nil="true"/>
    <LMS_Mappings xmlns="10628190-a5ed-44f1-b5e3-fcf75bfa4743" xsi:nil="true"/>
    <Invited_Students xmlns="10628190-a5ed-44f1-b5e3-fcf75bfa4743" xsi:nil="true"/>
  </documentManagement>
</p:properties>
</file>

<file path=customXml/itemProps1.xml><?xml version="1.0" encoding="utf-8"?>
<ds:datastoreItem xmlns:ds="http://schemas.openxmlformats.org/officeDocument/2006/customXml" ds:itemID="{5D24E183-7673-419F-8AF7-975F556F1A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628190-a5ed-44f1-b5e3-fcf75bfa4743"/>
    <ds:schemaRef ds:uri="7bb500f7-7e31-43e5-b08a-e97471a555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B5D5EC-0F8F-4F2E-97D0-B002790BBC5E}">
  <ds:schemaRefs>
    <ds:schemaRef ds:uri="http://schemas.microsoft.com/sharepoint/v3/contenttype/forms"/>
  </ds:schemaRefs>
</ds:datastoreItem>
</file>

<file path=customXml/itemProps3.xml><?xml version="1.0" encoding="utf-8"?>
<ds:datastoreItem xmlns:ds="http://schemas.openxmlformats.org/officeDocument/2006/customXml" ds:itemID="{66ED935C-0F28-470D-9B0D-E6616639EC35}">
  <ds:schemaRefs>
    <ds:schemaRef ds:uri="http://schemas.microsoft.com/office/2006/metadata/properties"/>
    <ds:schemaRef ds:uri="http://schemas.microsoft.com/office/infopath/2007/PartnerControls"/>
    <ds:schemaRef ds:uri="10628190-a5ed-44f1-b5e3-fcf75bfa4743"/>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11</Pages>
  <Words>421</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Delaney</dc:creator>
  <cp:keywords/>
  <dc:description/>
  <cp:lastModifiedBy>Suzanne Delaney</cp:lastModifiedBy>
  <cp:revision>52</cp:revision>
  <dcterms:created xsi:type="dcterms:W3CDTF">2021-01-19T14:07:00Z</dcterms:created>
  <dcterms:modified xsi:type="dcterms:W3CDTF">2021-01-20T14:13:00Z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0x01010065378FB2291DB344AF684EBA783A03EF</vt:lpwstr>
  </property>
</Properties>
</file>