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B0" w:rsidRDefault="008E59B0" w:rsidP="008E59B0">
      <w:r>
        <w:t>Registration Packets will be available online or in the Box office at The Little Theatre by 5 pm on Friday, August 11, 2017.</w:t>
      </w:r>
    </w:p>
    <w:p w:rsidR="008E59B0" w:rsidRDefault="008E59B0" w:rsidP="008E59B0">
      <w:bookmarkStart w:id="0" w:name="_GoBack"/>
      <w:bookmarkEnd w:id="0"/>
      <w:r>
        <w:t xml:space="preserve">You can start registering for classes on Wednesday, August 16 by dropping off forms to the Box Office at The Little Theatre or emailing them to john@thelittletheatre.org. </w:t>
      </w:r>
    </w:p>
    <w:p w:rsidR="008E59B0" w:rsidRDefault="008E59B0" w:rsidP="008E59B0"/>
    <w:p w:rsidR="008E59B0" w:rsidRDefault="008E59B0" w:rsidP="008E59B0">
      <w:r>
        <w:t xml:space="preserve">We will also have an in person Registration Day on Thursday, August 17 from 4:00-6:30 PM at The Little Theatre </w:t>
      </w:r>
      <w:proofErr w:type="gramStart"/>
      <w:r>
        <w:t>On The</w:t>
      </w:r>
      <w:proofErr w:type="gramEnd"/>
      <w:r>
        <w:t xml:space="preserve"> Square in the Box Office.</w:t>
      </w:r>
    </w:p>
    <w:p w:rsidR="008E59B0" w:rsidRDefault="008E59B0" w:rsidP="008E59B0"/>
    <w:p w:rsidR="008E59B0" w:rsidRDefault="008E59B0" w:rsidP="008E59B0">
      <w:r>
        <w:t>You will also be able to sign up for a slot for Voice Lessons at this time.  Voice Lessons are $20 per half hour lesson and will start October 9, 2017</w:t>
      </w:r>
    </w:p>
    <w:p w:rsidR="008E59B0" w:rsidRDefault="008E59B0" w:rsidP="008E59B0"/>
    <w:p w:rsidR="008E59B0" w:rsidRDefault="008E59B0" w:rsidP="008E59B0">
      <w:r>
        <w:t xml:space="preserve">Each class is for the full year unless otherwise noted.  All classes will take place at The Little Theatre Dance Studio unless otherwise noted. </w:t>
      </w:r>
    </w:p>
    <w:p w:rsidR="008E59B0" w:rsidRDefault="008E59B0" w:rsidP="008E59B0"/>
    <w:p w:rsidR="008E59B0" w:rsidRDefault="008E59B0" w:rsidP="008E59B0">
      <w:r>
        <w:t xml:space="preserve">There is no registration fee to be a part of any class at The Little Theatre </w:t>
      </w:r>
      <w:proofErr w:type="gramStart"/>
      <w:r>
        <w:t>On The</w:t>
      </w:r>
      <w:proofErr w:type="gramEnd"/>
      <w:r>
        <w:t xml:space="preserve"> Square.</w:t>
      </w:r>
    </w:p>
    <w:p w:rsidR="008E59B0" w:rsidRDefault="008E59B0" w:rsidP="008E59B0"/>
    <w:p w:rsidR="008E59B0" w:rsidRDefault="008E59B0" w:rsidP="008E59B0">
      <w:r>
        <w:t xml:space="preserve">There is a $40.00 costume fee for each recital class your student is enrolled in. </w:t>
      </w:r>
    </w:p>
    <w:p w:rsidR="008E59B0" w:rsidRDefault="008E59B0" w:rsidP="008E59B0"/>
    <w:p w:rsidR="008E59B0" w:rsidRDefault="008E59B0" w:rsidP="008E59B0">
      <w:r>
        <w:t>Payment for each class can be made in full or split into monthly or quarterly payments.  We accept Cash, Check or Credit Card.</w:t>
      </w:r>
    </w:p>
    <w:p w:rsidR="008E59B0" w:rsidRDefault="008E59B0" w:rsidP="008E59B0"/>
    <w:p w:rsidR="008E59B0" w:rsidRDefault="008E59B0" w:rsidP="008E59B0">
      <w:r>
        <w:t xml:space="preserve">We look forward to working with your student this year and know we will give them the best possible Musical Theatre Education program available in Central Illinois.  Thank you for sticking with us and helping us grow. </w:t>
      </w:r>
    </w:p>
    <w:p w:rsidR="008E59B0" w:rsidRDefault="008E59B0" w:rsidP="008E59B0"/>
    <w:p w:rsidR="008E59B0" w:rsidRDefault="008E59B0" w:rsidP="008E59B0">
      <w:r>
        <w:t>Sincerely,</w:t>
      </w:r>
    </w:p>
    <w:p w:rsidR="008E59B0" w:rsidRDefault="008E59B0" w:rsidP="008E59B0">
      <w:r>
        <w:t>John J. Stephens</w:t>
      </w:r>
    </w:p>
    <w:p w:rsidR="008E59B0" w:rsidRDefault="008E59B0" w:rsidP="008E59B0">
      <w:r>
        <w:t>Executive Producer</w:t>
      </w:r>
    </w:p>
    <w:p w:rsidR="008E59B0" w:rsidRDefault="008E59B0" w:rsidP="008E59B0">
      <w:r>
        <w:t xml:space="preserve">The Little Theatre </w:t>
      </w:r>
      <w:proofErr w:type="gramStart"/>
      <w:r>
        <w:t>On</w:t>
      </w:r>
      <w:proofErr w:type="gramEnd"/>
      <w:r>
        <w:t xml:space="preserve"> The Square</w:t>
      </w:r>
    </w:p>
    <w:p w:rsidR="008E59B0" w:rsidRDefault="008E59B0">
      <w:r>
        <w:br w:type="page"/>
      </w:r>
    </w:p>
    <w:p w:rsidR="00C85EC8" w:rsidRPr="009575D1" w:rsidRDefault="009575D1" w:rsidP="009575D1">
      <w:r>
        <w:rPr>
          <w:noProof/>
        </w:rPr>
        <w:lastRenderedPageBreak/>
        <w:drawing>
          <wp:inline distT="0" distB="0" distL="0" distR="0">
            <wp:extent cx="6896100" cy="872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OTS 2.jpg"/>
                    <pic:cNvPicPr/>
                  </pic:nvPicPr>
                  <pic:blipFill>
                    <a:blip r:embed="rId4">
                      <a:extLst>
                        <a:ext uri="{28A0092B-C50C-407E-A947-70E740481C1C}">
                          <a14:useLocalDpi xmlns:a14="http://schemas.microsoft.com/office/drawing/2010/main" val="0"/>
                        </a:ext>
                      </a:extLst>
                    </a:blip>
                    <a:stretch>
                      <a:fillRect/>
                    </a:stretch>
                  </pic:blipFill>
                  <pic:spPr>
                    <a:xfrm>
                      <a:off x="0" y="0"/>
                      <a:ext cx="6896100" cy="8724900"/>
                    </a:xfrm>
                    <a:prstGeom prst="rect">
                      <a:avLst/>
                    </a:prstGeom>
                  </pic:spPr>
                </pic:pic>
              </a:graphicData>
            </a:graphic>
          </wp:inline>
        </w:drawing>
      </w:r>
    </w:p>
    <w:sectPr w:rsidR="00C85EC8" w:rsidRPr="009575D1" w:rsidSect="009575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D1"/>
    <w:rsid w:val="007B247E"/>
    <w:rsid w:val="008E59B0"/>
    <w:rsid w:val="009575D1"/>
    <w:rsid w:val="00E6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3F8C-B261-4B95-A9CB-E269EAE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8703">
      <w:bodyDiv w:val="1"/>
      <w:marLeft w:val="0"/>
      <w:marRight w:val="0"/>
      <w:marTop w:val="0"/>
      <w:marBottom w:val="0"/>
      <w:divBdr>
        <w:top w:val="none" w:sz="0" w:space="0" w:color="auto"/>
        <w:left w:val="none" w:sz="0" w:space="0" w:color="auto"/>
        <w:bottom w:val="none" w:sz="0" w:space="0" w:color="auto"/>
        <w:right w:val="none" w:sz="0" w:space="0" w:color="auto"/>
      </w:divBdr>
      <w:divsChild>
        <w:div w:id="618413950">
          <w:marLeft w:val="0"/>
          <w:marRight w:val="0"/>
          <w:marTop w:val="0"/>
          <w:marBottom w:val="0"/>
          <w:divBdr>
            <w:top w:val="none" w:sz="0" w:space="0" w:color="auto"/>
            <w:left w:val="none" w:sz="0" w:space="0" w:color="auto"/>
            <w:bottom w:val="none" w:sz="0" w:space="0" w:color="auto"/>
            <w:right w:val="none" w:sz="0" w:space="0" w:color="auto"/>
          </w:divBdr>
        </w:div>
        <w:div w:id="1443764153">
          <w:marLeft w:val="0"/>
          <w:marRight w:val="0"/>
          <w:marTop w:val="0"/>
          <w:marBottom w:val="0"/>
          <w:divBdr>
            <w:top w:val="none" w:sz="0" w:space="0" w:color="auto"/>
            <w:left w:val="none" w:sz="0" w:space="0" w:color="auto"/>
            <w:bottom w:val="none" w:sz="0" w:space="0" w:color="auto"/>
            <w:right w:val="none" w:sz="0" w:space="0" w:color="auto"/>
          </w:divBdr>
        </w:div>
        <w:div w:id="317350062">
          <w:marLeft w:val="0"/>
          <w:marRight w:val="0"/>
          <w:marTop w:val="0"/>
          <w:marBottom w:val="0"/>
          <w:divBdr>
            <w:top w:val="none" w:sz="0" w:space="0" w:color="auto"/>
            <w:left w:val="none" w:sz="0" w:space="0" w:color="auto"/>
            <w:bottom w:val="none" w:sz="0" w:space="0" w:color="auto"/>
            <w:right w:val="none" w:sz="0" w:space="0" w:color="auto"/>
          </w:divBdr>
        </w:div>
        <w:div w:id="16995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Calhoun-Hurt</dc:creator>
  <cp:keywords/>
  <dc:description/>
  <cp:lastModifiedBy>Malinda Calhoun-Hurt</cp:lastModifiedBy>
  <cp:revision>2</cp:revision>
  <dcterms:created xsi:type="dcterms:W3CDTF">2017-08-10T13:49:00Z</dcterms:created>
  <dcterms:modified xsi:type="dcterms:W3CDTF">2017-08-10T14:00:00Z</dcterms:modified>
</cp:coreProperties>
</file>