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7451" w14:textId="650C6619" w:rsidR="00241E83" w:rsidRDefault="00E33475">
      <w:r>
        <w:t>Foundational Practices:</w:t>
      </w:r>
    </w:p>
    <w:p w14:paraId="02EAAE35" w14:textId="15BE48DB" w:rsidR="00E33475" w:rsidRDefault="00E33475">
      <w:r w:rsidRPr="00E33475">
        <w:rPr>
          <w:b/>
          <w:bCs/>
        </w:rPr>
        <w:t>Day One:</w:t>
      </w:r>
      <w:r>
        <w:t xml:space="preserve"> The Foundation Sequence</w:t>
      </w:r>
    </w:p>
    <w:p w14:paraId="63BC8F6D" w14:textId="61042682" w:rsidR="00E33475" w:rsidRDefault="00E33475" w:rsidP="00E33475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412D0F">
        <w:t>Parsvottanasana</w:t>
      </w:r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0567BB77" w14:textId="3C77F764" w:rsidR="00E33475" w:rsidRDefault="00E33475" w:rsidP="00E33475">
      <w:r w:rsidRPr="00E33475">
        <w:rPr>
          <w:b/>
          <w:bCs/>
        </w:rPr>
        <w:t>Day Two:</w:t>
      </w:r>
      <w:r>
        <w:t xml:space="preserve"> Parivrtta Trikonasana, Prasarita </w:t>
      </w:r>
      <w:proofErr w:type="spellStart"/>
      <w:r>
        <w:t>Padottanasana</w:t>
      </w:r>
      <w:proofErr w:type="spellEnd"/>
    </w:p>
    <w:p w14:paraId="4F44C12A" w14:textId="57F3A2ED" w:rsidR="00E33475" w:rsidRDefault="00E33475" w:rsidP="00E33475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E33475">
        <w:rPr>
          <w:highlight w:val="yellow"/>
        </w:rPr>
        <w:t>Parivrtta Trikonasana</w:t>
      </w:r>
      <w:r>
        <w:br/>
      </w:r>
      <w:r w:rsidRPr="00412D0F">
        <w:t>Parsvottanasana</w:t>
      </w:r>
      <w:r>
        <w:br/>
      </w:r>
      <w:r w:rsidRPr="00E33475">
        <w:rPr>
          <w:highlight w:val="yellow"/>
        </w:rPr>
        <w:t xml:space="preserve">Prasarita </w:t>
      </w:r>
      <w:proofErr w:type="spellStart"/>
      <w:r w:rsidRPr="00E33475">
        <w:rPr>
          <w:highlight w:val="yellow"/>
        </w:rPr>
        <w:t>Padottanasana</w:t>
      </w:r>
      <w:proofErr w:type="spellEnd"/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47BBEB15" w14:textId="44D7B8D9" w:rsidR="00E33475" w:rsidRDefault="00E33475" w:rsidP="00E33475">
      <w:r w:rsidRPr="00E33475">
        <w:rPr>
          <w:b/>
          <w:bCs/>
        </w:rPr>
        <w:t>Day Three:</w:t>
      </w:r>
      <w:r>
        <w:t xml:space="preserve"> The Abdominals</w:t>
      </w:r>
    </w:p>
    <w:p w14:paraId="54275590" w14:textId="04C2D10C" w:rsidR="00E33475" w:rsidRPr="00E33475" w:rsidRDefault="00E33475" w:rsidP="00E33475">
      <w:pPr>
        <w:rPr>
          <w:highlight w:val="yellow"/>
        </w:rPr>
      </w:pPr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412D0F">
        <w:t>Parsvottanasana</w:t>
      </w:r>
      <w:r>
        <w:br/>
      </w:r>
      <w:r w:rsidRPr="00E33475">
        <w:rPr>
          <w:highlight w:val="yellow"/>
        </w:rPr>
        <w:t>Urdhva Prasarita Padasana</w:t>
      </w:r>
    </w:p>
    <w:p w14:paraId="5303F653" w14:textId="137E0EEF" w:rsidR="00E33475" w:rsidRDefault="00E33475" w:rsidP="00E33475">
      <w:proofErr w:type="spellStart"/>
      <w:r w:rsidRPr="00E33475">
        <w:rPr>
          <w:highlight w:val="yellow"/>
        </w:rPr>
        <w:lastRenderedPageBreak/>
        <w:t>Paripoorna</w:t>
      </w:r>
      <w:proofErr w:type="spellEnd"/>
      <w:r w:rsidRPr="00E33475">
        <w:rPr>
          <w:highlight w:val="yellow"/>
        </w:rPr>
        <w:t xml:space="preserve"> </w:t>
      </w:r>
      <w:proofErr w:type="spellStart"/>
      <w:r w:rsidRPr="00E33475">
        <w:rPr>
          <w:highlight w:val="yellow"/>
        </w:rPr>
        <w:t>Navasana</w:t>
      </w:r>
      <w:proofErr w:type="spellEnd"/>
      <w:r w:rsidRPr="00E33475">
        <w:rPr>
          <w:highlight w:val="yellow"/>
        </w:rPr>
        <w:br/>
      </w:r>
      <w:r w:rsidRPr="00E33475">
        <w:rPr>
          <w:highlight w:val="yellow"/>
        </w:rPr>
        <w:t xml:space="preserve">Ardha </w:t>
      </w:r>
      <w:proofErr w:type="spellStart"/>
      <w:r w:rsidRPr="00E33475">
        <w:rPr>
          <w:highlight w:val="yellow"/>
        </w:rPr>
        <w:t>Navasana</w:t>
      </w:r>
      <w:proofErr w:type="spellEnd"/>
      <w:r w:rsidR="00193C11">
        <w:br/>
      </w:r>
      <w:proofErr w:type="spellStart"/>
      <w:r w:rsidR="00193C11" w:rsidRPr="00193C11">
        <w:rPr>
          <w:highlight w:val="yellow"/>
        </w:rPr>
        <w:t>Jathara</w:t>
      </w:r>
      <w:proofErr w:type="spellEnd"/>
      <w:r w:rsidR="00193C11" w:rsidRPr="00193C11">
        <w:rPr>
          <w:highlight w:val="yellow"/>
        </w:rPr>
        <w:t xml:space="preserve"> </w:t>
      </w:r>
      <w:proofErr w:type="spellStart"/>
      <w:r w:rsidR="00193C11">
        <w:rPr>
          <w:highlight w:val="yellow"/>
        </w:rPr>
        <w:t>P</w:t>
      </w:r>
      <w:r w:rsidR="00193C11" w:rsidRPr="00193C11">
        <w:rPr>
          <w:highlight w:val="yellow"/>
        </w:rPr>
        <w:t>arivartanasana</w:t>
      </w:r>
      <w:proofErr w:type="spellEnd"/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6F267725" w14:textId="2EC8DD15" w:rsidR="00E33475" w:rsidRDefault="00E33475" w:rsidP="00E33475">
      <w:r w:rsidRPr="00E33475">
        <w:rPr>
          <w:b/>
          <w:bCs/>
        </w:rPr>
        <w:t>Day Four:</w:t>
      </w:r>
      <w:r>
        <w:t xml:space="preserve"> Balancing Poses</w:t>
      </w:r>
    </w:p>
    <w:p w14:paraId="2AB6A465" w14:textId="04D49C9F" w:rsidR="00E33475" w:rsidRDefault="00E33475" w:rsidP="00E33475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E33475">
        <w:rPr>
          <w:highlight w:val="yellow"/>
        </w:rPr>
        <w:t>Virabhadrasana III</w:t>
      </w:r>
      <w:r w:rsidRPr="00E33475">
        <w:rPr>
          <w:highlight w:val="yellow"/>
        </w:rPr>
        <w:br/>
        <w:t>Ardha Chandrasana</w:t>
      </w:r>
      <w:r>
        <w:br/>
      </w:r>
      <w:r w:rsidRPr="00412D0F">
        <w:t>Parsvottanasana</w:t>
      </w:r>
      <w:r w:rsidR="00193C11">
        <w:br/>
        <w:t xml:space="preserve">Prasarita </w:t>
      </w:r>
      <w:proofErr w:type="spellStart"/>
      <w:r w:rsidR="00193C11">
        <w:t>Padottanasana</w:t>
      </w:r>
      <w:proofErr w:type="spellEnd"/>
      <w:r w:rsidR="00193C11">
        <w:t xml:space="preserve"> I</w:t>
      </w:r>
      <w:r>
        <w:br/>
      </w:r>
      <w:r w:rsidRPr="00E33475">
        <w:rPr>
          <w:highlight w:val="yellow"/>
        </w:rPr>
        <w:t xml:space="preserve">Prasarita </w:t>
      </w:r>
      <w:proofErr w:type="spellStart"/>
      <w:r w:rsidRPr="00E33475">
        <w:rPr>
          <w:highlight w:val="yellow"/>
        </w:rPr>
        <w:t>Padottanasana</w:t>
      </w:r>
      <w:proofErr w:type="spellEnd"/>
      <w:r w:rsidRPr="00E33475">
        <w:rPr>
          <w:highlight w:val="yellow"/>
        </w:rPr>
        <w:t xml:space="preserve"> II</w:t>
      </w:r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4FE3D37A" w14:textId="544EF4C3" w:rsidR="00E33475" w:rsidRDefault="00E33475" w:rsidP="00E33475">
      <w:r w:rsidRPr="00193C11">
        <w:rPr>
          <w:b/>
          <w:bCs/>
        </w:rPr>
        <w:t>Day Five</w:t>
      </w:r>
      <w:r>
        <w:t>:</w:t>
      </w:r>
      <w:r w:rsidR="00193C11">
        <w:t xml:space="preserve"> Parivrtta Parsva Konasana and </w:t>
      </w:r>
      <w:proofErr w:type="spellStart"/>
      <w:r w:rsidR="00193C11">
        <w:t>Parighasana</w:t>
      </w:r>
      <w:proofErr w:type="spellEnd"/>
    </w:p>
    <w:p w14:paraId="430CBE61" w14:textId="4F998E9A" w:rsidR="00E33475" w:rsidRDefault="00E33475" w:rsidP="00E33475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 w:rsidR="00193C11">
        <w:br/>
        <w:t>Parivrtta Trikonasana</w:t>
      </w:r>
      <w:r>
        <w:br/>
      </w:r>
      <w:r w:rsidRPr="00412D0F">
        <w:t>Utthita Parsva</w:t>
      </w:r>
      <w:r w:rsidR="00193C11">
        <w:t xml:space="preserve"> K</w:t>
      </w:r>
      <w:r w:rsidRPr="00412D0F">
        <w:t>onasana</w:t>
      </w:r>
      <w:r w:rsidR="00193C11">
        <w:br/>
      </w:r>
      <w:r w:rsidR="00193C11" w:rsidRPr="00193C11">
        <w:rPr>
          <w:highlight w:val="yellow"/>
        </w:rPr>
        <w:t>Parivrtta Parsva Konasana</w:t>
      </w:r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412D0F">
        <w:t>Parsvottanasana</w:t>
      </w:r>
      <w:r w:rsidR="00193C11">
        <w:br/>
      </w:r>
      <w:proofErr w:type="spellStart"/>
      <w:r w:rsidR="00193C11" w:rsidRPr="00193C11">
        <w:rPr>
          <w:highlight w:val="yellow"/>
        </w:rPr>
        <w:t>Parighasana</w:t>
      </w:r>
      <w:proofErr w:type="spellEnd"/>
      <w:r w:rsidR="00193C11">
        <w:t xml:space="preserve"> </w:t>
      </w:r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0AF062D8" w14:textId="275CF8F8" w:rsidR="00E33475" w:rsidRDefault="00193C11" w:rsidP="00E33475">
      <w:r>
        <w:lastRenderedPageBreak/>
        <w:t>Day Six:</w:t>
      </w:r>
      <w:r w:rsidR="00C45395">
        <w:t xml:space="preserve">  Sarvangasana variations</w:t>
      </w:r>
    </w:p>
    <w:p w14:paraId="14A8AE17" w14:textId="03C960B8" w:rsidR="00193C11" w:rsidRDefault="00193C11" w:rsidP="00193C11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412D0F">
        <w:t>Parsvottanasana</w:t>
      </w:r>
      <w:r>
        <w:br/>
      </w:r>
      <w:r w:rsidRPr="00412D0F">
        <w:t>Salamba Sarvangasana I</w:t>
      </w:r>
      <w:r w:rsidR="00C45395">
        <w:br/>
      </w:r>
      <w:r w:rsidR="00C45395" w:rsidRPr="00C45395">
        <w:rPr>
          <w:highlight w:val="yellow"/>
        </w:rPr>
        <w:t>Eka Pada Sarvangasana</w:t>
      </w:r>
      <w:r>
        <w:br/>
      </w:r>
      <w:r w:rsidRPr="00412D0F">
        <w:t>Halasana</w:t>
      </w:r>
      <w:r w:rsidR="00C45395">
        <w:br/>
      </w:r>
      <w:r w:rsidR="00C45395" w:rsidRPr="00C45395">
        <w:rPr>
          <w:highlight w:val="yellow"/>
        </w:rPr>
        <w:t>Karnapidasana</w:t>
      </w:r>
      <w:r>
        <w:br/>
      </w:r>
      <w:r w:rsidRPr="00412D0F">
        <w:t>Savasana</w:t>
      </w:r>
    </w:p>
    <w:p w14:paraId="393A8262" w14:textId="77777777" w:rsidR="00193C11" w:rsidRDefault="00193C11" w:rsidP="00E33475"/>
    <w:p w14:paraId="7933C0F0" w14:textId="48E9B8C4" w:rsidR="00193C11" w:rsidRDefault="00193C11" w:rsidP="00E33475">
      <w:r>
        <w:t>Day Seven:</w:t>
      </w:r>
      <w:r w:rsidR="00C45395">
        <w:t xml:space="preserve"> Standing Forward Bends</w:t>
      </w:r>
    </w:p>
    <w:p w14:paraId="30D1F5E9" w14:textId="54E87679" w:rsidR="00193C11" w:rsidRDefault="00193C11" w:rsidP="00193C11">
      <w:proofErr w:type="spellStart"/>
      <w:r w:rsidRPr="00412D0F">
        <w:t>Tadasana</w:t>
      </w:r>
      <w:proofErr w:type="spellEnd"/>
      <w:r>
        <w:br/>
      </w:r>
      <w:r w:rsidRPr="00412D0F">
        <w:t>Vrksasana</w:t>
      </w:r>
      <w:r>
        <w:br/>
      </w:r>
      <w:r w:rsidRPr="00412D0F">
        <w:t>Utthita Trikonasana </w:t>
      </w:r>
      <w:r>
        <w:br/>
      </w:r>
      <w:r w:rsidRPr="00412D0F">
        <w:t xml:space="preserve">Utthita </w:t>
      </w:r>
      <w:proofErr w:type="spellStart"/>
      <w:r w:rsidRPr="00412D0F">
        <w:t>Parsvakonasana</w:t>
      </w:r>
      <w:proofErr w:type="spellEnd"/>
      <w:r>
        <w:br/>
      </w:r>
      <w:r w:rsidRPr="00412D0F">
        <w:t>Virabhadrasana I</w:t>
      </w:r>
      <w:r>
        <w:br/>
      </w:r>
      <w:r w:rsidRPr="00412D0F">
        <w:t>Virabhadrasana II</w:t>
      </w:r>
      <w:r>
        <w:br/>
      </w:r>
      <w:r w:rsidRPr="00412D0F">
        <w:t>Parsvottanasana</w:t>
      </w:r>
      <w:r>
        <w:br/>
        <w:t xml:space="preserve">Prasarita </w:t>
      </w:r>
      <w:proofErr w:type="spellStart"/>
      <w:r>
        <w:t>Padottanasana</w:t>
      </w:r>
      <w:proofErr w:type="spellEnd"/>
      <w:r>
        <w:t xml:space="preserve"> I</w:t>
      </w:r>
      <w:r>
        <w:br/>
      </w:r>
      <w:r w:rsidRPr="00193C11">
        <w:rPr>
          <w:highlight w:val="yellow"/>
        </w:rPr>
        <w:t>Padangusthasana </w:t>
      </w:r>
      <w:r w:rsidRPr="00C45395">
        <w:rPr>
          <w:highlight w:val="yellow"/>
        </w:rPr>
        <w:br/>
      </w:r>
      <w:proofErr w:type="spellStart"/>
      <w:r w:rsidRPr="00193C11">
        <w:rPr>
          <w:highlight w:val="yellow"/>
        </w:rPr>
        <w:t>Padahastasana</w:t>
      </w:r>
      <w:proofErr w:type="spellEnd"/>
      <w:r w:rsidRPr="00C45395">
        <w:rPr>
          <w:highlight w:val="yellow"/>
        </w:rPr>
        <w:br/>
      </w:r>
      <w:r w:rsidRPr="00193C11">
        <w:rPr>
          <w:highlight w:val="yellow"/>
        </w:rPr>
        <w:t>Uttanasana</w:t>
      </w:r>
      <w:r>
        <w:br/>
      </w:r>
      <w:r w:rsidRPr="00412D0F">
        <w:t>Salamba Sarvangasana I</w:t>
      </w:r>
      <w:r>
        <w:br/>
      </w:r>
      <w:r w:rsidRPr="00412D0F">
        <w:t>Halasana</w:t>
      </w:r>
      <w:r>
        <w:br/>
      </w:r>
      <w:r w:rsidRPr="00412D0F">
        <w:t>Savasana</w:t>
      </w:r>
    </w:p>
    <w:p w14:paraId="710D931F" w14:textId="77777777" w:rsidR="00193C11" w:rsidRDefault="00193C11" w:rsidP="00E33475"/>
    <w:p w14:paraId="1E9565DB" w14:textId="77777777" w:rsidR="00193C11" w:rsidRDefault="00193C11" w:rsidP="00E33475"/>
    <w:p w14:paraId="1CBD7177" w14:textId="77777777" w:rsidR="00E33475" w:rsidRDefault="00E33475" w:rsidP="00E33475"/>
    <w:p w14:paraId="216C4E48" w14:textId="77777777" w:rsidR="00E33475" w:rsidRDefault="00E33475" w:rsidP="00E33475"/>
    <w:p w14:paraId="40E5E9BD" w14:textId="77777777" w:rsidR="00E33475" w:rsidRDefault="00E33475" w:rsidP="00E33475"/>
    <w:p w14:paraId="5AFAFAFB" w14:textId="77777777" w:rsidR="00E33475" w:rsidRDefault="00E33475" w:rsidP="00E33475"/>
    <w:p w14:paraId="7A7EFF05" w14:textId="77777777" w:rsidR="00E33475" w:rsidRDefault="00E33475"/>
    <w:sectPr w:rsidR="00E3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75"/>
    <w:rsid w:val="00193C11"/>
    <w:rsid w:val="00241E83"/>
    <w:rsid w:val="00346372"/>
    <w:rsid w:val="003D3BE6"/>
    <w:rsid w:val="00C45395"/>
    <w:rsid w:val="00E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3AD1"/>
  <w15:chartTrackingRefBased/>
  <w15:docId w15:val="{2488ABE5-E033-4FC4-A5B7-680E09C5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11"/>
  </w:style>
  <w:style w:type="paragraph" w:styleId="Heading1">
    <w:name w:val="heading 1"/>
    <w:basedOn w:val="Normal"/>
    <w:next w:val="Normal"/>
    <w:link w:val="Heading1Char"/>
    <w:uiPriority w:val="9"/>
    <w:qFormat/>
    <w:rsid w:val="00E3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179</Words>
  <Characters>1586</Characters>
  <Application>Microsoft Office Word</Application>
  <DocSecurity>0</DocSecurity>
  <Lines>113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Eisen</dc:creator>
  <cp:keywords/>
  <dc:description/>
  <cp:lastModifiedBy>Karin Eisen</cp:lastModifiedBy>
  <cp:revision>1</cp:revision>
  <dcterms:created xsi:type="dcterms:W3CDTF">2025-10-04T18:44:00Z</dcterms:created>
  <dcterms:modified xsi:type="dcterms:W3CDTF">2025-10-04T19:06:00Z</dcterms:modified>
</cp:coreProperties>
</file>