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B500" w14:textId="77777777" w:rsidR="003B44A3" w:rsidRPr="00D342F5" w:rsidRDefault="003C0494" w:rsidP="003B44A3">
      <w:pPr>
        <w:spacing w:after="0"/>
        <w:jc w:val="center"/>
        <w:rPr>
          <w:b/>
          <w:color w:val="0D0D0D" w:themeColor="text1" w:themeTint="F2"/>
          <w:sz w:val="32"/>
          <w:szCs w:val="32"/>
        </w:rPr>
      </w:pPr>
      <w:r w:rsidRPr="00D342F5">
        <w:rPr>
          <w:b/>
          <w:color w:val="0D0D0D" w:themeColor="text1" w:themeTint="F2"/>
          <w:sz w:val="32"/>
          <w:szCs w:val="32"/>
        </w:rPr>
        <w:t>2nd</w:t>
      </w:r>
      <w:r w:rsidR="005053D8" w:rsidRPr="00D342F5">
        <w:rPr>
          <w:b/>
          <w:color w:val="0D0D0D" w:themeColor="text1" w:themeTint="F2"/>
          <w:sz w:val="32"/>
          <w:szCs w:val="32"/>
        </w:rPr>
        <w:t xml:space="preserve"> </w:t>
      </w:r>
      <w:r w:rsidR="003B44A3" w:rsidRPr="00D342F5">
        <w:rPr>
          <w:b/>
          <w:color w:val="0D0D0D" w:themeColor="text1" w:themeTint="F2"/>
          <w:sz w:val="32"/>
          <w:szCs w:val="32"/>
        </w:rPr>
        <w:t>Sunday</w:t>
      </w:r>
      <w:r w:rsidR="005053D8" w:rsidRPr="00D342F5">
        <w:rPr>
          <w:b/>
          <w:color w:val="0D0D0D" w:themeColor="text1" w:themeTint="F2"/>
          <w:sz w:val="32"/>
          <w:szCs w:val="32"/>
        </w:rPr>
        <w:t xml:space="preserve"> </w:t>
      </w:r>
      <w:r w:rsidRPr="00D342F5">
        <w:rPr>
          <w:b/>
          <w:color w:val="0D0D0D" w:themeColor="text1" w:themeTint="F2"/>
          <w:sz w:val="32"/>
          <w:szCs w:val="32"/>
        </w:rPr>
        <w:t>After Pentecost</w:t>
      </w:r>
    </w:p>
    <w:p w14:paraId="313883C3" w14:textId="77777777" w:rsidR="009E08E4" w:rsidRPr="00D342F5" w:rsidRDefault="003C0494" w:rsidP="003B44A3">
      <w:pPr>
        <w:spacing w:after="0"/>
        <w:jc w:val="center"/>
        <w:rPr>
          <w:b/>
          <w:color w:val="0D0D0D" w:themeColor="text1" w:themeTint="F2"/>
          <w:sz w:val="32"/>
          <w:szCs w:val="32"/>
        </w:rPr>
      </w:pPr>
      <w:r w:rsidRPr="00D342F5">
        <w:rPr>
          <w:b/>
          <w:color w:val="0D0D0D" w:themeColor="text1" w:themeTint="F2"/>
          <w:sz w:val="32"/>
          <w:szCs w:val="32"/>
        </w:rPr>
        <w:t>June 19, 2022</w:t>
      </w:r>
    </w:p>
    <w:p w14:paraId="6023A39C" w14:textId="77777777" w:rsidR="00175694" w:rsidRPr="00D342F5" w:rsidRDefault="003C0494" w:rsidP="003B44A3">
      <w:pPr>
        <w:spacing w:after="0"/>
        <w:jc w:val="center"/>
        <w:rPr>
          <w:rFonts w:eastAsia="Times New Roman" w:cs="Segoe UI"/>
          <w:i/>
          <w:color w:val="000000"/>
        </w:rPr>
      </w:pPr>
      <w:r w:rsidRPr="00D342F5">
        <w:rPr>
          <w:rFonts w:eastAsia="Times New Roman" w:cs="Segoe UI"/>
          <w:i/>
          <w:color w:val="000000"/>
        </w:rPr>
        <w:t>“So those who welcomed his message were baptized, and that day about three thousand persons were added. They devoted themselves to the apostles’ teaching and fellowship, to the breaking of bread and prayers</w:t>
      </w:r>
      <w:r w:rsidR="00D342F5" w:rsidRPr="00D342F5">
        <w:rPr>
          <w:rFonts w:eastAsia="Times New Roman" w:cs="Segoe UI"/>
          <w:i/>
          <w:color w:val="000000"/>
        </w:rPr>
        <w:t>”</w:t>
      </w:r>
    </w:p>
    <w:p w14:paraId="5248745B" w14:textId="77777777" w:rsidR="003C0494" w:rsidRPr="00D342F5" w:rsidRDefault="003C0494" w:rsidP="003B44A3">
      <w:pPr>
        <w:spacing w:after="0"/>
        <w:jc w:val="center"/>
        <w:rPr>
          <w:rFonts w:eastAsia="Times New Roman" w:cs="Segoe UI"/>
          <w:i/>
          <w:color w:val="000000"/>
        </w:rPr>
      </w:pPr>
    </w:p>
    <w:p w14:paraId="40A4BB59" w14:textId="77777777" w:rsidR="003B44A3" w:rsidRPr="00D342F5" w:rsidRDefault="00175694" w:rsidP="003B44A3">
      <w:pPr>
        <w:spacing w:after="0"/>
        <w:jc w:val="center"/>
        <w:rPr>
          <w:b/>
          <w:i/>
          <w:color w:val="0D0D0D" w:themeColor="text1" w:themeTint="F2"/>
          <w:sz w:val="28"/>
          <w:szCs w:val="28"/>
        </w:rPr>
      </w:pPr>
      <w:r w:rsidRPr="00D342F5">
        <w:rPr>
          <w:rFonts w:eastAsia="Times New Roman" w:cs="Segoe UI"/>
          <w:i/>
          <w:color w:val="000000"/>
        </w:rPr>
        <w:t> </w:t>
      </w:r>
      <w:r w:rsidR="003B44A3" w:rsidRPr="00D342F5">
        <w:rPr>
          <w:b/>
          <w:i/>
          <w:color w:val="0D0D0D" w:themeColor="text1" w:themeTint="F2"/>
          <w:sz w:val="28"/>
          <w:szCs w:val="28"/>
        </w:rPr>
        <w:t>Gathering</w:t>
      </w:r>
    </w:p>
    <w:p w14:paraId="0AB41B94" w14:textId="77777777" w:rsidR="003B44A3" w:rsidRPr="00D342F5" w:rsidRDefault="003B44A3" w:rsidP="003B44A3">
      <w:pPr>
        <w:spacing w:after="0"/>
        <w:rPr>
          <w:color w:val="0D0D0D" w:themeColor="text1" w:themeTint="F2"/>
        </w:rPr>
      </w:pPr>
      <w:r w:rsidRPr="00D342F5">
        <w:rPr>
          <w:color w:val="0D0D0D" w:themeColor="text1" w:themeTint="F2"/>
        </w:rPr>
        <w:t>Prelude</w:t>
      </w:r>
    </w:p>
    <w:p w14:paraId="3A92B2DD" w14:textId="77777777" w:rsidR="0009552F" w:rsidRPr="00D342F5" w:rsidRDefault="0009552F" w:rsidP="003B44A3">
      <w:pPr>
        <w:spacing w:after="0"/>
        <w:rPr>
          <w:color w:val="0D0D0D" w:themeColor="text1" w:themeTint="F2"/>
        </w:rPr>
      </w:pPr>
      <w:r w:rsidRPr="00D342F5">
        <w:rPr>
          <w:color w:val="0D0D0D" w:themeColor="text1" w:themeTint="F2"/>
        </w:rPr>
        <w:t>Choir</w:t>
      </w:r>
    </w:p>
    <w:p w14:paraId="28E4A7AC" w14:textId="77777777" w:rsidR="003B44A3" w:rsidRPr="00D342F5" w:rsidRDefault="003B44A3" w:rsidP="003B44A3">
      <w:pPr>
        <w:spacing w:after="0"/>
        <w:rPr>
          <w:color w:val="0D0D0D" w:themeColor="text1" w:themeTint="F2"/>
        </w:rPr>
      </w:pPr>
      <w:r w:rsidRPr="00D342F5">
        <w:rPr>
          <w:color w:val="0D0D0D" w:themeColor="text1" w:themeTint="F2"/>
        </w:rPr>
        <w:t>Greetings and Welcome</w:t>
      </w:r>
    </w:p>
    <w:p w14:paraId="67012DBA" w14:textId="77777777" w:rsidR="006E379A" w:rsidRPr="00D342F5" w:rsidRDefault="003B44A3" w:rsidP="007E425F">
      <w:pPr>
        <w:spacing w:after="0"/>
        <w:rPr>
          <w:color w:val="0D0D0D" w:themeColor="text1" w:themeTint="F2"/>
        </w:rPr>
      </w:pPr>
      <w:r w:rsidRPr="00D342F5">
        <w:rPr>
          <w:color w:val="0D0D0D" w:themeColor="text1" w:themeTint="F2"/>
        </w:rPr>
        <w:t xml:space="preserve">Opening Prayer                                                                                      </w:t>
      </w:r>
    </w:p>
    <w:p w14:paraId="334413E9" w14:textId="77777777" w:rsidR="0009552F" w:rsidRPr="00D342F5" w:rsidRDefault="0009552F" w:rsidP="003B44A3">
      <w:pPr>
        <w:shd w:val="clear" w:color="auto" w:fill="FFFFFF"/>
        <w:spacing w:after="0" w:line="240" w:lineRule="auto"/>
        <w:textAlignment w:val="baseline"/>
        <w:outlineLvl w:val="2"/>
        <w:rPr>
          <w:rFonts w:eastAsia="Times New Roman"/>
          <w:bCs/>
          <w:color w:val="0D0D0D" w:themeColor="text1" w:themeTint="F2"/>
        </w:rPr>
      </w:pPr>
    </w:p>
    <w:p w14:paraId="55BC953B" w14:textId="77777777" w:rsidR="00423965" w:rsidRPr="00D342F5" w:rsidRDefault="00423965" w:rsidP="00423965">
      <w:pPr>
        <w:pStyle w:val="NoSpacing"/>
      </w:pPr>
      <w:r w:rsidRPr="00D342F5">
        <w:t>L: Beloved God has called us to be the church of Jesus Christ in this community and in this world.</w:t>
      </w:r>
    </w:p>
    <w:p w14:paraId="3EB5CC21" w14:textId="77777777" w:rsidR="00423965" w:rsidRPr="00D342F5" w:rsidRDefault="00423965" w:rsidP="00423965">
      <w:pPr>
        <w:pStyle w:val="NoSpacing"/>
        <w:rPr>
          <w:sz w:val="18"/>
          <w:szCs w:val="18"/>
        </w:rPr>
      </w:pPr>
      <w:r w:rsidRPr="00D342F5">
        <w:rPr>
          <w:b/>
          <w:bCs/>
        </w:rPr>
        <w:t>P: We come together to worship and to celebrate God’s Grace.</w:t>
      </w:r>
    </w:p>
    <w:p w14:paraId="5F64E3B4" w14:textId="77777777" w:rsidR="00423965" w:rsidRPr="00D342F5" w:rsidRDefault="00423965" w:rsidP="00423965">
      <w:pPr>
        <w:pStyle w:val="NoSpacing"/>
        <w:rPr>
          <w:sz w:val="18"/>
          <w:szCs w:val="18"/>
        </w:rPr>
      </w:pPr>
      <w:r w:rsidRPr="00D342F5">
        <w:t>L: God has given us His Word and filled us with his power:</w:t>
      </w:r>
    </w:p>
    <w:p w14:paraId="3C8068CD" w14:textId="77777777" w:rsidR="00423965" w:rsidRPr="00D342F5" w:rsidRDefault="00423965" w:rsidP="00423965">
      <w:pPr>
        <w:pStyle w:val="NoSpacing"/>
        <w:rPr>
          <w:sz w:val="18"/>
          <w:szCs w:val="18"/>
        </w:rPr>
      </w:pPr>
      <w:r w:rsidRPr="00D342F5">
        <w:rPr>
          <w:b/>
          <w:bCs/>
        </w:rPr>
        <w:t>P: We come together to learn from him and go out to bring others to him.</w:t>
      </w:r>
    </w:p>
    <w:p w14:paraId="25415658" w14:textId="77777777" w:rsidR="00423965" w:rsidRPr="00D342F5" w:rsidRDefault="00423965" w:rsidP="00423965">
      <w:pPr>
        <w:pStyle w:val="NoSpacing"/>
        <w:rPr>
          <w:sz w:val="18"/>
          <w:szCs w:val="18"/>
        </w:rPr>
      </w:pPr>
      <w:r w:rsidRPr="00D342F5">
        <w:t>L: God has called us into his family and has given us his Spirit.</w:t>
      </w:r>
    </w:p>
    <w:p w14:paraId="569A2796" w14:textId="77777777" w:rsidR="00423965" w:rsidRPr="00D342F5" w:rsidRDefault="00423965" w:rsidP="00423965">
      <w:pPr>
        <w:pStyle w:val="NoSpacing"/>
        <w:rPr>
          <w:sz w:val="18"/>
          <w:szCs w:val="18"/>
        </w:rPr>
      </w:pPr>
      <w:r w:rsidRPr="00D342F5">
        <w:t xml:space="preserve">P: </w:t>
      </w:r>
      <w:r w:rsidRPr="00D342F5">
        <w:rPr>
          <w:b/>
          <w:bCs/>
        </w:rPr>
        <w:t>We come together to share our lives and go out to share his goodness with others.</w:t>
      </w:r>
    </w:p>
    <w:p w14:paraId="72ED997A" w14:textId="77777777" w:rsidR="00423965" w:rsidRPr="00D342F5" w:rsidRDefault="00423965" w:rsidP="00423965">
      <w:pPr>
        <w:pStyle w:val="NoSpacing"/>
        <w:rPr>
          <w:sz w:val="18"/>
          <w:szCs w:val="18"/>
        </w:rPr>
      </w:pPr>
      <w:r w:rsidRPr="00D342F5">
        <w:t>L: God has freed us from our past and walks with us through every season of life.</w:t>
      </w:r>
    </w:p>
    <w:p w14:paraId="2025E46B" w14:textId="77777777" w:rsidR="00423965" w:rsidRPr="00D342F5" w:rsidRDefault="00423965" w:rsidP="00423965">
      <w:pPr>
        <w:pStyle w:val="NoSpacing"/>
        <w:rPr>
          <w:sz w:val="18"/>
          <w:szCs w:val="18"/>
        </w:rPr>
      </w:pPr>
      <w:r w:rsidRPr="00D342F5">
        <w:rPr>
          <w:b/>
          <w:bCs/>
        </w:rPr>
        <w:t xml:space="preserve">P: </w:t>
      </w:r>
      <w:r w:rsidR="00D342F5" w:rsidRPr="00D342F5">
        <w:rPr>
          <w:b/>
          <w:bCs/>
        </w:rPr>
        <w:t>Praise be to God! Bless His Holy Name!</w:t>
      </w:r>
    </w:p>
    <w:p w14:paraId="68B8A387" w14:textId="77777777" w:rsidR="009A26DC" w:rsidRPr="00D342F5" w:rsidRDefault="009A26DC" w:rsidP="00CC297E">
      <w:pPr>
        <w:spacing w:after="0"/>
        <w:rPr>
          <w:color w:val="0D0D0D" w:themeColor="text1" w:themeTint="F2"/>
        </w:rPr>
      </w:pPr>
    </w:p>
    <w:p w14:paraId="0E6656E6" w14:textId="77777777" w:rsidR="003B44A3" w:rsidRPr="00D342F5" w:rsidRDefault="003B44A3" w:rsidP="003B44A3">
      <w:pPr>
        <w:spacing w:after="0"/>
        <w:rPr>
          <w:color w:val="0D0D0D" w:themeColor="text1" w:themeTint="F2"/>
        </w:rPr>
      </w:pPr>
      <w:r w:rsidRPr="00D342F5">
        <w:rPr>
          <w:color w:val="0D0D0D" w:themeColor="text1" w:themeTint="F2"/>
        </w:rPr>
        <w:t xml:space="preserve">Hymn of Praise  </w:t>
      </w:r>
      <w:r w:rsidRPr="00D342F5">
        <w:rPr>
          <w:color w:val="0D0D0D" w:themeColor="text1" w:themeTint="F2"/>
        </w:rPr>
        <w:tab/>
      </w:r>
      <w:r w:rsidRPr="00D342F5">
        <w:rPr>
          <w:color w:val="0D0D0D" w:themeColor="text1" w:themeTint="F2"/>
        </w:rPr>
        <w:tab/>
      </w:r>
      <w:r w:rsidRPr="00D342F5">
        <w:rPr>
          <w:color w:val="0D0D0D" w:themeColor="text1" w:themeTint="F2"/>
        </w:rPr>
        <w:tab/>
      </w:r>
      <w:r w:rsidRPr="00D342F5">
        <w:rPr>
          <w:color w:val="0D0D0D" w:themeColor="text1" w:themeTint="F2"/>
        </w:rPr>
        <w:tab/>
      </w:r>
      <w:r w:rsidRPr="00D342F5">
        <w:rPr>
          <w:color w:val="0D0D0D" w:themeColor="text1" w:themeTint="F2"/>
        </w:rPr>
        <w:tab/>
      </w:r>
      <w:r w:rsidRPr="00D342F5">
        <w:rPr>
          <w:color w:val="0D0D0D" w:themeColor="text1" w:themeTint="F2"/>
        </w:rPr>
        <w:tab/>
      </w:r>
      <w:r w:rsidR="0009552F" w:rsidRPr="00D342F5">
        <w:rPr>
          <w:color w:val="0D0D0D" w:themeColor="text1" w:themeTint="F2"/>
        </w:rPr>
        <w:t xml:space="preserve">                 </w:t>
      </w:r>
      <w:r w:rsidR="009A26DC" w:rsidRPr="00D342F5">
        <w:rPr>
          <w:color w:val="0D0D0D" w:themeColor="text1" w:themeTint="F2"/>
        </w:rPr>
        <w:t xml:space="preserve">   </w:t>
      </w:r>
      <w:r w:rsidRPr="00D342F5">
        <w:rPr>
          <w:color w:val="0D0D0D" w:themeColor="text1" w:themeTint="F2"/>
        </w:rPr>
        <w:t xml:space="preserve">UMH </w:t>
      </w:r>
      <w:r w:rsidR="00D342F5" w:rsidRPr="00D342F5">
        <w:rPr>
          <w:color w:val="222222"/>
          <w:shd w:val="clear" w:color="auto" w:fill="FFFFFF"/>
        </w:rPr>
        <w:t>545</w:t>
      </w:r>
      <w:r w:rsidRPr="00D342F5">
        <w:rPr>
          <w:color w:val="0D0D0D" w:themeColor="text1" w:themeTint="F2"/>
        </w:rPr>
        <w:t xml:space="preserve">               </w:t>
      </w:r>
    </w:p>
    <w:p w14:paraId="07207BC4" w14:textId="77777777" w:rsidR="00CC297E" w:rsidRPr="00D342F5" w:rsidRDefault="00CC297E" w:rsidP="00CC297E">
      <w:pPr>
        <w:spacing w:after="0"/>
        <w:jc w:val="center"/>
        <w:rPr>
          <w:color w:val="222222"/>
          <w:shd w:val="clear" w:color="auto" w:fill="FFFFFF"/>
        </w:rPr>
      </w:pPr>
      <w:r w:rsidRPr="00D342F5">
        <w:rPr>
          <w:color w:val="222222"/>
          <w:shd w:val="clear" w:color="auto" w:fill="FFFFFF"/>
        </w:rPr>
        <w:t>“</w:t>
      </w:r>
      <w:r w:rsidR="00D342F5" w:rsidRPr="00D342F5">
        <w:rPr>
          <w:color w:val="222222"/>
          <w:shd w:val="clear" w:color="auto" w:fill="FFFFFF"/>
        </w:rPr>
        <w:t>The Church’s One Foundation</w:t>
      </w:r>
      <w:r w:rsidRPr="00D342F5">
        <w:rPr>
          <w:color w:val="222222"/>
          <w:shd w:val="clear" w:color="auto" w:fill="FFFFFF"/>
        </w:rPr>
        <w:t>”</w:t>
      </w:r>
    </w:p>
    <w:p w14:paraId="0438C940" w14:textId="77777777" w:rsidR="00D342F5" w:rsidRDefault="00D342F5" w:rsidP="00C842C0">
      <w:pPr>
        <w:spacing w:after="0"/>
      </w:pPr>
    </w:p>
    <w:p w14:paraId="118D54D3" w14:textId="77777777" w:rsidR="00C842C0" w:rsidRPr="00D342F5" w:rsidRDefault="00D342F5" w:rsidP="00C842C0">
      <w:pPr>
        <w:spacing w:after="0"/>
      </w:pPr>
      <w:r>
        <w:t>A Statement of Faith</w:t>
      </w:r>
    </w:p>
    <w:p w14:paraId="75FBDB72" w14:textId="77777777" w:rsidR="00D342F5" w:rsidRDefault="00D342F5" w:rsidP="00423965">
      <w:pPr>
        <w:shd w:val="clear" w:color="auto" w:fill="FFFFFF"/>
        <w:spacing w:after="0" w:line="240" w:lineRule="auto"/>
        <w:jc w:val="center"/>
        <w:rPr>
          <w:rFonts w:eastAsia="Times New Roman"/>
          <w:b/>
          <w:bCs/>
          <w:color w:val="000000"/>
        </w:rPr>
      </w:pPr>
    </w:p>
    <w:p w14:paraId="3AF38C6F" w14:textId="77777777" w:rsidR="0080611B" w:rsidRDefault="0080611B" w:rsidP="00423965">
      <w:pPr>
        <w:shd w:val="clear" w:color="auto" w:fill="FFFFFF"/>
        <w:spacing w:after="0" w:line="240" w:lineRule="auto"/>
        <w:jc w:val="center"/>
        <w:rPr>
          <w:rFonts w:eastAsia="Times New Roman"/>
          <w:b/>
          <w:bCs/>
          <w:color w:val="000000"/>
        </w:rPr>
      </w:pPr>
    </w:p>
    <w:p w14:paraId="7BE7F76C" w14:textId="77777777" w:rsidR="0080611B" w:rsidRDefault="0080611B" w:rsidP="00423965">
      <w:pPr>
        <w:shd w:val="clear" w:color="auto" w:fill="FFFFFF"/>
        <w:spacing w:after="0" w:line="240" w:lineRule="auto"/>
        <w:jc w:val="center"/>
        <w:rPr>
          <w:rFonts w:eastAsia="Times New Roman"/>
          <w:b/>
          <w:bCs/>
          <w:color w:val="000000"/>
        </w:rPr>
      </w:pPr>
    </w:p>
    <w:p w14:paraId="1BCC0C45" w14:textId="77777777" w:rsidR="0080611B" w:rsidRDefault="0080611B" w:rsidP="00423965">
      <w:pPr>
        <w:shd w:val="clear" w:color="auto" w:fill="FFFFFF"/>
        <w:spacing w:after="0" w:line="240" w:lineRule="auto"/>
        <w:jc w:val="center"/>
        <w:rPr>
          <w:rFonts w:eastAsia="Times New Roman"/>
          <w:b/>
          <w:bCs/>
          <w:color w:val="000000"/>
        </w:rPr>
      </w:pPr>
    </w:p>
    <w:p w14:paraId="56C25083" w14:textId="0DDE4B76" w:rsidR="00D342F5" w:rsidRDefault="00423965" w:rsidP="0080611B">
      <w:pPr>
        <w:shd w:val="clear" w:color="auto" w:fill="FFFFFF"/>
        <w:spacing w:after="0" w:line="240" w:lineRule="auto"/>
        <w:jc w:val="center"/>
        <w:rPr>
          <w:rFonts w:eastAsia="Times New Roman"/>
          <w:color w:val="000000"/>
        </w:rPr>
      </w:pPr>
      <w:r w:rsidRPr="00423965">
        <w:rPr>
          <w:rFonts w:eastAsia="Times New Roman"/>
          <w:b/>
          <w:bCs/>
          <w:color w:val="000000"/>
        </w:rPr>
        <w:t>The Church Has Left the Building</w:t>
      </w:r>
    </w:p>
    <w:p w14:paraId="094EB3FA" w14:textId="77777777" w:rsidR="0080611B" w:rsidRDefault="0080611B" w:rsidP="00423965">
      <w:pPr>
        <w:shd w:val="clear" w:color="auto" w:fill="FFFFFF"/>
        <w:spacing w:after="0" w:line="240" w:lineRule="auto"/>
        <w:rPr>
          <w:rFonts w:eastAsia="Times New Roman"/>
          <w:b/>
          <w:color w:val="000000"/>
        </w:rPr>
      </w:pPr>
    </w:p>
    <w:p w14:paraId="77978BBA" w14:textId="3DA8A1A9" w:rsidR="00D342F5" w:rsidRDefault="00D342F5" w:rsidP="00423965">
      <w:pPr>
        <w:shd w:val="clear" w:color="auto" w:fill="FFFFFF"/>
        <w:spacing w:after="0" w:line="240" w:lineRule="auto"/>
        <w:rPr>
          <w:rFonts w:eastAsia="Times New Roman"/>
          <w:b/>
          <w:color w:val="000000"/>
        </w:rPr>
      </w:pPr>
      <w:r>
        <w:rPr>
          <w:rFonts w:eastAsia="Times New Roman"/>
          <w:b/>
          <w:color w:val="000000"/>
        </w:rPr>
        <w:t>Men</w:t>
      </w:r>
    </w:p>
    <w:p w14:paraId="0BD84C1E" w14:textId="77777777" w:rsidR="00423965" w:rsidRPr="00423965" w:rsidRDefault="00423965" w:rsidP="00423965">
      <w:pPr>
        <w:shd w:val="clear" w:color="auto" w:fill="FFFFFF"/>
        <w:spacing w:after="0" w:line="240" w:lineRule="auto"/>
        <w:rPr>
          <w:rFonts w:eastAsia="Times New Roman"/>
          <w:b/>
          <w:i/>
          <w:color w:val="000000"/>
        </w:rPr>
      </w:pPr>
      <w:r w:rsidRPr="00423965">
        <w:rPr>
          <w:rFonts w:eastAsia="Times New Roman"/>
          <w:b/>
          <w:i/>
          <w:color w:val="000000"/>
        </w:rPr>
        <w:t>The church is not a place; it is a people.</w:t>
      </w:r>
    </w:p>
    <w:p w14:paraId="03ECE3F5" w14:textId="77777777" w:rsidR="00423965" w:rsidRPr="00423965" w:rsidRDefault="00423965" w:rsidP="00423965">
      <w:pPr>
        <w:shd w:val="clear" w:color="auto" w:fill="FFFFFF"/>
        <w:spacing w:after="0" w:line="240" w:lineRule="auto"/>
        <w:rPr>
          <w:rFonts w:eastAsia="Times New Roman"/>
          <w:b/>
          <w:i/>
          <w:color w:val="000000"/>
        </w:rPr>
      </w:pPr>
      <w:r w:rsidRPr="00423965">
        <w:rPr>
          <w:rFonts w:eastAsia="Times New Roman"/>
          <w:b/>
          <w:i/>
          <w:color w:val="000000"/>
        </w:rPr>
        <w:t xml:space="preserve">The church is not only a steeple above the </w:t>
      </w:r>
      <w:r w:rsidR="00D342F5" w:rsidRPr="0056636D">
        <w:rPr>
          <w:rFonts w:eastAsia="Times New Roman"/>
          <w:b/>
          <w:i/>
          <w:color w:val="000000"/>
        </w:rPr>
        <w:t xml:space="preserve">tree line, streets, and cars. </w:t>
      </w:r>
      <w:r w:rsidRPr="00423965">
        <w:rPr>
          <w:rFonts w:eastAsia="Times New Roman"/>
          <w:b/>
          <w:i/>
          <w:color w:val="000000"/>
        </w:rPr>
        <w:t>Rather, it is a people proclaiming to the world that</w:t>
      </w:r>
      <w:r w:rsidRPr="00423965">
        <w:rPr>
          <w:rFonts w:eastAsia="Times New Roman"/>
          <w:b/>
          <w:i/>
          <w:color w:val="000000"/>
        </w:rPr>
        <w:br/>
        <w:t>we are here for the</w:t>
      </w:r>
      <w:r w:rsidR="00D342F5" w:rsidRPr="0056636D">
        <w:rPr>
          <w:rFonts w:eastAsia="Times New Roman"/>
          <w:b/>
          <w:i/>
          <w:color w:val="000000"/>
        </w:rPr>
        <w:t xml:space="preserve"> work of God’s Grace and healing</w:t>
      </w:r>
    </w:p>
    <w:p w14:paraId="31F1E54D" w14:textId="77777777" w:rsidR="00423965" w:rsidRPr="00423965" w:rsidRDefault="00423965" w:rsidP="00423965">
      <w:pPr>
        <w:shd w:val="clear" w:color="auto" w:fill="FFFFFF"/>
        <w:spacing w:after="0" w:line="240" w:lineRule="auto"/>
        <w:rPr>
          <w:rFonts w:eastAsia="Times New Roman"/>
          <w:b/>
          <w:color w:val="000000"/>
        </w:rPr>
      </w:pPr>
    </w:p>
    <w:p w14:paraId="27F696C3" w14:textId="77777777" w:rsidR="00D342F5" w:rsidRDefault="00D342F5" w:rsidP="00423965">
      <w:pPr>
        <w:shd w:val="clear" w:color="auto" w:fill="FFFFFF"/>
        <w:spacing w:after="0" w:line="240" w:lineRule="auto"/>
        <w:rPr>
          <w:rFonts w:eastAsia="Times New Roman"/>
          <w:b/>
          <w:color w:val="000000"/>
        </w:rPr>
      </w:pPr>
      <w:r>
        <w:rPr>
          <w:rFonts w:eastAsia="Times New Roman"/>
          <w:b/>
          <w:color w:val="000000"/>
        </w:rPr>
        <w:t>Women</w:t>
      </w:r>
    </w:p>
    <w:p w14:paraId="3A027DDF" w14:textId="77777777" w:rsidR="00423965" w:rsidRPr="00423965" w:rsidRDefault="00423965" w:rsidP="00423965">
      <w:pPr>
        <w:shd w:val="clear" w:color="auto" w:fill="FFFFFF"/>
        <w:spacing w:after="0" w:line="240" w:lineRule="auto"/>
        <w:rPr>
          <w:rFonts w:eastAsia="Times New Roman"/>
          <w:b/>
          <w:i/>
          <w:color w:val="000000"/>
        </w:rPr>
      </w:pPr>
      <w:r w:rsidRPr="00423965">
        <w:rPr>
          <w:rFonts w:eastAsia="Times New Roman"/>
          <w:b/>
          <w:i/>
          <w:color w:val="000000"/>
        </w:rPr>
        <w:t>The church is not walls built stone upon</w:t>
      </w:r>
      <w:r w:rsidR="00D342F5" w:rsidRPr="0056636D">
        <w:rPr>
          <w:rFonts w:eastAsia="Times New Roman"/>
          <w:b/>
          <w:i/>
          <w:color w:val="000000"/>
        </w:rPr>
        <w:t xml:space="preserve"> stone, held together by mortar </w:t>
      </w:r>
      <w:r w:rsidRPr="00423965">
        <w:rPr>
          <w:rFonts w:eastAsia="Times New Roman"/>
          <w:b/>
          <w:i/>
          <w:color w:val="000000"/>
        </w:rPr>
        <w:t>but rather person, linked with person, linked w</w:t>
      </w:r>
      <w:r w:rsidR="00D342F5" w:rsidRPr="0056636D">
        <w:rPr>
          <w:rFonts w:eastAsia="Times New Roman"/>
          <w:b/>
          <w:i/>
          <w:color w:val="000000"/>
        </w:rPr>
        <w:t>ith person:</w:t>
      </w:r>
      <w:r w:rsidR="00D342F5" w:rsidRPr="0056636D">
        <w:rPr>
          <w:rFonts w:eastAsia="Times New Roman"/>
          <w:b/>
          <w:i/>
          <w:color w:val="000000"/>
        </w:rPr>
        <w:br/>
        <w:t xml:space="preserve">all ages, races, and abilities— </w:t>
      </w:r>
      <w:r w:rsidRPr="00423965">
        <w:rPr>
          <w:rFonts w:eastAsia="Times New Roman"/>
          <w:b/>
          <w:i/>
          <w:color w:val="000000"/>
        </w:rPr>
        <w:t>a community built on the foundation of reason, faith, and love.</w:t>
      </w:r>
    </w:p>
    <w:p w14:paraId="0CA3B559" w14:textId="77777777" w:rsidR="00423965" w:rsidRPr="00423965" w:rsidRDefault="00423965" w:rsidP="00423965">
      <w:pPr>
        <w:shd w:val="clear" w:color="auto" w:fill="FFFFFF"/>
        <w:spacing w:after="0" w:line="240" w:lineRule="auto"/>
        <w:rPr>
          <w:rFonts w:eastAsia="Times New Roman"/>
          <w:b/>
          <w:i/>
          <w:color w:val="000000"/>
        </w:rPr>
      </w:pPr>
    </w:p>
    <w:p w14:paraId="7F70C8EE" w14:textId="77777777" w:rsidR="00D342F5" w:rsidRDefault="00D342F5" w:rsidP="00423965">
      <w:pPr>
        <w:shd w:val="clear" w:color="auto" w:fill="FFFFFF"/>
        <w:spacing w:after="0" w:line="240" w:lineRule="auto"/>
        <w:rPr>
          <w:rFonts w:eastAsia="Times New Roman"/>
          <w:b/>
          <w:color w:val="000000"/>
        </w:rPr>
      </w:pPr>
      <w:r>
        <w:rPr>
          <w:rFonts w:eastAsia="Times New Roman"/>
          <w:b/>
          <w:color w:val="000000"/>
        </w:rPr>
        <w:t>Men</w:t>
      </w:r>
    </w:p>
    <w:p w14:paraId="24D95C1B" w14:textId="77777777" w:rsidR="00423965" w:rsidRPr="00423965" w:rsidRDefault="00423965" w:rsidP="00423965">
      <w:pPr>
        <w:shd w:val="clear" w:color="auto" w:fill="FFFFFF"/>
        <w:spacing w:after="0" w:line="240" w:lineRule="auto"/>
        <w:rPr>
          <w:rFonts w:eastAsia="Times New Roman"/>
          <w:b/>
          <w:i/>
          <w:color w:val="000000"/>
        </w:rPr>
      </w:pPr>
      <w:r w:rsidRPr="00423965">
        <w:rPr>
          <w:rFonts w:eastAsia="Times New Roman"/>
          <w:b/>
          <w:i/>
          <w:color w:val="000000"/>
        </w:rPr>
        <w:t>The church is not just a set of doors open on Sunday morning,</w:t>
      </w:r>
      <w:r w:rsidRPr="00423965">
        <w:rPr>
          <w:rFonts w:eastAsia="Times New Roman"/>
          <w:b/>
          <w:i/>
          <w:color w:val="000000"/>
        </w:rPr>
        <w:br/>
        <w:t>but the commitment day after day, and moment after moment,</w:t>
      </w:r>
      <w:r w:rsidRPr="00423965">
        <w:rPr>
          <w:rFonts w:eastAsia="Times New Roman"/>
          <w:b/>
          <w:i/>
          <w:color w:val="000000"/>
        </w:rPr>
        <w:br/>
        <w:t>of our hearts creaking open the doors of welcome</w:t>
      </w:r>
      <w:r w:rsidR="00D342F5" w:rsidRPr="0056636D">
        <w:rPr>
          <w:rFonts w:eastAsia="Times New Roman"/>
          <w:b/>
          <w:i/>
          <w:color w:val="000000"/>
        </w:rPr>
        <w:t xml:space="preserve"> </w:t>
      </w:r>
      <w:r w:rsidRPr="00423965">
        <w:rPr>
          <w:rFonts w:eastAsia="Times New Roman"/>
          <w:b/>
          <w:i/>
          <w:color w:val="000000"/>
        </w:rPr>
        <w:t>to the possibility of new experience and radical welcome.</w:t>
      </w:r>
    </w:p>
    <w:p w14:paraId="41AF4536" w14:textId="77777777" w:rsidR="00423965" w:rsidRPr="00423965" w:rsidRDefault="00423965" w:rsidP="00423965">
      <w:pPr>
        <w:shd w:val="clear" w:color="auto" w:fill="FFFFFF"/>
        <w:spacing w:after="0" w:line="240" w:lineRule="auto"/>
        <w:rPr>
          <w:rFonts w:eastAsia="Times New Roman"/>
          <w:b/>
          <w:color w:val="000000"/>
        </w:rPr>
      </w:pPr>
    </w:p>
    <w:p w14:paraId="7BFEF471" w14:textId="77777777" w:rsidR="00D342F5" w:rsidRDefault="00D342F5" w:rsidP="00423965">
      <w:pPr>
        <w:shd w:val="clear" w:color="auto" w:fill="FFFFFF"/>
        <w:spacing w:after="0" w:line="240" w:lineRule="auto"/>
        <w:rPr>
          <w:rFonts w:eastAsia="Times New Roman"/>
          <w:b/>
          <w:color w:val="000000"/>
        </w:rPr>
      </w:pPr>
      <w:r>
        <w:rPr>
          <w:rFonts w:eastAsia="Times New Roman"/>
          <w:b/>
          <w:color w:val="000000"/>
        </w:rPr>
        <w:t>Women</w:t>
      </w:r>
    </w:p>
    <w:p w14:paraId="7EF48C5B" w14:textId="77777777" w:rsidR="00423965" w:rsidRPr="00D842C6" w:rsidRDefault="00423965" w:rsidP="00423965">
      <w:pPr>
        <w:shd w:val="clear" w:color="auto" w:fill="FFFFFF"/>
        <w:spacing w:after="0" w:line="240" w:lineRule="auto"/>
        <w:rPr>
          <w:rFonts w:eastAsia="Times New Roman"/>
          <w:b/>
          <w:bCs/>
          <w:color w:val="000000"/>
        </w:rPr>
      </w:pPr>
      <w:r w:rsidRPr="00D842C6">
        <w:rPr>
          <w:rFonts w:eastAsia="Times New Roman"/>
          <w:b/>
          <w:bCs/>
          <w:color w:val="000000"/>
        </w:rPr>
        <w:t>The church is not simply a building, a steeple, a pew.</w:t>
      </w:r>
    </w:p>
    <w:p w14:paraId="06B98243" w14:textId="77777777" w:rsidR="00423965" w:rsidRPr="00D842C6" w:rsidRDefault="00423965" w:rsidP="00423965">
      <w:pPr>
        <w:shd w:val="clear" w:color="auto" w:fill="FFFFFF"/>
        <w:spacing w:after="0" w:line="240" w:lineRule="auto"/>
        <w:rPr>
          <w:rFonts w:eastAsia="Times New Roman"/>
          <w:b/>
          <w:bCs/>
          <w:color w:val="000000"/>
        </w:rPr>
      </w:pPr>
      <w:r w:rsidRPr="00D842C6">
        <w:rPr>
          <w:rFonts w:eastAsia="Times New Roman"/>
          <w:b/>
          <w:bCs/>
          <w:color w:val="000000"/>
        </w:rPr>
        <w:t>The church is the gathering together of a</w:t>
      </w:r>
      <w:r w:rsidR="00D342F5" w:rsidRPr="00D842C6">
        <w:rPr>
          <w:rFonts w:eastAsia="Times New Roman"/>
          <w:b/>
          <w:bCs/>
          <w:color w:val="000000"/>
        </w:rPr>
        <w:t xml:space="preserve">ll the people, and experiences, </w:t>
      </w:r>
      <w:r w:rsidRPr="00D842C6">
        <w:rPr>
          <w:rFonts w:eastAsia="Times New Roman"/>
          <w:b/>
          <w:bCs/>
          <w:color w:val="000000"/>
        </w:rPr>
        <w:t>and fear, and love, and hope in our resilient hearts;</w:t>
      </w:r>
      <w:r w:rsidRPr="00D842C6">
        <w:rPr>
          <w:rFonts w:eastAsia="Times New Roman"/>
          <w:b/>
          <w:bCs/>
          <w:color w:val="000000"/>
        </w:rPr>
        <w:br/>
        <w:t>gathering, howev</w:t>
      </w:r>
      <w:r w:rsidR="00D342F5" w:rsidRPr="00D842C6">
        <w:rPr>
          <w:rFonts w:eastAsia="Times New Roman"/>
          <w:b/>
          <w:bCs/>
          <w:color w:val="000000"/>
        </w:rPr>
        <w:t xml:space="preserve">er we can, to say to the world: </w:t>
      </w:r>
      <w:r w:rsidRPr="00D842C6">
        <w:rPr>
          <w:rFonts w:eastAsia="Times New Roman"/>
          <w:b/>
          <w:bCs/>
          <w:color w:val="000000"/>
        </w:rPr>
        <w:t>welcome, come in, lay down your heartache, and pick up hope and love.</w:t>
      </w:r>
    </w:p>
    <w:p w14:paraId="15C6F9EB" w14:textId="77777777" w:rsidR="00D342F5" w:rsidRDefault="00D342F5" w:rsidP="00423965">
      <w:pPr>
        <w:shd w:val="clear" w:color="auto" w:fill="FFFFFF"/>
        <w:spacing w:after="0" w:line="240" w:lineRule="auto"/>
        <w:rPr>
          <w:rFonts w:eastAsia="Times New Roman"/>
          <w:b/>
          <w:color w:val="000000"/>
        </w:rPr>
      </w:pPr>
    </w:p>
    <w:p w14:paraId="0D6E5AFB" w14:textId="77777777" w:rsidR="00D342F5" w:rsidRDefault="00D342F5" w:rsidP="00423965">
      <w:pPr>
        <w:shd w:val="clear" w:color="auto" w:fill="FFFFFF"/>
        <w:spacing w:after="0" w:line="240" w:lineRule="auto"/>
        <w:rPr>
          <w:rFonts w:eastAsia="Times New Roman"/>
          <w:b/>
          <w:color w:val="000000"/>
        </w:rPr>
      </w:pPr>
      <w:r>
        <w:rPr>
          <w:rFonts w:eastAsia="Times New Roman"/>
          <w:b/>
          <w:color w:val="000000"/>
        </w:rPr>
        <w:t>ALL</w:t>
      </w:r>
    </w:p>
    <w:p w14:paraId="5DA501E9" w14:textId="77777777" w:rsidR="00423965" w:rsidRPr="00423965" w:rsidRDefault="00423965" w:rsidP="00423965">
      <w:pPr>
        <w:shd w:val="clear" w:color="auto" w:fill="FFFFFF"/>
        <w:spacing w:after="0" w:line="240" w:lineRule="auto"/>
        <w:rPr>
          <w:rFonts w:eastAsia="Times New Roman"/>
          <w:b/>
          <w:i/>
          <w:color w:val="000000"/>
        </w:rPr>
      </w:pPr>
      <w:r w:rsidRPr="00423965">
        <w:rPr>
          <w:rFonts w:eastAsia="Times New Roman"/>
          <w:b/>
          <w:i/>
          <w:color w:val="000000"/>
        </w:rPr>
        <w:t>For the church is us—each and every one of us—together,</w:t>
      </w:r>
      <w:r w:rsidRPr="00423965">
        <w:rPr>
          <w:rFonts w:eastAsia="Times New Roman"/>
          <w:b/>
          <w:i/>
          <w:color w:val="000000"/>
        </w:rPr>
        <w:br/>
        <w:t>a beacon of hope to this world that so sorely needs it.</w:t>
      </w:r>
    </w:p>
    <w:p w14:paraId="1E47205D" w14:textId="77777777" w:rsidR="00D342F5" w:rsidRPr="0056636D" w:rsidRDefault="00D342F5" w:rsidP="00486A03">
      <w:pPr>
        <w:pStyle w:val="ListParagraph"/>
        <w:spacing w:after="0"/>
        <w:ind w:left="0"/>
        <w:rPr>
          <w:i/>
          <w:color w:val="0D0D0D" w:themeColor="text1" w:themeTint="F2"/>
        </w:rPr>
      </w:pPr>
    </w:p>
    <w:p w14:paraId="29B145A9" w14:textId="77777777" w:rsidR="00A4618C" w:rsidRPr="00D342F5" w:rsidRDefault="003B44A3" w:rsidP="00486A03">
      <w:pPr>
        <w:pStyle w:val="ListParagraph"/>
        <w:spacing w:after="0"/>
        <w:ind w:left="0"/>
        <w:rPr>
          <w:color w:val="0D0D0D" w:themeColor="text1" w:themeTint="F2"/>
        </w:rPr>
      </w:pPr>
      <w:r w:rsidRPr="00D342F5">
        <w:rPr>
          <w:color w:val="0D0D0D" w:themeColor="text1" w:themeTint="F2"/>
        </w:rPr>
        <w:t>Pass the Peace</w:t>
      </w:r>
    </w:p>
    <w:p w14:paraId="10CA2EE0" w14:textId="77777777" w:rsidR="00CC297E" w:rsidRPr="00D342F5" w:rsidRDefault="00CC297E" w:rsidP="00CC297E">
      <w:pPr>
        <w:pStyle w:val="ListParagraph"/>
        <w:spacing w:after="0"/>
        <w:ind w:left="0"/>
        <w:jc w:val="center"/>
        <w:rPr>
          <w:color w:val="0D0D0D" w:themeColor="text1" w:themeTint="F2"/>
        </w:rPr>
      </w:pPr>
      <w:r w:rsidRPr="00D342F5">
        <w:rPr>
          <w:color w:val="0D0D0D" w:themeColor="text1" w:themeTint="F2"/>
        </w:rPr>
        <w:t>Please greet your neighbor as you feel comfortable</w:t>
      </w:r>
    </w:p>
    <w:p w14:paraId="37750FFB" w14:textId="77777777" w:rsidR="00570846" w:rsidRPr="00D342F5" w:rsidRDefault="00570846" w:rsidP="003B44A3">
      <w:pPr>
        <w:spacing w:after="0"/>
        <w:jc w:val="center"/>
        <w:rPr>
          <w:b/>
          <w:i/>
          <w:color w:val="0D0D0D" w:themeColor="text1" w:themeTint="F2"/>
        </w:rPr>
      </w:pPr>
    </w:p>
    <w:p w14:paraId="4B35C6D9" w14:textId="77777777" w:rsidR="0080611B" w:rsidRDefault="0080611B" w:rsidP="003B44A3">
      <w:pPr>
        <w:spacing w:after="0"/>
        <w:jc w:val="center"/>
        <w:rPr>
          <w:b/>
          <w:i/>
          <w:color w:val="0D0D0D" w:themeColor="text1" w:themeTint="F2"/>
        </w:rPr>
      </w:pPr>
    </w:p>
    <w:p w14:paraId="70661E4E" w14:textId="77777777" w:rsidR="0080611B" w:rsidRDefault="0080611B" w:rsidP="003B44A3">
      <w:pPr>
        <w:spacing w:after="0"/>
        <w:jc w:val="center"/>
        <w:rPr>
          <w:b/>
          <w:i/>
          <w:color w:val="0D0D0D" w:themeColor="text1" w:themeTint="F2"/>
        </w:rPr>
      </w:pPr>
    </w:p>
    <w:p w14:paraId="24507516" w14:textId="77777777" w:rsidR="0080611B" w:rsidRDefault="0080611B" w:rsidP="003B44A3">
      <w:pPr>
        <w:spacing w:after="0"/>
        <w:jc w:val="center"/>
        <w:rPr>
          <w:b/>
          <w:i/>
          <w:color w:val="0D0D0D" w:themeColor="text1" w:themeTint="F2"/>
        </w:rPr>
      </w:pPr>
    </w:p>
    <w:p w14:paraId="20F2EA66" w14:textId="18A59BA3" w:rsidR="003B44A3" w:rsidRPr="00D342F5" w:rsidRDefault="003B44A3" w:rsidP="003B44A3">
      <w:pPr>
        <w:spacing w:after="0"/>
        <w:jc w:val="center"/>
        <w:rPr>
          <w:b/>
          <w:i/>
          <w:color w:val="0D0D0D" w:themeColor="text1" w:themeTint="F2"/>
        </w:rPr>
      </w:pPr>
      <w:r w:rsidRPr="00D342F5">
        <w:rPr>
          <w:b/>
          <w:i/>
          <w:color w:val="0D0D0D" w:themeColor="text1" w:themeTint="F2"/>
        </w:rPr>
        <w:t>Proclamation and Response</w:t>
      </w:r>
    </w:p>
    <w:p w14:paraId="22171935" w14:textId="77777777" w:rsidR="003B44A3" w:rsidRPr="00D342F5" w:rsidRDefault="003B44A3" w:rsidP="003B44A3">
      <w:pPr>
        <w:spacing w:after="0"/>
        <w:rPr>
          <w:color w:val="0D0D0D" w:themeColor="text1" w:themeTint="F2"/>
        </w:rPr>
      </w:pPr>
      <w:r w:rsidRPr="00D342F5">
        <w:rPr>
          <w:color w:val="0D0D0D" w:themeColor="text1" w:themeTint="F2"/>
        </w:rPr>
        <w:t>Celebrations and Prayer Requests</w:t>
      </w:r>
    </w:p>
    <w:p w14:paraId="6B2ECB09" w14:textId="77777777" w:rsidR="003B44A3" w:rsidRPr="00D342F5" w:rsidRDefault="003B44A3" w:rsidP="003B44A3">
      <w:pPr>
        <w:spacing w:after="0"/>
        <w:rPr>
          <w:color w:val="0D0D0D" w:themeColor="text1" w:themeTint="F2"/>
        </w:rPr>
      </w:pPr>
      <w:r w:rsidRPr="00D342F5">
        <w:rPr>
          <w:color w:val="0D0D0D" w:themeColor="text1" w:themeTint="F2"/>
        </w:rPr>
        <w:t>Prayers of the People</w:t>
      </w:r>
    </w:p>
    <w:p w14:paraId="7D300EBA" w14:textId="77777777" w:rsidR="0009552F" w:rsidRPr="00D342F5" w:rsidRDefault="00A4618C" w:rsidP="0009552F">
      <w:pPr>
        <w:spacing w:after="0"/>
        <w:rPr>
          <w:color w:val="0D0D0D" w:themeColor="text1" w:themeTint="F2"/>
        </w:rPr>
      </w:pPr>
      <w:r w:rsidRPr="00D342F5">
        <w:rPr>
          <w:color w:val="0D0D0D" w:themeColor="text1" w:themeTint="F2"/>
        </w:rPr>
        <w:t>The Lord’s Prayer</w:t>
      </w:r>
    </w:p>
    <w:p w14:paraId="37B1FC84" w14:textId="77777777" w:rsidR="005053D8" w:rsidRPr="00D342F5" w:rsidRDefault="005053D8" w:rsidP="0009552F">
      <w:pPr>
        <w:spacing w:after="0"/>
        <w:rPr>
          <w:color w:val="0D0D0D" w:themeColor="text1" w:themeTint="F2"/>
        </w:rPr>
      </w:pPr>
      <w:r w:rsidRPr="00D342F5">
        <w:rPr>
          <w:color w:val="0D0D0D" w:themeColor="text1" w:themeTint="F2"/>
        </w:rPr>
        <w:t>Choir</w:t>
      </w:r>
    </w:p>
    <w:p w14:paraId="4231330A" w14:textId="77777777" w:rsidR="009A26DC" w:rsidRPr="00D342F5" w:rsidRDefault="00486A03" w:rsidP="00856F35">
      <w:pPr>
        <w:spacing w:after="0"/>
        <w:rPr>
          <w:color w:val="0D0D0D" w:themeColor="text1" w:themeTint="F2"/>
        </w:rPr>
      </w:pPr>
      <w:r w:rsidRPr="00D342F5">
        <w:rPr>
          <w:color w:val="0D0D0D" w:themeColor="text1" w:themeTint="F2"/>
        </w:rPr>
        <w:t>Doxology</w:t>
      </w:r>
    </w:p>
    <w:p w14:paraId="747FCD5D" w14:textId="77777777" w:rsidR="00CF31C4" w:rsidRPr="00D342F5" w:rsidRDefault="009A26DC" w:rsidP="00D342F5">
      <w:pPr>
        <w:spacing w:after="0"/>
        <w:rPr>
          <w:rFonts w:cs="Verdana"/>
          <w:b/>
          <w:bCs/>
        </w:rPr>
      </w:pPr>
      <w:r w:rsidRPr="00D342F5">
        <w:rPr>
          <w:rFonts w:cs="Verdana"/>
          <w:bCs/>
        </w:rPr>
        <w:t>Hymn of Preparation</w:t>
      </w:r>
      <w:r w:rsidR="00781F89" w:rsidRPr="00D342F5">
        <w:rPr>
          <w:rFonts w:cs="Verdana"/>
          <w:bCs/>
        </w:rPr>
        <w:tab/>
      </w:r>
      <w:r w:rsidR="00781F89" w:rsidRPr="00D342F5">
        <w:rPr>
          <w:rFonts w:cs="Verdana"/>
          <w:bCs/>
        </w:rPr>
        <w:tab/>
        <w:t xml:space="preserve">    </w:t>
      </w:r>
      <w:r w:rsidR="00D342F5">
        <w:rPr>
          <w:rFonts w:cs="Verdana"/>
          <w:bCs/>
        </w:rPr>
        <w:t xml:space="preserve">                         </w:t>
      </w:r>
      <w:r w:rsidR="00781F89" w:rsidRPr="00D342F5">
        <w:rPr>
          <w:rFonts w:cs="Verdana"/>
          <w:bCs/>
        </w:rPr>
        <w:t xml:space="preserve"> </w:t>
      </w:r>
      <w:r w:rsidR="00D342F5">
        <w:rPr>
          <w:rFonts w:cs="Verdana"/>
          <w:bCs/>
        </w:rPr>
        <w:t>“Bind Us Together”</w:t>
      </w:r>
    </w:p>
    <w:p w14:paraId="65F6549B" w14:textId="77777777" w:rsidR="00CF31C4" w:rsidRPr="00D342F5" w:rsidRDefault="00CF31C4" w:rsidP="00175694">
      <w:pPr>
        <w:spacing w:after="0"/>
        <w:ind w:left="-144"/>
        <w:rPr>
          <w:rFonts w:cs="Verdana"/>
          <w:b/>
          <w:bCs/>
        </w:rPr>
      </w:pPr>
    </w:p>
    <w:p w14:paraId="3618A6D6" w14:textId="77777777" w:rsidR="00175694" w:rsidRPr="00D342F5" w:rsidRDefault="00856F35" w:rsidP="00175694">
      <w:pPr>
        <w:spacing w:after="0"/>
        <w:ind w:left="-144"/>
        <w:rPr>
          <w:b/>
          <w:color w:val="222222"/>
          <w:shd w:val="clear" w:color="auto" w:fill="FFFFFF"/>
        </w:rPr>
      </w:pPr>
      <w:r w:rsidRPr="00D342F5">
        <w:rPr>
          <w:rFonts w:cs="Verdana"/>
          <w:b/>
          <w:bCs/>
        </w:rPr>
        <w:t>Today’s Message:</w:t>
      </w:r>
      <w:r w:rsidR="00175694" w:rsidRPr="00D342F5">
        <w:rPr>
          <w:rFonts w:cs="Verdana"/>
          <w:b/>
          <w:bCs/>
        </w:rPr>
        <w:tab/>
      </w:r>
      <w:r w:rsidR="00175694" w:rsidRPr="00D342F5">
        <w:rPr>
          <w:rFonts w:cs="Verdana"/>
          <w:b/>
          <w:bCs/>
        </w:rPr>
        <w:tab/>
        <w:t xml:space="preserve">          </w:t>
      </w:r>
      <w:r w:rsidR="003C0494" w:rsidRPr="00D342F5">
        <w:rPr>
          <w:rFonts w:cs="Verdana"/>
          <w:b/>
          <w:bCs/>
        </w:rPr>
        <w:t xml:space="preserve">         </w:t>
      </w:r>
      <w:r w:rsidR="003C0494" w:rsidRPr="00D342F5">
        <w:rPr>
          <w:b/>
          <w:color w:val="222222"/>
          <w:shd w:val="clear" w:color="auto" w:fill="FFFFFF"/>
        </w:rPr>
        <w:t>"I Believe in the Church”</w:t>
      </w:r>
    </w:p>
    <w:p w14:paraId="6AC52220" w14:textId="77777777" w:rsidR="003C0494" w:rsidRPr="00D342F5" w:rsidRDefault="00856F35" w:rsidP="003C0494">
      <w:pPr>
        <w:spacing w:after="0"/>
        <w:ind w:left="-144"/>
        <w:rPr>
          <w:rFonts w:cs="Verdana"/>
          <w:b/>
          <w:bCs/>
        </w:rPr>
      </w:pPr>
      <w:r w:rsidRPr="00D342F5">
        <w:rPr>
          <w:rFonts w:cs="Verdana"/>
          <w:b/>
          <w:bCs/>
        </w:rPr>
        <w:t xml:space="preserve">Scripture: </w:t>
      </w:r>
      <w:r w:rsidR="000303D3" w:rsidRPr="00D342F5">
        <w:rPr>
          <w:rFonts w:cs="Verdana"/>
          <w:b/>
          <w:bCs/>
        </w:rPr>
        <w:tab/>
      </w:r>
      <w:r w:rsidR="000303D3" w:rsidRPr="00D342F5">
        <w:rPr>
          <w:rFonts w:cs="Verdana"/>
          <w:b/>
          <w:bCs/>
        </w:rPr>
        <w:tab/>
      </w:r>
      <w:r w:rsidR="000303D3" w:rsidRPr="00D342F5">
        <w:rPr>
          <w:rFonts w:cs="Verdana"/>
          <w:b/>
          <w:bCs/>
        </w:rPr>
        <w:tab/>
      </w:r>
      <w:r w:rsidR="000303D3" w:rsidRPr="00D342F5">
        <w:rPr>
          <w:rFonts w:cs="Verdana"/>
          <w:b/>
          <w:bCs/>
        </w:rPr>
        <w:tab/>
      </w:r>
      <w:r w:rsidR="000303D3" w:rsidRPr="00D342F5">
        <w:rPr>
          <w:rFonts w:cs="Verdana"/>
          <w:b/>
          <w:bCs/>
        </w:rPr>
        <w:tab/>
      </w:r>
      <w:r w:rsidR="000303D3" w:rsidRPr="00D342F5">
        <w:rPr>
          <w:rFonts w:cs="Verdana"/>
          <w:b/>
          <w:bCs/>
        </w:rPr>
        <w:tab/>
      </w:r>
      <w:r w:rsidR="000303D3" w:rsidRPr="00D342F5">
        <w:rPr>
          <w:rFonts w:cs="Verdana"/>
          <w:b/>
          <w:bCs/>
        </w:rPr>
        <w:tab/>
      </w:r>
      <w:r w:rsidR="000303D3" w:rsidRPr="00D342F5">
        <w:rPr>
          <w:rFonts w:cs="Verdana"/>
          <w:b/>
          <w:bCs/>
        </w:rPr>
        <w:tab/>
      </w:r>
      <w:r w:rsidR="003C0494" w:rsidRPr="00D342F5">
        <w:rPr>
          <w:rFonts w:cs="Verdana"/>
          <w:b/>
          <w:bCs/>
        </w:rPr>
        <w:t>Acts 2: 42 -47</w:t>
      </w:r>
    </w:p>
    <w:p w14:paraId="27BB2348" w14:textId="77777777" w:rsidR="003C0494" w:rsidRPr="00D342F5" w:rsidRDefault="003C0494" w:rsidP="003C0494">
      <w:pPr>
        <w:spacing w:after="0"/>
        <w:ind w:left="-144"/>
        <w:rPr>
          <w:rFonts w:cs="Verdana"/>
          <w:b/>
          <w:bCs/>
        </w:rPr>
      </w:pPr>
      <w:r w:rsidRPr="00D342F5">
        <w:rPr>
          <w:rFonts w:eastAsia="Times New Roman" w:cs="Segoe UI"/>
          <w:i/>
          <w:color w:val="000000"/>
        </w:rPr>
        <w:t>So those who welcomed his message were baptized, and that day about three thousand persons were added. </w:t>
      </w:r>
      <w:r w:rsidRPr="00D342F5">
        <w:rPr>
          <w:rFonts w:eastAsia="Times New Roman" w:cs="Segoe UI"/>
          <w:b/>
          <w:bCs/>
          <w:i/>
          <w:color w:val="000000"/>
          <w:vertAlign w:val="superscript"/>
        </w:rPr>
        <w:t>42 </w:t>
      </w:r>
      <w:r w:rsidRPr="00D342F5">
        <w:rPr>
          <w:rFonts w:eastAsia="Times New Roman" w:cs="Segoe UI"/>
          <w:i/>
          <w:color w:val="000000"/>
        </w:rPr>
        <w:t>They devoted themselves to the apostles’ teaching and fellowship, to the breaking of bread and the prayers.</w:t>
      </w:r>
      <w:r w:rsidRPr="00D342F5">
        <w:rPr>
          <w:rFonts w:eastAsia="Times New Roman" w:cs="Segoe UI"/>
          <w:b/>
          <w:bCs/>
          <w:i/>
          <w:color w:val="000000"/>
          <w:vertAlign w:val="superscript"/>
        </w:rPr>
        <w:t>43 </w:t>
      </w:r>
      <w:r w:rsidRPr="00D342F5">
        <w:rPr>
          <w:rFonts w:eastAsia="Times New Roman" w:cs="Segoe UI"/>
          <w:i/>
          <w:color w:val="000000"/>
        </w:rPr>
        <w:t>Awe came upon everyone, because many wonders and signs were being done by the apostles. </w:t>
      </w:r>
      <w:r w:rsidRPr="00D342F5">
        <w:rPr>
          <w:rFonts w:eastAsia="Times New Roman" w:cs="Segoe UI"/>
          <w:b/>
          <w:bCs/>
          <w:i/>
          <w:color w:val="000000"/>
          <w:vertAlign w:val="superscript"/>
        </w:rPr>
        <w:t>44 </w:t>
      </w:r>
      <w:r w:rsidRPr="00D342F5">
        <w:rPr>
          <w:rFonts w:eastAsia="Times New Roman" w:cs="Segoe UI"/>
          <w:i/>
          <w:color w:val="000000"/>
        </w:rPr>
        <w:t>All who believed were together and had all things in common; </w:t>
      </w:r>
      <w:r w:rsidRPr="00D342F5">
        <w:rPr>
          <w:rFonts w:eastAsia="Times New Roman" w:cs="Segoe UI"/>
          <w:b/>
          <w:bCs/>
          <w:i/>
          <w:color w:val="000000"/>
          <w:vertAlign w:val="superscript"/>
        </w:rPr>
        <w:t>45 </w:t>
      </w:r>
      <w:r w:rsidRPr="00D342F5">
        <w:rPr>
          <w:rFonts w:eastAsia="Times New Roman" w:cs="Segoe UI"/>
          <w:i/>
          <w:color w:val="000000"/>
        </w:rPr>
        <w:t>they would sell their possessions and goods and distribute the proceeds</w:t>
      </w:r>
      <w:r w:rsidRPr="00D342F5">
        <w:rPr>
          <w:rFonts w:eastAsia="Times New Roman" w:cs="Segoe UI"/>
          <w:i/>
          <w:color w:val="000000"/>
          <w:vertAlign w:val="superscript"/>
        </w:rPr>
        <w:t>[</w:t>
      </w:r>
      <w:hyperlink r:id="rId5" w:anchor="fen-NRSVA-26984j" w:tooltip="See footnote j" w:history="1">
        <w:r w:rsidRPr="00D342F5">
          <w:rPr>
            <w:rFonts w:eastAsia="Times New Roman" w:cs="Segoe UI"/>
            <w:i/>
            <w:color w:val="4A4A4A"/>
            <w:u w:val="single"/>
            <w:vertAlign w:val="superscript"/>
          </w:rPr>
          <w:t>j</w:t>
        </w:r>
      </w:hyperlink>
      <w:r w:rsidRPr="00D342F5">
        <w:rPr>
          <w:rFonts w:eastAsia="Times New Roman" w:cs="Segoe UI"/>
          <w:i/>
          <w:color w:val="000000"/>
          <w:vertAlign w:val="superscript"/>
        </w:rPr>
        <w:t>]</w:t>
      </w:r>
      <w:r w:rsidRPr="00D342F5">
        <w:rPr>
          <w:rFonts w:eastAsia="Times New Roman" w:cs="Segoe UI"/>
          <w:i/>
          <w:color w:val="000000"/>
        </w:rPr>
        <w:t> to all, as any had need. </w:t>
      </w:r>
      <w:r w:rsidRPr="00D342F5">
        <w:rPr>
          <w:rFonts w:eastAsia="Times New Roman" w:cs="Segoe UI"/>
          <w:b/>
          <w:bCs/>
          <w:i/>
          <w:color w:val="000000"/>
          <w:vertAlign w:val="superscript"/>
        </w:rPr>
        <w:t>46 </w:t>
      </w:r>
      <w:r w:rsidRPr="00D342F5">
        <w:rPr>
          <w:rFonts w:eastAsia="Times New Roman" w:cs="Segoe UI"/>
          <w:i/>
          <w:color w:val="000000"/>
        </w:rPr>
        <w:t>Day by day, as they spent much time together in the temple, they broke bread at home</w:t>
      </w:r>
      <w:r w:rsidRPr="00D342F5">
        <w:rPr>
          <w:rFonts w:eastAsia="Times New Roman" w:cs="Segoe UI"/>
          <w:i/>
          <w:color w:val="000000"/>
          <w:vertAlign w:val="superscript"/>
        </w:rPr>
        <w:t>[</w:t>
      </w:r>
      <w:hyperlink r:id="rId6" w:anchor="fen-NRSVA-26985k" w:tooltip="See footnote k" w:history="1">
        <w:r w:rsidRPr="00D342F5">
          <w:rPr>
            <w:rFonts w:eastAsia="Times New Roman" w:cs="Segoe UI"/>
            <w:i/>
            <w:color w:val="4A4A4A"/>
            <w:u w:val="single"/>
            <w:vertAlign w:val="superscript"/>
          </w:rPr>
          <w:t>k</w:t>
        </w:r>
      </w:hyperlink>
      <w:r w:rsidRPr="00D342F5">
        <w:rPr>
          <w:rFonts w:eastAsia="Times New Roman" w:cs="Segoe UI"/>
          <w:i/>
          <w:color w:val="000000"/>
          <w:vertAlign w:val="superscript"/>
        </w:rPr>
        <w:t>]</w:t>
      </w:r>
      <w:r w:rsidRPr="00D342F5">
        <w:rPr>
          <w:rFonts w:eastAsia="Times New Roman" w:cs="Segoe UI"/>
          <w:i/>
          <w:color w:val="000000"/>
        </w:rPr>
        <w:t> and ate their food with glad and generous</w:t>
      </w:r>
      <w:r w:rsidRPr="00D342F5">
        <w:rPr>
          <w:rFonts w:eastAsia="Times New Roman" w:cs="Segoe UI"/>
          <w:i/>
          <w:color w:val="000000"/>
          <w:vertAlign w:val="superscript"/>
        </w:rPr>
        <w:t>[</w:t>
      </w:r>
      <w:hyperlink r:id="rId7" w:anchor="fen-NRSVA-26985l" w:tooltip="See footnote l" w:history="1">
        <w:r w:rsidRPr="00D342F5">
          <w:rPr>
            <w:rFonts w:eastAsia="Times New Roman" w:cs="Segoe UI"/>
            <w:i/>
            <w:color w:val="4A4A4A"/>
            <w:u w:val="single"/>
            <w:vertAlign w:val="superscript"/>
          </w:rPr>
          <w:t>l</w:t>
        </w:r>
      </w:hyperlink>
      <w:r w:rsidRPr="00D342F5">
        <w:rPr>
          <w:rFonts w:eastAsia="Times New Roman" w:cs="Segoe UI"/>
          <w:i/>
          <w:color w:val="000000"/>
          <w:vertAlign w:val="superscript"/>
        </w:rPr>
        <w:t>]</w:t>
      </w:r>
      <w:r w:rsidRPr="00D342F5">
        <w:rPr>
          <w:rFonts w:eastAsia="Times New Roman" w:cs="Segoe UI"/>
          <w:i/>
          <w:color w:val="000000"/>
        </w:rPr>
        <w:t> hearts, </w:t>
      </w:r>
      <w:r w:rsidRPr="00D342F5">
        <w:rPr>
          <w:rFonts w:eastAsia="Times New Roman" w:cs="Segoe UI"/>
          <w:b/>
          <w:bCs/>
          <w:i/>
          <w:color w:val="000000"/>
          <w:vertAlign w:val="superscript"/>
        </w:rPr>
        <w:t>47 </w:t>
      </w:r>
      <w:r w:rsidRPr="00D342F5">
        <w:rPr>
          <w:rFonts w:eastAsia="Times New Roman" w:cs="Segoe UI"/>
          <w:i/>
          <w:color w:val="000000"/>
        </w:rPr>
        <w:t>praising God and having the goodwill of all the people. And day by day the Lord added to their number those who were being saved.</w:t>
      </w:r>
    </w:p>
    <w:p w14:paraId="51454C29" w14:textId="77777777" w:rsidR="003C0494" w:rsidRPr="00D342F5" w:rsidRDefault="003C0494" w:rsidP="003C0494">
      <w:pPr>
        <w:spacing w:after="0"/>
        <w:ind w:left="-144"/>
        <w:rPr>
          <w:rFonts w:cs="Verdana"/>
          <w:b/>
          <w:bCs/>
        </w:rPr>
      </w:pPr>
    </w:p>
    <w:p w14:paraId="6E425BBC" w14:textId="77777777" w:rsidR="00486A03" w:rsidRPr="00D342F5" w:rsidRDefault="00486A03" w:rsidP="003C0494">
      <w:pPr>
        <w:spacing w:after="0"/>
        <w:ind w:left="-144"/>
        <w:rPr>
          <w:rFonts w:cs="Verdana"/>
          <w:b/>
          <w:bCs/>
        </w:rPr>
      </w:pPr>
      <w:r w:rsidRPr="00D342F5">
        <w:rPr>
          <w:rFonts w:cs="Calibri"/>
          <w:iCs/>
          <w:lang w:val="en"/>
        </w:rPr>
        <w:t>Closing Hymn</w:t>
      </w:r>
      <w:r w:rsidRPr="00D342F5">
        <w:rPr>
          <w:rFonts w:cs="Calibri"/>
          <w:iCs/>
          <w:lang w:val="en"/>
        </w:rPr>
        <w:tab/>
      </w:r>
      <w:r w:rsidRPr="00D342F5">
        <w:rPr>
          <w:rFonts w:cs="Calibri"/>
          <w:iCs/>
          <w:lang w:val="en"/>
        </w:rPr>
        <w:tab/>
      </w:r>
      <w:r w:rsidRPr="00D342F5">
        <w:rPr>
          <w:rFonts w:cs="Calibri"/>
          <w:iCs/>
          <w:lang w:val="en"/>
        </w:rPr>
        <w:tab/>
      </w:r>
      <w:r w:rsidRPr="00D342F5">
        <w:rPr>
          <w:rFonts w:cs="Calibri"/>
          <w:iCs/>
          <w:lang w:val="en"/>
        </w:rPr>
        <w:tab/>
      </w:r>
      <w:r w:rsidRPr="00D342F5">
        <w:rPr>
          <w:rFonts w:cs="Calibri"/>
          <w:iCs/>
          <w:lang w:val="en"/>
        </w:rPr>
        <w:tab/>
      </w:r>
      <w:r w:rsidRPr="00D342F5">
        <w:rPr>
          <w:rFonts w:cs="Calibri"/>
          <w:iCs/>
          <w:lang w:val="en"/>
        </w:rPr>
        <w:tab/>
      </w:r>
      <w:r w:rsidRPr="00D342F5">
        <w:rPr>
          <w:rFonts w:cs="Calibri"/>
          <w:iCs/>
          <w:lang w:val="en"/>
        </w:rPr>
        <w:tab/>
      </w:r>
      <w:r w:rsidRPr="00D342F5">
        <w:rPr>
          <w:rFonts w:cs="Calibri"/>
          <w:iCs/>
          <w:lang w:val="en"/>
        </w:rPr>
        <w:tab/>
        <w:t xml:space="preserve">   </w:t>
      </w:r>
      <w:r w:rsidR="0038774A" w:rsidRPr="00D342F5">
        <w:rPr>
          <w:rFonts w:cs="Calibri"/>
          <w:iCs/>
          <w:lang w:val="en"/>
        </w:rPr>
        <w:t xml:space="preserve">UMH </w:t>
      </w:r>
      <w:r w:rsidR="005B175C">
        <w:rPr>
          <w:rFonts w:cs="Calibri"/>
          <w:iCs/>
          <w:lang w:val="en"/>
        </w:rPr>
        <w:t>557</w:t>
      </w:r>
    </w:p>
    <w:p w14:paraId="02C63270" w14:textId="77777777" w:rsidR="009A26DC" w:rsidRPr="00D342F5" w:rsidRDefault="009A26DC" w:rsidP="009A26DC">
      <w:pPr>
        <w:autoSpaceDE w:val="0"/>
        <w:autoSpaceDN w:val="0"/>
        <w:adjustRightInd w:val="0"/>
        <w:spacing w:after="0" w:line="240" w:lineRule="auto"/>
        <w:jc w:val="center"/>
        <w:rPr>
          <w:rFonts w:cs="Calibri"/>
          <w:iCs/>
          <w:lang w:val="en"/>
        </w:rPr>
      </w:pPr>
      <w:r w:rsidRPr="00D342F5">
        <w:rPr>
          <w:rFonts w:cs="Calibri"/>
          <w:iCs/>
          <w:lang w:val="en"/>
        </w:rPr>
        <w:t>“</w:t>
      </w:r>
      <w:r w:rsidR="005B175C">
        <w:rPr>
          <w:rFonts w:cs="Calibri"/>
          <w:iCs/>
          <w:lang w:val="en"/>
        </w:rPr>
        <w:t>Bless Be the Tie That Binds</w:t>
      </w:r>
      <w:r w:rsidRPr="00D342F5">
        <w:rPr>
          <w:rFonts w:cs="Calibri"/>
          <w:iCs/>
          <w:lang w:val="en"/>
        </w:rPr>
        <w:t>”</w:t>
      </w:r>
    </w:p>
    <w:p w14:paraId="08899EF9" w14:textId="77777777" w:rsidR="009E08E4" w:rsidRPr="00D342F5" w:rsidRDefault="009E08E4" w:rsidP="003B44A3">
      <w:pPr>
        <w:spacing w:after="0"/>
        <w:rPr>
          <w:i/>
          <w:color w:val="0D0D0D" w:themeColor="text1" w:themeTint="F2"/>
        </w:rPr>
      </w:pPr>
    </w:p>
    <w:p w14:paraId="22A47759" w14:textId="77777777" w:rsidR="003B44A3" w:rsidRPr="00D342F5" w:rsidRDefault="003B44A3" w:rsidP="003B44A3">
      <w:pPr>
        <w:spacing w:after="0"/>
        <w:jc w:val="center"/>
        <w:rPr>
          <w:b/>
          <w:i/>
          <w:color w:val="0D0D0D" w:themeColor="text1" w:themeTint="F2"/>
        </w:rPr>
      </w:pPr>
      <w:r w:rsidRPr="00D342F5">
        <w:rPr>
          <w:b/>
          <w:i/>
          <w:color w:val="0D0D0D" w:themeColor="text1" w:themeTint="F2"/>
        </w:rPr>
        <w:t>Sending Forth</w:t>
      </w:r>
    </w:p>
    <w:p w14:paraId="1A836758" w14:textId="77777777" w:rsidR="003B44A3" w:rsidRPr="00D342F5" w:rsidRDefault="003B44A3" w:rsidP="003B44A3">
      <w:pPr>
        <w:spacing w:after="0"/>
        <w:rPr>
          <w:color w:val="0D0D0D" w:themeColor="text1" w:themeTint="F2"/>
        </w:rPr>
      </w:pPr>
      <w:r w:rsidRPr="00D342F5">
        <w:rPr>
          <w:color w:val="0D0D0D" w:themeColor="text1" w:themeTint="F2"/>
        </w:rPr>
        <w:t xml:space="preserve">Benediction </w:t>
      </w:r>
    </w:p>
    <w:p w14:paraId="3E205347" w14:textId="77B9D5E6" w:rsidR="003B44A3" w:rsidRPr="00E84087" w:rsidRDefault="003B44A3" w:rsidP="00E84087">
      <w:pPr>
        <w:rPr>
          <w:color w:val="0D0D0D" w:themeColor="text1" w:themeTint="F2"/>
        </w:rPr>
      </w:pPr>
      <w:r w:rsidRPr="00E84087">
        <w:rPr>
          <w:color w:val="0D0D0D" w:themeColor="text1" w:themeTint="F2"/>
        </w:rPr>
        <w:t>*Indicates please stand if you are able.</w:t>
      </w:r>
    </w:p>
    <w:p w14:paraId="7927A4BE" w14:textId="77777777" w:rsidR="000303D3" w:rsidRPr="00D342F5" w:rsidRDefault="000303D3" w:rsidP="003B44A3">
      <w:pPr>
        <w:rPr>
          <w:color w:val="0D0D0D" w:themeColor="text1" w:themeTint="F2"/>
        </w:rPr>
      </w:pPr>
    </w:p>
    <w:p w14:paraId="00E7FC5F" w14:textId="77777777" w:rsidR="000303D3" w:rsidRPr="00D342F5" w:rsidRDefault="000303D3" w:rsidP="003B44A3">
      <w:pPr>
        <w:rPr>
          <w:color w:val="0D0D0D" w:themeColor="text1" w:themeTint="F2"/>
        </w:rPr>
      </w:pPr>
    </w:p>
    <w:p w14:paraId="5EC978FD" w14:textId="77777777" w:rsidR="007F60CC" w:rsidRPr="00D342F5" w:rsidRDefault="000303D3" w:rsidP="000303D3">
      <w:pPr>
        <w:jc w:val="center"/>
        <w:rPr>
          <w:b/>
          <w:color w:val="0D0D0D" w:themeColor="text1" w:themeTint="F2"/>
          <w:sz w:val="48"/>
          <w:szCs w:val="48"/>
        </w:rPr>
      </w:pPr>
      <w:r w:rsidRPr="00D342F5">
        <w:rPr>
          <w:b/>
          <w:color w:val="0D0D0D" w:themeColor="text1" w:themeTint="F2"/>
          <w:sz w:val="48"/>
          <w:szCs w:val="48"/>
        </w:rPr>
        <w:t>HERTFORD UNITED METHODIST CHURCH</w:t>
      </w:r>
    </w:p>
    <w:p w14:paraId="72336FC1" w14:textId="77777777" w:rsidR="000303D3" w:rsidRPr="00D342F5" w:rsidRDefault="00F25A0E" w:rsidP="000303D3">
      <w:pPr>
        <w:jc w:val="center"/>
        <w:rPr>
          <w:b/>
          <w:color w:val="0D0D0D" w:themeColor="text1" w:themeTint="F2"/>
          <w:sz w:val="48"/>
          <w:szCs w:val="48"/>
        </w:rPr>
      </w:pPr>
      <w:r>
        <w:rPr>
          <w:b/>
          <w:noProof/>
          <w:color w:val="0D0D0D" w:themeColor="text1" w:themeTint="F2"/>
          <w:sz w:val="48"/>
          <w:szCs w:val="48"/>
        </w:rPr>
        <w:drawing>
          <wp:inline distT="0" distB="0" distL="0" distR="0" wp14:anchorId="76ECFDBC" wp14:editId="7CCF1545">
            <wp:extent cx="4209690" cy="3674853"/>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3.jpg"/>
                    <pic:cNvPicPr/>
                  </pic:nvPicPr>
                  <pic:blipFill>
                    <a:blip r:embed="rId8">
                      <a:extLst>
                        <a:ext uri="{28A0092B-C50C-407E-A947-70E740481C1C}">
                          <a14:useLocalDpi xmlns:a14="http://schemas.microsoft.com/office/drawing/2010/main" val="0"/>
                        </a:ext>
                      </a:extLst>
                    </a:blip>
                    <a:stretch>
                      <a:fillRect/>
                    </a:stretch>
                  </pic:blipFill>
                  <pic:spPr>
                    <a:xfrm>
                      <a:off x="0" y="0"/>
                      <a:ext cx="4209121" cy="3674356"/>
                    </a:xfrm>
                    <a:prstGeom prst="rect">
                      <a:avLst/>
                    </a:prstGeom>
                  </pic:spPr>
                </pic:pic>
              </a:graphicData>
            </a:graphic>
          </wp:inline>
        </w:drawing>
      </w:r>
    </w:p>
    <w:p w14:paraId="3A532F5B" w14:textId="77777777" w:rsidR="00EA6EF2" w:rsidRPr="00D342F5" w:rsidRDefault="00EA6EF2" w:rsidP="00EA6EF2">
      <w:pPr>
        <w:spacing w:after="0"/>
        <w:jc w:val="center"/>
        <w:rPr>
          <w:b/>
          <w:color w:val="0D0D0D" w:themeColor="text1" w:themeTint="F2"/>
          <w:sz w:val="48"/>
          <w:szCs w:val="48"/>
        </w:rPr>
      </w:pPr>
      <w:r w:rsidRPr="00D342F5">
        <w:rPr>
          <w:b/>
          <w:color w:val="0D0D0D" w:themeColor="text1" w:themeTint="F2"/>
          <w:sz w:val="48"/>
          <w:szCs w:val="48"/>
        </w:rPr>
        <w:t>Gene Tyson – Pastor</w:t>
      </w:r>
    </w:p>
    <w:p w14:paraId="244C93CC" w14:textId="77777777" w:rsidR="0056636D" w:rsidRDefault="0056636D" w:rsidP="00EA6EF2">
      <w:pPr>
        <w:spacing w:after="0"/>
        <w:jc w:val="center"/>
        <w:rPr>
          <w:b/>
          <w:color w:val="0D0D0D" w:themeColor="text1" w:themeTint="F2"/>
          <w:sz w:val="28"/>
          <w:szCs w:val="28"/>
          <w:u w:val="single"/>
        </w:rPr>
      </w:pPr>
    </w:p>
    <w:p w14:paraId="28CEB581" w14:textId="77777777" w:rsidR="00EA6EF2" w:rsidRPr="0056636D" w:rsidRDefault="00F25A0E" w:rsidP="00EA6EF2">
      <w:pPr>
        <w:spacing w:after="0"/>
        <w:jc w:val="center"/>
        <w:rPr>
          <w:b/>
          <w:color w:val="0D0D0D" w:themeColor="text1" w:themeTint="F2"/>
          <w:sz w:val="28"/>
          <w:szCs w:val="28"/>
          <w:u w:val="single"/>
        </w:rPr>
      </w:pPr>
      <w:r w:rsidRPr="0056636D">
        <w:rPr>
          <w:b/>
          <w:color w:val="0D0D0D" w:themeColor="text1" w:themeTint="F2"/>
          <w:sz w:val="28"/>
          <w:szCs w:val="28"/>
          <w:u w:val="single"/>
        </w:rPr>
        <w:t>Website</w:t>
      </w:r>
    </w:p>
    <w:p w14:paraId="1D15D8C7" w14:textId="77777777" w:rsidR="00F25A0E" w:rsidRPr="0056636D" w:rsidRDefault="00F25A0E" w:rsidP="00EA6EF2">
      <w:pPr>
        <w:spacing w:after="0"/>
        <w:jc w:val="center"/>
        <w:rPr>
          <w:b/>
          <w:color w:val="0D0D0D" w:themeColor="text1" w:themeTint="F2"/>
          <w:sz w:val="28"/>
          <w:szCs w:val="28"/>
        </w:rPr>
      </w:pPr>
      <w:r w:rsidRPr="0056636D">
        <w:rPr>
          <w:b/>
          <w:color w:val="0D0D0D" w:themeColor="text1" w:themeTint="F2"/>
          <w:sz w:val="28"/>
          <w:szCs w:val="28"/>
        </w:rPr>
        <w:t>Hertfordumc.org</w:t>
      </w:r>
    </w:p>
    <w:p w14:paraId="6A2A05A2" w14:textId="77777777" w:rsidR="0056636D" w:rsidRDefault="0056636D" w:rsidP="00EA6EF2">
      <w:pPr>
        <w:spacing w:after="0"/>
        <w:jc w:val="center"/>
        <w:rPr>
          <w:b/>
          <w:color w:val="0D0D0D" w:themeColor="text1" w:themeTint="F2"/>
          <w:sz w:val="28"/>
          <w:szCs w:val="28"/>
          <w:u w:val="single"/>
        </w:rPr>
      </w:pPr>
    </w:p>
    <w:p w14:paraId="692712A8" w14:textId="77777777" w:rsidR="00F25A0E" w:rsidRPr="0056636D" w:rsidRDefault="00F25A0E" w:rsidP="00EA6EF2">
      <w:pPr>
        <w:spacing w:after="0"/>
        <w:jc w:val="center"/>
        <w:rPr>
          <w:b/>
          <w:color w:val="0D0D0D" w:themeColor="text1" w:themeTint="F2"/>
          <w:sz w:val="28"/>
          <w:szCs w:val="28"/>
          <w:u w:val="single"/>
        </w:rPr>
      </w:pPr>
      <w:r w:rsidRPr="0056636D">
        <w:rPr>
          <w:b/>
          <w:color w:val="0D0D0D" w:themeColor="text1" w:themeTint="F2"/>
          <w:sz w:val="28"/>
          <w:szCs w:val="28"/>
          <w:u w:val="single"/>
        </w:rPr>
        <w:t>Facebook</w:t>
      </w:r>
    </w:p>
    <w:p w14:paraId="1B03AC12" w14:textId="77777777" w:rsidR="00F25A0E" w:rsidRPr="0056636D" w:rsidRDefault="00F25A0E" w:rsidP="00EA6EF2">
      <w:pPr>
        <w:spacing w:after="0"/>
        <w:jc w:val="center"/>
        <w:rPr>
          <w:b/>
          <w:color w:val="0D0D0D" w:themeColor="text1" w:themeTint="F2"/>
          <w:sz w:val="28"/>
          <w:szCs w:val="28"/>
        </w:rPr>
      </w:pPr>
      <w:r w:rsidRPr="0056636D">
        <w:rPr>
          <w:b/>
          <w:color w:val="0D0D0D" w:themeColor="text1" w:themeTint="F2"/>
          <w:sz w:val="28"/>
          <w:szCs w:val="28"/>
        </w:rPr>
        <w:t>Hertford United Methodist Church</w:t>
      </w:r>
    </w:p>
    <w:sectPr w:rsidR="00F25A0E" w:rsidRPr="0056636D" w:rsidSect="0009552F">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03388"/>
    <w:multiLevelType w:val="hybridMultilevel"/>
    <w:tmpl w:val="317C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17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4A3"/>
    <w:rsid w:val="000303D3"/>
    <w:rsid w:val="0009552F"/>
    <w:rsid w:val="00137E3C"/>
    <w:rsid w:val="00175694"/>
    <w:rsid w:val="001B6683"/>
    <w:rsid w:val="00281E27"/>
    <w:rsid w:val="003058B9"/>
    <w:rsid w:val="0038774A"/>
    <w:rsid w:val="003B44A3"/>
    <w:rsid w:val="003C0494"/>
    <w:rsid w:val="00423965"/>
    <w:rsid w:val="00486A03"/>
    <w:rsid w:val="005053D8"/>
    <w:rsid w:val="00561B28"/>
    <w:rsid w:val="0056636D"/>
    <w:rsid w:val="00570846"/>
    <w:rsid w:val="005B175C"/>
    <w:rsid w:val="006201BF"/>
    <w:rsid w:val="00633222"/>
    <w:rsid w:val="006E379A"/>
    <w:rsid w:val="00733F39"/>
    <w:rsid w:val="00781F89"/>
    <w:rsid w:val="007E425F"/>
    <w:rsid w:val="007F60CC"/>
    <w:rsid w:val="0080611B"/>
    <w:rsid w:val="00856F35"/>
    <w:rsid w:val="008A65B5"/>
    <w:rsid w:val="009A26DC"/>
    <w:rsid w:val="009E08E4"/>
    <w:rsid w:val="009F681F"/>
    <w:rsid w:val="00A339CA"/>
    <w:rsid w:val="00A45473"/>
    <w:rsid w:val="00A4618C"/>
    <w:rsid w:val="00B45187"/>
    <w:rsid w:val="00C63056"/>
    <w:rsid w:val="00C842C0"/>
    <w:rsid w:val="00CC297E"/>
    <w:rsid w:val="00CD6D81"/>
    <w:rsid w:val="00CF31C4"/>
    <w:rsid w:val="00D342F5"/>
    <w:rsid w:val="00D842C6"/>
    <w:rsid w:val="00E84087"/>
    <w:rsid w:val="00EA6EF2"/>
    <w:rsid w:val="00EE527F"/>
    <w:rsid w:val="00F2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B0C6"/>
  <w15:docId w15:val="{F30C251C-4BF3-4E78-AC4E-6DC511A2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A3"/>
    <w:pPr>
      <w:ind w:left="720"/>
      <w:contextualSpacing/>
    </w:pPr>
  </w:style>
  <w:style w:type="paragraph" w:styleId="NoSpacing">
    <w:name w:val="No Spacing"/>
    <w:uiPriority w:val="1"/>
    <w:qFormat/>
    <w:rsid w:val="003B44A3"/>
    <w:pPr>
      <w:spacing w:after="0" w:line="240" w:lineRule="auto"/>
    </w:pPr>
  </w:style>
  <w:style w:type="paragraph" w:styleId="NormalWeb">
    <w:name w:val="Normal (Web)"/>
    <w:basedOn w:val="Normal"/>
    <w:uiPriority w:val="99"/>
    <w:unhideWhenUsed/>
    <w:rsid w:val="00733F39"/>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33F39"/>
    <w:rPr>
      <w:b/>
      <w:bCs/>
    </w:rPr>
  </w:style>
  <w:style w:type="paragraph" w:styleId="BalloonText">
    <w:name w:val="Balloon Text"/>
    <w:basedOn w:val="Normal"/>
    <w:link w:val="BalloonTextChar"/>
    <w:uiPriority w:val="99"/>
    <w:semiHidden/>
    <w:unhideWhenUsed/>
    <w:rsid w:val="00EA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4595">
      <w:bodyDiv w:val="1"/>
      <w:marLeft w:val="0"/>
      <w:marRight w:val="0"/>
      <w:marTop w:val="0"/>
      <w:marBottom w:val="0"/>
      <w:divBdr>
        <w:top w:val="none" w:sz="0" w:space="0" w:color="auto"/>
        <w:left w:val="none" w:sz="0" w:space="0" w:color="auto"/>
        <w:bottom w:val="none" w:sz="0" w:space="0" w:color="auto"/>
        <w:right w:val="none" w:sz="0" w:space="0" w:color="auto"/>
      </w:divBdr>
    </w:div>
    <w:div w:id="346752750">
      <w:bodyDiv w:val="1"/>
      <w:marLeft w:val="0"/>
      <w:marRight w:val="0"/>
      <w:marTop w:val="0"/>
      <w:marBottom w:val="0"/>
      <w:divBdr>
        <w:top w:val="none" w:sz="0" w:space="0" w:color="auto"/>
        <w:left w:val="none" w:sz="0" w:space="0" w:color="auto"/>
        <w:bottom w:val="none" w:sz="0" w:space="0" w:color="auto"/>
        <w:right w:val="none" w:sz="0" w:space="0" w:color="auto"/>
      </w:divBdr>
    </w:div>
    <w:div w:id="477695644">
      <w:bodyDiv w:val="1"/>
      <w:marLeft w:val="0"/>
      <w:marRight w:val="0"/>
      <w:marTop w:val="0"/>
      <w:marBottom w:val="0"/>
      <w:divBdr>
        <w:top w:val="none" w:sz="0" w:space="0" w:color="auto"/>
        <w:left w:val="none" w:sz="0" w:space="0" w:color="auto"/>
        <w:bottom w:val="none" w:sz="0" w:space="0" w:color="auto"/>
        <w:right w:val="none" w:sz="0" w:space="0" w:color="auto"/>
      </w:divBdr>
      <w:divsChild>
        <w:div w:id="2111120420">
          <w:marLeft w:val="0"/>
          <w:marRight w:val="0"/>
          <w:marTop w:val="0"/>
          <w:marBottom w:val="0"/>
          <w:divBdr>
            <w:top w:val="none" w:sz="0" w:space="0" w:color="auto"/>
            <w:left w:val="none" w:sz="0" w:space="0" w:color="auto"/>
            <w:bottom w:val="none" w:sz="0" w:space="0" w:color="auto"/>
            <w:right w:val="none" w:sz="0" w:space="0" w:color="auto"/>
          </w:divBdr>
        </w:div>
        <w:div w:id="225915192">
          <w:marLeft w:val="0"/>
          <w:marRight w:val="0"/>
          <w:marTop w:val="0"/>
          <w:marBottom w:val="0"/>
          <w:divBdr>
            <w:top w:val="none" w:sz="0" w:space="0" w:color="auto"/>
            <w:left w:val="none" w:sz="0" w:space="0" w:color="auto"/>
            <w:bottom w:val="none" w:sz="0" w:space="0" w:color="auto"/>
            <w:right w:val="none" w:sz="0" w:space="0" w:color="auto"/>
          </w:divBdr>
        </w:div>
        <w:div w:id="1155342664">
          <w:marLeft w:val="0"/>
          <w:marRight w:val="0"/>
          <w:marTop w:val="0"/>
          <w:marBottom w:val="0"/>
          <w:divBdr>
            <w:top w:val="none" w:sz="0" w:space="0" w:color="auto"/>
            <w:left w:val="none" w:sz="0" w:space="0" w:color="auto"/>
            <w:bottom w:val="none" w:sz="0" w:space="0" w:color="auto"/>
            <w:right w:val="none" w:sz="0" w:space="0" w:color="auto"/>
          </w:divBdr>
        </w:div>
        <w:div w:id="1483350372">
          <w:marLeft w:val="0"/>
          <w:marRight w:val="0"/>
          <w:marTop w:val="0"/>
          <w:marBottom w:val="0"/>
          <w:divBdr>
            <w:top w:val="none" w:sz="0" w:space="0" w:color="auto"/>
            <w:left w:val="none" w:sz="0" w:space="0" w:color="auto"/>
            <w:bottom w:val="none" w:sz="0" w:space="0" w:color="auto"/>
            <w:right w:val="none" w:sz="0" w:space="0" w:color="auto"/>
          </w:divBdr>
        </w:div>
      </w:divsChild>
    </w:div>
    <w:div w:id="527834776">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8">
          <w:marLeft w:val="0"/>
          <w:marRight w:val="0"/>
          <w:marTop w:val="0"/>
          <w:marBottom w:val="0"/>
          <w:divBdr>
            <w:top w:val="none" w:sz="0" w:space="0" w:color="auto"/>
            <w:left w:val="none" w:sz="0" w:space="0" w:color="auto"/>
            <w:bottom w:val="none" w:sz="0" w:space="0" w:color="auto"/>
            <w:right w:val="none" w:sz="0" w:space="0" w:color="auto"/>
          </w:divBdr>
        </w:div>
        <w:div w:id="450630514">
          <w:marLeft w:val="0"/>
          <w:marRight w:val="0"/>
          <w:marTop w:val="0"/>
          <w:marBottom w:val="0"/>
          <w:divBdr>
            <w:top w:val="none" w:sz="0" w:space="0" w:color="auto"/>
            <w:left w:val="none" w:sz="0" w:space="0" w:color="auto"/>
            <w:bottom w:val="none" w:sz="0" w:space="0" w:color="auto"/>
            <w:right w:val="none" w:sz="0" w:space="0" w:color="auto"/>
          </w:divBdr>
        </w:div>
        <w:div w:id="275185807">
          <w:marLeft w:val="0"/>
          <w:marRight w:val="0"/>
          <w:marTop w:val="0"/>
          <w:marBottom w:val="0"/>
          <w:divBdr>
            <w:top w:val="none" w:sz="0" w:space="0" w:color="auto"/>
            <w:left w:val="none" w:sz="0" w:space="0" w:color="auto"/>
            <w:bottom w:val="none" w:sz="0" w:space="0" w:color="auto"/>
            <w:right w:val="none" w:sz="0" w:space="0" w:color="auto"/>
          </w:divBdr>
        </w:div>
        <w:div w:id="1975862531">
          <w:marLeft w:val="0"/>
          <w:marRight w:val="0"/>
          <w:marTop w:val="0"/>
          <w:marBottom w:val="0"/>
          <w:divBdr>
            <w:top w:val="none" w:sz="0" w:space="0" w:color="auto"/>
            <w:left w:val="none" w:sz="0" w:space="0" w:color="auto"/>
            <w:bottom w:val="none" w:sz="0" w:space="0" w:color="auto"/>
            <w:right w:val="none" w:sz="0" w:space="0" w:color="auto"/>
          </w:divBdr>
        </w:div>
        <w:div w:id="422922707">
          <w:marLeft w:val="0"/>
          <w:marRight w:val="0"/>
          <w:marTop w:val="0"/>
          <w:marBottom w:val="0"/>
          <w:divBdr>
            <w:top w:val="none" w:sz="0" w:space="0" w:color="auto"/>
            <w:left w:val="none" w:sz="0" w:space="0" w:color="auto"/>
            <w:bottom w:val="none" w:sz="0" w:space="0" w:color="auto"/>
            <w:right w:val="none" w:sz="0" w:space="0" w:color="auto"/>
          </w:divBdr>
        </w:div>
        <w:div w:id="940454896">
          <w:marLeft w:val="0"/>
          <w:marRight w:val="0"/>
          <w:marTop w:val="0"/>
          <w:marBottom w:val="0"/>
          <w:divBdr>
            <w:top w:val="none" w:sz="0" w:space="0" w:color="auto"/>
            <w:left w:val="none" w:sz="0" w:space="0" w:color="auto"/>
            <w:bottom w:val="none" w:sz="0" w:space="0" w:color="auto"/>
            <w:right w:val="none" w:sz="0" w:space="0" w:color="auto"/>
          </w:divBdr>
        </w:div>
        <w:div w:id="79916537">
          <w:marLeft w:val="0"/>
          <w:marRight w:val="0"/>
          <w:marTop w:val="0"/>
          <w:marBottom w:val="0"/>
          <w:divBdr>
            <w:top w:val="none" w:sz="0" w:space="0" w:color="auto"/>
            <w:left w:val="none" w:sz="0" w:space="0" w:color="auto"/>
            <w:bottom w:val="none" w:sz="0" w:space="0" w:color="auto"/>
            <w:right w:val="none" w:sz="0" w:space="0" w:color="auto"/>
          </w:divBdr>
        </w:div>
        <w:div w:id="279576613">
          <w:marLeft w:val="0"/>
          <w:marRight w:val="0"/>
          <w:marTop w:val="0"/>
          <w:marBottom w:val="0"/>
          <w:divBdr>
            <w:top w:val="none" w:sz="0" w:space="0" w:color="auto"/>
            <w:left w:val="none" w:sz="0" w:space="0" w:color="auto"/>
            <w:bottom w:val="none" w:sz="0" w:space="0" w:color="auto"/>
            <w:right w:val="none" w:sz="0" w:space="0" w:color="auto"/>
          </w:divBdr>
        </w:div>
        <w:div w:id="379286149">
          <w:marLeft w:val="0"/>
          <w:marRight w:val="0"/>
          <w:marTop w:val="0"/>
          <w:marBottom w:val="0"/>
          <w:divBdr>
            <w:top w:val="none" w:sz="0" w:space="0" w:color="auto"/>
            <w:left w:val="none" w:sz="0" w:space="0" w:color="auto"/>
            <w:bottom w:val="none" w:sz="0" w:space="0" w:color="auto"/>
            <w:right w:val="none" w:sz="0" w:space="0" w:color="auto"/>
          </w:divBdr>
        </w:div>
        <w:div w:id="83379980">
          <w:marLeft w:val="0"/>
          <w:marRight w:val="0"/>
          <w:marTop w:val="0"/>
          <w:marBottom w:val="0"/>
          <w:divBdr>
            <w:top w:val="none" w:sz="0" w:space="0" w:color="auto"/>
            <w:left w:val="none" w:sz="0" w:space="0" w:color="auto"/>
            <w:bottom w:val="none" w:sz="0" w:space="0" w:color="auto"/>
            <w:right w:val="none" w:sz="0" w:space="0" w:color="auto"/>
          </w:divBdr>
        </w:div>
        <w:div w:id="1044669798">
          <w:marLeft w:val="0"/>
          <w:marRight w:val="0"/>
          <w:marTop w:val="0"/>
          <w:marBottom w:val="0"/>
          <w:divBdr>
            <w:top w:val="none" w:sz="0" w:space="0" w:color="auto"/>
            <w:left w:val="none" w:sz="0" w:space="0" w:color="auto"/>
            <w:bottom w:val="none" w:sz="0" w:space="0" w:color="auto"/>
            <w:right w:val="none" w:sz="0" w:space="0" w:color="auto"/>
          </w:divBdr>
        </w:div>
        <w:div w:id="488064339">
          <w:marLeft w:val="0"/>
          <w:marRight w:val="0"/>
          <w:marTop w:val="0"/>
          <w:marBottom w:val="0"/>
          <w:divBdr>
            <w:top w:val="none" w:sz="0" w:space="0" w:color="auto"/>
            <w:left w:val="none" w:sz="0" w:space="0" w:color="auto"/>
            <w:bottom w:val="none" w:sz="0" w:space="0" w:color="auto"/>
            <w:right w:val="none" w:sz="0" w:space="0" w:color="auto"/>
          </w:divBdr>
        </w:div>
        <w:div w:id="597063366">
          <w:marLeft w:val="0"/>
          <w:marRight w:val="0"/>
          <w:marTop w:val="0"/>
          <w:marBottom w:val="0"/>
          <w:divBdr>
            <w:top w:val="none" w:sz="0" w:space="0" w:color="auto"/>
            <w:left w:val="none" w:sz="0" w:space="0" w:color="auto"/>
            <w:bottom w:val="none" w:sz="0" w:space="0" w:color="auto"/>
            <w:right w:val="none" w:sz="0" w:space="0" w:color="auto"/>
          </w:divBdr>
        </w:div>
        <w:div w:id="592588080">
          <w:marLeft w:val="0"/>
          <w:marRight w:val="0"/>
          <w:marTop w:val="0"/>
          <w:marBottom w:val="0"/>
          <w:divBdr>
            <w:top w:val="none" w:sz="0" w:space="0" w:color="auto"/>
            <w:left w:val="none" w:sz="0" w:space="0" w:color="auto"/>
            <w:bottom w:val="none" w:sz="0" w:space="0" w:color="auto"/>
            <w:right w:val="none" w:sz="0" w:space="0" w:color="auto"/>
          </w:divBdr>
        </w:div>
        <w:div w:id="311058295">
          <w:marLeft w:val="0"/>
          <w:marRight w:val="0"/>
          <w:marTop w:val="0"/>
          <w:marBottom w:val="0"/>
          <w:divBdr>
            <w:top w:val="none" w:sz="0" w:space="0" w:color="auto"/>
            <w:left w:val="none" w:sz="0" w:space="0" w:color="auto"/>
            <w:bottom w:val="none" w:sz="0" w:space="0" w:color="auto"/>
            <w:right w:val="none" w:sz="0" w:space="0" w:color="auto"/>
          </w:divBdr>
        </w:div>
        <w:div w:id="101002973">
          <w:marLeft w:val="0"/>
          <w:marRight w:val="0"/>
          <w:marTop w:val="0"/>
          <w:marBottom w:val="0"/>
          <w:divBdr>
            <w:top w:val="none" w:sz="0" w:space="0" w:color="auto"/>
            <w:left w:val="none" w:sz="0" w:space="0" w:color="auto"/>
            <w:bottom w:val="none" w:sz="0" w:space="0" w:color="auto"/>
            <w:right w:val="none" w:sz="0" w:space="0" w:color="auto"/>
          </w:divBdr>
        </w:div>
        <w:div w:id="1661226608">
          <w:marLeft w:val="0"/>
          <w:marRight w:val="0"/>
          <w:marTop w:val="0"/>
          <w:marBottom w:val="0"/>
          <w:divBdr>
            <w:top w:val="none" w:sz="0" w:space="0" w:color="auto"/>
            <w:left w:val="none" w:sz="0" w:space="0" w:color="auto"/>
            <w:bottom w:val="none" w:sz="0" w:space="0" w:color="auto"/>
            <w:right w:val="none" w:sz="0" w:space="0" w:color="auto"/>
          </w:divBdr>
        </w:div>
        <w:div w:id="939920780">
          <w:marLeft w:val="0"/>
          <w:marRight w:val="0"/>
          <w:marTop w:val="0"/>
          <w:marBottom w:val="0"/>
          <w:divBdr>
            <w:top w:val="none" w:sz="0" w:space="0" w:color="auto"/>
            <w:left w:val="none" w:sz="0" w:space="0" w:color="auto"/>
            <w:bottom w:val="none" w:sz="0" w:space="0" w:color="auto"/>
            <w:right w:val="none" w:sz="0" w:space="0" w:color="auto"/>
          </w:divBdr>
        </w:div>
        <w:div w:id="1224826451">
          <w:marLeft w:val="0"/>
          <w:marRight w:val="0"/>
          <w:marTop w:val="0"/>
          <w:marBottom w:val="0"/>
          <w:divBdr>
            <w:top w:val="none" w:sz="0" w:space="0" w:color="auto"/>
            <w:left w:val="none" w:sz="0" w:space="0" w:color="auto"/>
            <w:bottom w:val="none" w:sz="0" w:space="0" w:color="auto"/>
            <w:right w:val="none" w:sz="0" w:space="0" w:color="auto"/>
          </w:divBdr>
        </w:div>
        <w:div w:id="739908154">
          <w:marLeft w:val="0"/>
          <w:marRight w:val="0"/>
          <w:marTop w:val="0"/>
          <w:marBottom w:val="0"/>
          <w:divBdr>
            <w:top w:val="none" w:sz="0" w:space="0" w:color="auto"/>
            <w:left w:val="none" w:sz="0" w:space="0" w:color="auto"/>
            <w:bottom w:val="none" w:sz="0" w:space="0" w:color="auto"/>
            <w:right w:val="none" w:sz="0" w:space="0" w:color="auto"/>
          </w:divBdr>
        </w:div>
        <w:div w:id="913587712">
          <w:marLeft w:val="0"/>
          <w:marRight w:val="0"/>
          <w:marTop w:val="0"/>
          <w:marBottom w:val="0"/>
          <w:divBdr>
            <w:top w:val="none" w:sz="0" w:space="0" w:color="auto"/>
            <w:left w:val="none" w:sz="0" w:space="0" w:color="auto"/>
            <w:bottom w:val="none" w:sz="0" w:space="0" w:color="auto"/>
            <w:right w:val="none" w:sz="0" w:space="0" w:color="auto"/>
          </w:divBdr>
        </w:div>
        <w:div w:id="747924268">
          <w:marLeft w:val="0"/>
          <w:marRight w:val="0"/>
          <w:marTop w:val="0"/>
          <w:marBottom w:val="0"/>
          <w:divBdr>
            <w:top w:val="none" w:sz="0" w:space="0" w:color="auto"/>
            <w:left w:val="none" w:sz="0" w:space="0" w:color="auto"/>
            <w:bottom w:val="none" w:sz="0" w:space="0" w:color="auto"/>
            <w:right w:val="none" w:sz="0" w:space="0" w:color="auto"/>
          </w:divBdr>
        </w:div>
      </w:divsChild>
    </w:div>
    <w:div w:id="636225713">
      <w:bodyDiv w:val="1"/>
      <w:marLeft w:val="0"/>
      <w:marRight w:val="0"/>
      <w:marTop w:val="0"/>
      <w:marBottom w:val="0"/>
      <w:divBdr>
        <w:top w:val="none" w:sz="0" w:space="0" w:color="auto"/>
        <w:left w:val="none" w:sz="0" w:space="0" w:color="auto"/>
        <w:bottom w:val="none" w:sz="0" w:space="0" w:color="auto"/>
        <w:right w:val="none" w:sz="0" w:space="0" w:color="auto"/>
      </w:divBdr>
      <w:divsChild>
        <w:div w:id="1336030101">
          <w:marLeft w:val="0"/>
          <w:marRight w:val="0"/>
          <w:marTop w:val="0"/>
          <w:marBottom w:val="0"/>
          <w:divBdr>
            <w:top w:val="none" w:sz="0" w:space="0" w:color="auto"/>
            <w:left w:val="none" w:sz="0" w:space="0" w:color="auto"/>
            <w:bottom w:val="none" w:sz="0" w:space="0" w:color="auto"/>
            <w:right w:val="none" w:sz="0" w:space="0" w:color="auto"/>
          </w:divBdr>
        </w:div>
        <w:div w:id="2090499435">
          <w:marLeft w:val="0"/>
          <w:marRight w:val="0"/>
          <w:marTop w:val="0"/>
          <w:marBottom w:val="0"/>
          <w:divBdr>
            <w:top w:val="none" w:sz="0" w:space="0" w:color="auto"/>
            <w:left w:val="none" w:sz="0" w:space="0" w:color="auto"/>
            <w:bottom w:val="none" w:sz="0" w:space="0" w:color="auto"/>
            <w:right w:val="none" w:sz="0" w:space="0" w:color="auto"/>
          </w:divBdr>
        </w:div>
        <w:div w:id="595288889">
          <w:marLeft w:val="0"/>
          <w:marRight w:val="0"/>
          <w:marTop w:val="0"/>
          <w:marBottom w:val="0"/>
          <w:divBdr>
            <w:top w:val="none" w:sz="0" w:space="0" w:color="auto"/>
            <w:left w:val="none" w:sz="0" w:space="0" w:color="auto"/>
            <w:bottom w:val="none" w:sz="0" w:space="0" w:color="auto"/>
            <w:right w:val="none" w:sz="0" w:space="0" w:color="auto"/>
          </w:divBdr>
        </w:div>
        <w:div w:id="764688042">
          <w:marLeft w:val="0"/>
          <w:marRight w:val="0"/>
          <w:marTop w:val="0"/>
          <w:marBottom w:val="0"/>
          <w:divBdr>
            <w:top w:val="none" w:sz="0" w:space="0" w:color="auto"/>
            <w:left w:val="none" w:sz="0" w:space="0" w:color="auto"/>
            <w:bottom w:val="none" w:sz="0" w:space="0" w:color="auto"/>
            <w:right w:val="none" w:sz="0" w:space="0" w:color="auto"/>
          </w:divBdr>
        </w:div>
      </w:divsChild>
    </w:div>
    <w:div w:id="1159924616">
      <w:bodyDiv w:val="1"/>
      <w:marLeft w:val="0"/>
      <w:marRight w:val="0"/>
      <w:marTop w:val="0"/>
      <w:marBottom w:val="0"/>
      <w:divBdr>
        <w:top w:val="none" w:sz="0" w:space="0" w:color="auto"/>
        <w:left w:val="none" w:sz="0" w:space="0" w:color="auto"/>
        <w:bottom w:val="none" w:sz="0" w:space="0" w:color="auto"/>
        <w:right w:val="none" w:sz="0" w:space="0" w:color="auto"/>
      </w:divBdr>
      <w:divsChild>
        <w:div w:id="1382175063">
          <w:marLeft w:val="0"/>
          <w:marRight w:val="0"/>
          <w:marTop w:val="0"/>
          <w:marBottom w:val="0"/>
          <w:divBdr>
            <w:top w:val="none" w:sz="0" w:space="0" w:color="auto"/>
            <w:left w:val="none" w:sz="0" w:space="0" w:color="auto"/>
            <w:bottom w:val="none" w:sz="0" w:space="0" w:color="auto"/>
            <w:right w:val="none" w:sz="0" w:space="0" w:color="auto"/>
          </w:divBdr>
        </w:div>
        <w:div w:id="693582078">
          <w:marLeft w:val="0"/>
          <w:marRight w:val="0"/>
          <w:marTop w:val="0"/>
          <w:marBottom w:val="0"/>
          <w:divBdr>
            <w:top w:val="none" w:sz="0" w:space="0" w:color="auto"/>
            <w:left w:val="none" w:sz="0" w:space="0" w:color="auto"/>
            <w:bottom w:val="none" w:sz="0" w:space="0" w:color="auto"/>
            <w:right w:val="none" w:sz="0" w:space="0" w:color="auto"/>
          </w:divBdr>
        </w:div>
        <w:div w:id="151408547">
          <w:marLeft w:val="0"/>
          <w:marRight w:val="0"/>
          <w:marTop w:val="0"/>
          <w:marBottom w:val="0"/>
          <w:divBdr>
            <w:top w:val="none" w:sz="0" w:space="0" w:color="auto"/>
            <w:left w:val="none" w:sz="0" w:space="0" w:color="auto"/>
            <w:bottom w:val="none" w:sz="0" w:space="0" w:color="auto"/>
            <w:right w:val="none" w:sz="0" w:space="0" w:color="auto"/>
          </w:divBdr>
        </w:div>
        <w:div w:id="1050609811">
          <w:marLeft w:val="0"/>
          <w:marRight w:val="0"/>
          <w:marTop w:val="0"/>
          <w:marBottom w:val="0"/>
          <w:divBdr>
            <w:top w:val="none" w:sz="0" w:space="0" w:color="auto"/>
            <w:left w:val="none" w:sz="0" w:space="0" w:color="auto"/>
            <w:bottom w:val="none" w:sz="0" w:space="0" w:color="auto"/>
            <w:right w:val="none" w:sz="0" w:space="0" w:color="auto"/>
          </w:divBdr>
        </w:div>
        <w:div w:id="155270789">
          <w:marLeft w:val="0"/>
          <w:marRight w:val="0"/>
          <w:marTop w:val="0"/>
          <w:marBottom w:val="0"/>
          <w:divBdr>
            <w:top w:val="none" w:sz="0" w:space="0" w:color="auto"/>
            <w:left w:val="none" w:sz="0" w:space="0" w:color="auto"/>
            <w:bottom w:val="none" w:sz="0" w:space="0" w:color="auto"/>
            <w:right w:val="none" w:sz="0" w:space="0" w:color="auto"/>
          </w:divBdr>
        </w:div>
        <w:div w:id="26299179">
          <w:marLeft w:val="0"/>
          <w:marRight w:val="0"/>
          <w:marTop w:val="0"/>
          <w:marBottom w:val="0"/>
          <w:divBdr>
            <w:top w:val="none" w:sz="0" w:space="0" w:color="auto"/>
            <w:left w:val="none" w:sz="0" w:space="0" w:color="auto"/>
            <w:bottom w:val="none" w:sz="0" w:space="0" w:color="auto"/>
            <w:right w:val="none" w:sz="0" w:space="0" w:color="auto"/>
          </w:divBdr>
        </w:div>
      </w:divsChild>
    </w:div>
    <w:div w:id="1201406096">
      <w:bodyDiv w:val="1"/>
      <w:marLeft w:val="0"/>
      <w:marRight w:val="0"/>
      <w:marTop w:val="0"/>
      <w:marBottom w:val="0"/>
      <w:divBdr>
        <w:top w:val="none" w:sz="0" w:space="0" w:color="auto"/>
        <w:left w:val="none" w:sz="0" w:space="0" w:color="auto"/>
        <w:bottom w:val="none" w:sz="0" w:space="0" w:color="auto"/>
        <w:right w:val="none" w:sz="0" w:space="0" w:color="auto"/>
      </w:divBdr>
      <w:divsChild>
        <w:div w:id="357706226">
          <w:marLeft w:val="0"/>
          <w:marRight w:val="0"/>
          <w:marTop w:val="0"/>
          <w:marBottom w:val="0"/>
          <w:divBdr>
            <w:top w:val="none" w:sz="0" w:space="0" w:color="auto"/>
            <w:left w:val="none" w:sz="0" w:space="0" w:color="auto"/>
            <w:bottom w:val="none" w:sz="0" w:space="0" w:color="auto"/>
            <w:right w:val="none" w:sz="0" w:space="0" w:color="auto"/>
          </w:divBdr>
        </w:div>
        <w:div w:id="820273134">
          <w:marLeft w:val="0"/>
          <w:marRight w:val="0"/>
          <w:marTop w:val="0"/>
          <w:marBottom w:val="0"/>
          <w:divBdr>
            <w:top w:val="none" w:sz="0" w:space="0" w:color="auto"/>
            <w:left w:val="none" w:sz="0" w:space="0" w:color="auto"/>
            <w:bottom w:val="none" w:sz="0" w:space="0" w:color="auto"/>
            <w:right w:val="none" w:sz="0" w:space="0" w:color="auto"/>
          </w:divBdr>
        </w:div>
        <w:div w:id="1461728785">
          <w:marLeft w:val="0"/>
          <w:marRight w:val="0"/>
          <w:marTop w:val="0"/>
          <w:marBottom w:val="0"/>
          <w:divBdr>
            <w:top w:val="none" w:sz="0" w:space="0" w:color="auto"/>
            <w:left w:val="none" w:sz="0" w:space="0" w:color="auto"/>
            <w:bottom w:val="none" w:sz="0" w:space="0" w:color="auto"/>
            <w:right w:val="none" w:sz="0" w:space="0" w:color="auto"/>
          </w:divBdr>
        </w:div>
        <w:div w:id="956983080">
          <w:marLeft w:val="0"/>
          <w:marRight w:val="0"/>
          <w:marTop w:val="0"/>
          <w:marBottom w:val="0"/>
          <w:divBdr>
            <w:top w:val="none" w:sz="0" w:space="0" w:color="auto"/>
            <w:left w:val="none" w:sz="0" w:space="0" w:color="auto"/>
            <w:bottom w:val="none" w:sz="0" w:space="0" w:color="auto"/>
            <w:right w:val="none" w:sz="0" w:space="0" w:color="auto"/>
          </w:divBdr>
        </w:div>
        <w:div w:id="583419721">
          <w:marLeft w:val="0"/>
          <w:marRight w:val="0"/>
          <w:marTop w:val="0"/>
          <w:marBottom w:val="0"/>
          <w:divBdr>
            <w:top w:val="none" w:sz="0" w:space="0" w:color="auto"/>
            <w:left w:val="none" w:sz="0" w:space="0" w:color="auto"/>
            <w:bottom w:val="none" w:sz="0" w:space="0" w:color="auto"/>
            <w:right w:val="none" w:sz="0" w:space="0" w:color="auto"/>
          </w:divBdr>
        </w:div>
        <w:div w:id="1804156324">
          <w:marLeft w:val="0"/>
          <w:marRight w:val="0"/>
          <w:marTop w:val="0"/>
          <w:marBottom w:val="0"/>
          <w:divBdr>
            <w:top w:val="none" w:sz="0" w:space="0" w:color="auto"/>
            <w:left w:val="none" w:sz="0" w:space="0" w:color="auto"/>
            <w:bottom w:val="none" w:sz="0" w:space="0" w:color="auto"/>
            <w:right w:val="none" w:sz="0" w:space="0" w:color="auto"/>
          </w:divBdr>
        </w:div>
        <w:div w:id="1553540218">
          <w:marLeft w:val="0"/>
          <w:marRight w:val="0"/>
          <w:marTop w:val="0"/>
          <w:marBottom w:val="0"/>
          <w:divBdr>
            <w:top w:val="none" w:sz="0" w:space="0" w:color="auto"/>
            <w:left w:val="none" w:sz="0" w:space="0" w:color="auto"/>
            <w:bottom w:val="none" w:sz="0" w:space="0" w:color="auto"/>
            <w:right w:val="none" w:sz="0" w:space="0" w:color="auto"/>
          </w:divBdr>
        </w:div>
        <w:div w:id="12457722">
          <w:marLeft w:val="0"/>
          <w:marRight w:val="0"/>
          <w:marTop w:val="0"/>
          <w:marBottom w:val="0"/>
          <w:divBdr>
            <w:top w:val="none" w:sz="0" w:space="0" w:color="auto"/>
            <w:left w:val="none" w:sz="0" w:space="0" w:color="auto"/>
            <w:bottom w:val="none" w:sz="0" w:space="0" w:color="auto"/>
            <w:right w:val="none" w:sz="0" w:space="0" w:color="auto"/>
          </w:divBdr>
        </w:div>
        <w:div w:id="150172287">
          <w:marLeft w:val="0"/>
          <w:marRight w:val="0"/>
          <w:marTop w:val="0"/>
          <w:marBottom w:val="0"/>
          <w:divBdr>
            <w:top w:val="none" w:sz="0" w:space="0" w:color="auto"/>
            <w:left w:val="none" w:sz="0" w:space="0" w:color="auto"/>
            <w:bottom w:val="none" w:sz="0" w:space="0" w:color="auto"/>
            <w:right w:val="none" w:sz="0" w:space="0" w:color="auto"/>
          </w:divBdr>
        </w:div>
        <w:div w:id="632443851">
          <w:marLeft w:val="0"/>
          <w:marRight w:val="0"/>
          <w:marTop w:val="0"/>
          <w:marBottom w:val="0"/>
          <w:divBdr>
            <w:top w:val="none" w:sz="0" w:space="0" w:color="auto"/>
            <w:left w:val="none" w:sz="0" w:space="0" w:color="auto"/>
            <w:bottom w:val="none" w:sz="0" w:space="0" w:color="auto"/>
            <w:right w:val="none" w:sz="0" w:space="0" w:color="auto"/>
          </w:divBdr>
        </w:div>
        <w:div w:id="808790171">
          <w:marLeft w:val="0"/>
          <w:marRight w:val="0"/>
          <w:marTop w:val="0"/>
          <w:marBottom w:val="0"/>
          <w:divBdr>
            <w:top w:val="none" w:sz="0" w:space="0" w:color="auto"/>
            <w:left w:val="none" w:sz="0" w:space="0" w:color="auto"/>
            <w:bottom w:val="none" w:sz="0" w:space="0" w:color="auto"/>
            <w:right w:val="none" w:sz="0" w:space="0" w:color="auto"/>
          </w:divBdr>
        </w:div>
        <w:div w:id="1280333150">
          <w:marLeft w:val="0"/>
          <w:marRight w:val="0"/>
          <w:marTop w:val="0"/>
          <w:marBottom w:val="0"/>
          <w:divBdr>
            <w:top w:val="none" w:sz="0" w:space="0" w:color="auto"/>
            <w:left w:val="none" w:sz="0" w:space="0" w:color="auto"/>
            <w:bottom w:val="none" w:sz="0" w:space="0" w:color="auto"/>
            <w:right w:val="none" w:sz="0" w:space="0" w:color="auto"/>
          </w:divBdr>
        </w:div>
        <w:div w:id="295843043">
          <w:marLeft w:val="0"/>
          <w:marRight w:val="0"/>
          <w:marTop w:val="0"/>
          <w:marBottom w:val="0"/>
          <w:divBdr>
            <w:top w:val="none" w:sz="0" w:space="0" w:color="auto"/>
            <w:left w:val="none" w:sz="0" w:space="0" w:color="auto"/>
            <w:bottom w:val="none" w:sz="0" w:space="0" w:color="auto"/>
            <w:right w:val="none" w:sz="0" w:space="0" w:color="auto"/>
          </w:divBdr>
        </w:div>
        <w:div w:id="1915699849">
          <w:marLeft w:val="0"/>
          <w:marRight w:val="0"/>
          <w:marTop w:val="0"/>
          <w:marBottom w:val="0"/>
          <w:divBdr>
            <w:top w:val="none" w:sz="0" w:space="0" w:color="auto"/>
            <w:left w:val="none" w:sz="0" w:space="0" w:color="auto"/>
            <w:bottom w:val="none" w:sz="0" w:space="0" w:color="auto"/>
            <w:right w:val="none" w:sz="0" w:space="0" w:color="auto"/>
          </w:divBdr>
        </w:div>
        <w:div w:id="297609666">
          <w:marLeft w:val="0"/>
          <w:marRight w:val="0"/>
          <w:marTop w:val="0"/>
          <w:marBottom w:val="0"/>
          <w:divBdr>
            <w:top w:val="none" w:sz="0" w:space="0" w:color="auto"/>
            <w:left w:val="none" w:sz="0" w:space="0" w:color="auto"/>
            <w:bottom w:val="none" w:sz="0" w:space="0" w:color="auto"/>
            <w:right w:val="none" w:sz="0" w:space="0" w:color="auto"/>
          </w:divBdr>
        </w:div>
        <w:div w:id="2030062980">
          <w:marLeft w:val="0"/>
          <w:marRight w:val="0"/>
          <w:marTop w:val="0"/>
          <w:marBottom w:val="0"/>
          <w:divBdr>
            <w:top w:val="none" w:sz="0" w:space="0" w:color="auto"/>
            <w:left w:val="none" w:sz="0" w:space="0" w:color="auto"/>
            <w:bottom w:val="none" w:sz="0" w:space="0" w:color="auto"/>
            <w:right w:val="none" w:sz="0" w:space="0" w:color="auto"/>
          </w:divBdr>
        </w:div>
        <w:div w:id="1367825645">
          <w:marLeft w:val="0"/>
          <w:marRight w:val="0"/>
          <w:marTop w:val="0"/>
          <w:marBottom w:val="0"/>
          <w:divBdr>
            <w:top w:val="none" w:sz="0" w:space="0" w:color="auto"/>
            <w:left w:val="none" w:sz="0" w:space="0" w:color="auto"/>
            <w:bottom w:val="none" w:sz="0" w:space="0" w:color="auto"/>
            <w:right w:val="none" w:sz="0" w:space="0" w:color="auto"/>
          </w:divBdr>
        </w:div>
        <w:div w:id="553859835">
          <w:marLeft w:val="0"/>
          <w:marRight w:val="0"/>
          <w:marTop w:val="0"/>
          <w:marBottom w:val="0"/>
          <w:divBdr>
            <w:top w:val="none" w:sz="0" w:space="0" w:color="auto"/>
            <w:left w:val="none" w:sz="0" w:space="0" w:color="auto"/>
            <w:bottom w:val="none" w:sz="0" w:space="0" w:color="auto"/>
            <w:right w:val="none" w:sz="0" w:space="0" w:color="auto"/>
          </w:divBdr>
        </w:div>
        <w:div w:id="1126196655">
          <w:marLeft w:val="0"/>
          <w:marRight w:val="0"/>
          <w:marTop w:val="0"/>
          <w:marBottom w:val="0"/>
          <w:divBdr>
            <w:top w:val="none" w:sz="0" w:space="0" w:color="auto"/>
            <w:left w:val="none" w:sz="0" w:space="0" w:color="auto"/>
            <w:bottom w:val="none" w:sz="0" w:space="0" w:color="auto"/>
            <w:right w:val="none" w:sz="0" w:space="0" w:color="auto"/>
          </w:divBdr>
        </w:div>
        <w:div w:id="496118805">
          <w:marLeft w:val="0"/>
          <w:marRight w:val="0"/>
          <w:marTop w:val="0"/>
          <w:marBottom w:val="0"/>
          <w:divBdr>
            <w:top w:val="none" w:sz="0" w:space="0" w:color="auto"/>
            <w:left w:val="none" w:sz="0" w:space="0" w:color="auto"/>
            <w:bottom w:val="none" w:sz="0" w:space="0" w:color="auto"/>
            <w:right w:val="none" w:sz="0" w:space="0" w:color="auto"/>
          </w:divBdr>
        </w:div>
        <w:div w:id="861822818">
          <w:marLeft w:val="0"/>
          <w:marRight w:val="0"/>
          <w:marTop w:val="0"/>
          <w:marBottom w:val="0"/>
          <w:divBdr>
            <w:top w:val="none" w:sz="0" w:space="0" w:color="auto"/>
            <w:left w:val="none" w:sz="0" w:space="0" w:color="auto"/>
            <w:bottom w:val="none" w:sz="0" w:space="0" w:color="auto"/>
            <w:right w:val="none" w:sz="0" w:space="0" w:color="auto"/>
          </w:divBdr>
        </w:div>
        <w:div w:id="1703482674">
          <w:marLeft w:val="0"/>
          <w:marRight w:val="0"/>
          <w:marTop w:val="0"/>
          <w:marBottom w:val="0"/>
          <w:divBdr>
            <w:top w:val="none" w:sz="0" w:space="0" w:color="auto"/>
            <w:left w:val="none" w:sz="0" w:space="0" w:color="auto"/>
            <w:bottom w:val="none" w:sz="0" w:space="0" w:color="auto"/>
            <w:right w:val="none" w:sz="0" w:space="0" w:color="auto"/>
          </w:divBdr>
        </w:div>
        <w:div w:id="774717487">
          <w:marLeft w:val="0"/>
          <w:marRight w:val="0"/>
          <w:marTop w:val="0"/>
          <w:marBottom w:val="0"/>
          <w:divBdr>
            <w:top w:val="none" w:sz="0" w:space="0" w:color="auto"/>
            <w:left w:val="none" w:sz="0" w:space="0" w:color="auto"/>
            <w:bottom w:val="none" w:sz="0" w:space="0" w:color="auto"/>
            <w:right w:val="none" w:sz="0" w:space="0" w:color="auto"/>
          </w:divBdr>
        </w:div>
        <w:div w:id="1993631131">
          <w:marLeft w:val="0"/>
          <w:marRight w:val="0"/>
          <w:marTop w:val="0"/>
          <w:marBottom w:val="0"/>
          <w:divBdr>
            <w:top w:val="none" w:sz="0" w:space="0" w:color="auto"/>
            <w:left w:val="none" w:sz="0" w:space="0" w:color="auto"/>
            <w:bottom w:val="none" w:sz="0" w:space="0" w:color="auto"/>
            <w:right w:val="none" w:sz="0" w:space="0" w:color="auto"/>
          </w:divBdr>
        </w:div>
        <w:div w:id="575167060">
          <w:marLeft w:val="0"/>
          <w:marRight w:val="0"/>
          <w:marTop w:val="0"/>
          <w:marBottom w:val="0"/>
          <w:divBdr>
            <w:top w:val="none" w:sz="0" w:space="0" w:color="auto"/>
            <w:left w:val="none" w:sz="0" w:space="0" w:color="auto"/>
            <w:bottom w:val="none" w:sz="0" w:space="0" w:color="auto"/>
            <w:right w:val="none" w:sz="0" w:space="0" w:color="auto"/>
          </w:divBdr>
        </w:div>
        <w:div w:id="1656303384">
          <w:marLeft w:val="0"/>
          <w:marRight w:val="0"/>
          <w:marTop w:val="0"/>
          <w:marBottom w:val="0"/>
          <w:divBdr>
            <w:top w:val="none" w:sz="0" w:space="0" w:color="auto"/>
            <w:left w:val="none" w:sz="0" w:space="0" w:color="auto"/>
            <w:bottom w:val="none" w:sz="0" w:space="0" w:color="auto"/>
            <w:right w:val="none" w:sz="0" w:space="0" w:color="auto"/>
          </w:divBdr>
        </w:div>
        <w:div w:id="1355114730">
          <w:marLeft w:val="0"/>
          <w:marRight w:val="0"/>
          <w:marTop w:val="0"/>
          <w:marBottom w:val="0"/>
          <w:divBdr>
            <w:top w:val="none" w:sz="0" w:space="0" w:color="auto"/>
            <w:left w:val="none" w:sz="0" w:space="0" w:color="auto"/>
            <w:bottom w:val="none" w:sz="0" w:space="0" w:color="auto"/>
            <w:right w:val="none" w:sz="0" w:space="0" w:color="auto"/>
          </w:divBdr>
        </w:div>
        <w:div w:id="1967662349">
          <w:marLeft w:val="0"/>
          <w:marRight w:val="0"/>
          <w:marTop w:val="0"/>
          <w:marBottom w:val="0"/>
          <w:divBdr>
            <w:top w:val="none" w:sz="0" w:space="0" w:color="auto"/>
            <w:left w:val="none" w:sz="0" w:space="0" w:color="auto"/>
            <w:bottom w:val="none" w:sz="0" w:space="0" w:color="auto"/>
            <w:right w:val="none" w:sz="0" w:space="0" w:color="auto"/>
          </w:divBdr>
        </w:div>
        <w:div w:id="1997487287">
          <w:marLeft w:val="0"/>
          <w:marRight w:val="0"/>
          <w:marTop w:val="0"/>
          <w:marBottom w:val="0"/>
          <w:divBdr>
            <w:top w:val="none" w:sz="0" w:space="0" w:color="auto"/>
            <w:left w:val="none" w:sz="0" w:space="0" w:color="auto"/>
            <w:bottom w:val="none" w:sz="0" w:space="0" w:color="auto"/>
            <w:right w:val="none" w:sz="0" w:space="0" w:color="auto"/>
          </w:divBdr>
        </w:div>
      </w:divsChild>
    </w:div>
    <w:div w:id="1239972519">
      <w:bodyDiv w:val="1"/>
      <w:marLeft w:val="0"/>
      <w:marRight w:val="0"/>
      <w:marTop w:val="0"/>
      <w:marBottom w:val="0"/>
      <w:divBdr>
        <w:top w:val="none" w:sz="0" w:space="0" w:color="auto"/>
        <w:left w:val="none" w:sz="0" w:space="0" w:color="auto"/>
        <w:bottom w:val="none" w:sz="0" w:space="0" w:color="auto"/>
        <w:right w:val="none" w:sz="0" w:space="0" w:color="auto"/>
      </w:divBdr>
    </w:div>
    <w:div w:id="1340280751">
      <w:bodyDiv w:val="1"/>
      <w:marLeft w:val="0"/>
      <w:marRight w:val="0"/>
      <w:marTop w:val="0"/>
      <w:marBottom w:val="0"/>
      <w:divBdr>
        <w:top w:val="none" w:sz="0" w:space="0" w:color="auto"/>
        <w:left w:val="none" w:sz="0" w:space="0" w:color="auto"/>
        <w:bottom w:val="none" w:sz="0" w:space="0" w:color="auto"/>
        <w:right w:val="none" w:sz="0" w:space="0" w:color="auto"/>
      </w:divBdr>
    </w:div>
    <w:div w:id="1362196687">
      <w:bodyDiv w:val="1"/>
      <w:marLeft w:val="0"/>
      <w:marRight w:val="0"/>
      <w:marTop w:val="0"/>
      <w:marBottom w:val="0"/>
      <w:divBdr>
        <w:top w:val="none" w:sz="0" w:space="0" w:color="auto"/>
        <w:left w:val="none" w:sz="0" w:space="0" w:color="auto"/>
        <w:bottom w:val="none" w:sz="0" w:space="0" w:color="auto"/>
        <w:right w:val="none" w:sz="0" w:space="0" w:color="auto"/>
      </w:divBdr>
      <w:divsChild>
        <w:div w:id="1290819305">
          <w:marLeft w:val="0"/>
          <w:marRight w:val="0"/>
          <w:marTop w:val="0"/>
          <w:marBottom w:val="0"/>
          <w:divBdr>
            <w:top w:val="none" w:sz="0" w:space="0" w:color="auto"/>
            <w:left w:val="none" w:sz="0" w:space="0" w:color="auto"/>
            <w:bottom w:val="none" w:sz="0" w:space="0" w:color="auto"/>
            <w:right w:val="none" w:sz="0" w:space="0" w:color="auto"/>
          </w:divBdr>
        </w:div>
        <w:div w:id="1170170310">
          <w:marLeft w:val="0"/>
          <w:marRight w:val="0"/>
          <w:marTop w:val="0"/>
          <w:marBottom w:val="0"/>
          <w:divBdr>
            <w:top w:val="none" w:sz="0" w:space="0" w:color="auto"/>
            <w:left w:val="none" w:sz="0" w:space="0" w:color="auto"/>
            <w:bottom w:val="none" w:sz="0" w:space="0" w:color="auto"/>
            <w:right w:val="none" w:sz="0" w:space="0" w:color="auto"/>
          </w:divBdr>
        </w:div>
        <w:div w:id="523908679">
          <w:marLeft w:val="0"/>
          <w:marRight w:val="0"/>
          <w:marTop w:val="0"/>
          <w:marBottom w:val="0"/>
          <w:divBdr>
            <w:top w:val="none" w:sz="0" w:space="0" w:color="auto"/>
            <w:left w:val="none" w:sz="0" w:space="0" w:color="auto"/>
            <w:bottom w:val="none" w:sz="0" w:space="0" w:color="auto"/>
            <w:right w:val="none" w:sz="0" w:space="0" w:color="auto"/>
          </w:divBdr>
        </w:div>
        <w:div w:id="1579435241">
          <w:marLeft w:val="0"/>
          <w:marRight w:val="0"/>
          <w:marTop w:val="0"/>
          <w:marBottom w:val="0"/>
          <w:divBdr>
            <w:top w:val="none" w:sz="0" w:space="0" w:color="auto"/>
            <w:left w:val="none" w:sz="0" w:space="0" w:color="auto"/>
            <w:bottom w:val="none" w:sz="0" w:space="0" w:color="auto"/>
            <w:right w:val="none" w:sz="0" w:space="0" w:color="auto"/>
          </w:divBdr>
        </w:div>
        <w:div w:id="934172838">
          <w:marLeft w:val="0"/>
          <w:marRight w:val="0"/>
          <w:marTop w:val="0"/>
          <w:marBottom w:val="0"/>
          <w:divBdr>
            <w:top w:val="none" w:sz="0" w:space="0" w:color="auto"/>
            <w:left w:val="none" w:sz="0" w:space="0" w:color="auto"/>
            <w:bottom w:val="none" w:sz="0" w:space="0" w:color="auto"/>
            <w:right w:val="none" w:sz="0" w:space="0" w:color="auto"/>
          </w:divBdr>
        </w:div>
        <w:div w:id="170415362">
          <w:marLeft w:val="0"/>
          <w:marRight w:val="0"/>
          <w:marTop w:val="0"/>
          <w:marBottom w:val="0"/>
          <w:divBdr>
            <w:top w:val="none" w:sz="0" w:space="0" w:color="auto"/>
            <w:left w:val="none" w:sz="0" w:space="0" w:color="auto"/>
            <w:bottom w:val="none" w:sz="0" w:space="0" w:color="auto"/>
            <w:right w:val="none" w:sz="0" w:space="0" w:color="auto"/>
          </w:divBdr>
        </w:div>
        <w:div w:id="1275208694">
          <w:marLeft w:val="0"/>
          <w:marRight w:val="0"/>
          <w:marTop w:val="0"/>
          <w:marBottom w:val="0"/>
          <w:divBdr>
            <w:top w:val="none" w:sz="0" w:space="0" w:color="auto"/>
            <w:left w:val="none" w:sz="0" w:space="0" w:color="auto"/>
            <w:bottom w:val="none" w:sz="0" w:space="0" w:color="auto"/>
            <w:right w:val="none" w:sz="0" w:space="0" w:color="auto"/>
          </w:divBdr>
        </w:div>
        <w:div w:id="645402966">
          <w:marLeft w:val="0"/>
          <w:marRight w:val="0"/>
          <w:marTop w:val="0"/>
          <w:marBottom w:val="0"/>
          <w:divBdr>
            <w:top w:val="none" w:sz="0" w:space="0" w:color="auto"/>
            <w:left w:val="none" w:sz="0" w:space="0" w:color="auto"/>
            <w:bottom w:val="none" w:sz="0" w:space="0" w:color="auto"/>
            <w:right w:val="none" w:sz="0" w:space="0" w:color="auto"/>
          </w:divBdr>
        </w:div>
        <w:div w:id="473717263">
          <w:marLeft w:val="0"/>
          <w:marRight w:val="0"/>
          <w:marTop w:val="0"/>
          <w:marBottom w:val="0"/>
          <w:divBdr>
            <w:top w:val="none" w:sz="0" w:space="0" w:color="auto"/>
            <w:left w:val="none" w:sz="0" w:space="0" w:color="auto"/>
            <w:bottom w:val="none" w:sz="0" w:space="0" w:color="auto"/>
            <w:right w:val="none" w:sz="0" w:space="0" w:color="auto"/>
          </w:divBdr>
        </w:div>
        <w:div w:id="126363240">
          <w:marLeft w:val="0"/>
          <w:marRight w:val="0"/>
          <w:marTop w:val="0"/>
          <w:marBottom w:val="0"/>
          <w:divBdr>
            <w:top w:val="none" w:sz="0" w:space="0" w:color="auto"/>
            <w:left w:val="none" w:sz="0" w:space="0" w:color="auto"/>
            <w:bottom w:val="none" w:sz="0" w:space="0" w:color="auto"/>
            <w:right w:val="none" w:sz="0" w:space="0" w:color="auto"/>
          </w:divBdr>
        </w:div>
        <w:div w:id="2086952531">
          <w:marLeft w:val="0"/>
          <w:marRight w:val="0"/>
          <w:marTop w:val="0"/>
          <w:marBottom w:val="0"/>
          <w:divBdr>
            <w:top w:val="none" w:sz="0" w:space="0" w:color="auto"/>
            <w:left w:val="none" w:sz="0" w:space="0" w:color="auto"/>
            <w:bottom w:val="none" w:sz="0" w:space="0" w:color="auto"/>
            <w:right w:val="none" w:sz="0" w:space="0" w:color="auto"/>
          </w:divBdr>
        </w:div>
        <w:div w:id="1281062600">
          <w:marLeft w:val="0"/>
          <w:marRight w:val="0"/>
          <w:marTop w:val="0"/>
          <w:marBottom w:val="0"/>
          <w:divBdr>
            <w:top w:val="none" w:sz="0" w:space="0" w:color="auto"/>
            <w:left w:val="none" w:sz="0" w:space="0" w:color="auto"/>
            <w:bottom w:val="none" w:sz="0" w:space="0" w:color="auto"/>
            <w:right w:val="none" w:sz="0" w:space="0" w:color="auto"/>
          </w:divBdr>
        </w:div>
        <w:div w:id="36585752">
          <w:marLeft w:val="0"/>
          <w:marRight w:val="0"/>
          <w:marTop w:val="0"/>
          <w:marBottom w:val="0"/>
          <w:divBdr>
            <w:top w:val="none" w:sz="0" w:space="0" w:color="auto"/>
            <w:left w:val="none" w:sz="0" w:space="0" w:color="auto"/>
            <w:bottom w:val="none" w:sz="0" w:space="0" w:color="auto"/>
            <w:right w:val="none" w:sz="0" w:space="0" w:color="auto"/>
          </w:divBdr>
        </w:div>
      </w:divsChild>
    </w:div>
    <w:div w:id="1848250162">
      <w:bodyDiv w:val="1"/>
      <w:marLeft w:val="0"/>
      <w:marRight w:val="0"/>
      <w:marTop w:val="0"/>
      <w:marBottom w:val="0"/>
      <w:divBdr>
        <w:top w:val="none" w:sz="0" w:space="0" w:color="auto"/>
        <w:left w:val="none" w:sz="0" w:space="0" w:color="auto"/>
        <w:bottom w:val="none" w:sz="0" w:space="0" w:color="auto"/>
        <w:right w:val="none" w:sz="0" w:space="0" w:color="auto"/>
      </w:divBdr>
      <w:divsChild>
        <w:div w:id="654913291">
          <w:marLeft w:val="0"/>
          <w:marRight w:val="0"/>
          <w:marTop w:val="0"/>
          <w:marBottom w:val="0"/>
          <w:divBdr>
            <w:top w:val="none" w:sz="0" w:space="0" w:color="auto"/>
            <w:left w:val="none" w:sz="0" w:space="0" w:color="auto"/>
            <w:bottom w:val="none" w:sz="0" w:space="0" w:color="auto"/>
            <w:right w:val="none" w:sz="0" w:space="0" w:color="auto"/>
          </w:divBdr>
        </w:div>
        <w:div w:id="1349023324">
          <w:marLeft w:val="0"/>
          <w:marRight w:val="0"/>
          <w:marTop w:val="0"/>
          <w:marBottom w:val="0"/>
          <w:divBdr>
            <w:top w:val="none" w:sz="0" w:space="0" w:color="auto"/>
            <w:left w:val="none" w:sz="0" w:space="0" w:color="auto"/>
            <w:bottom w:val="none" w:sz="0" w:space="0" w:color="auto"/>
            <w:right w:val="none" w:sz="0" w:space="0" w:color="auto"/>
          </w:divBdr>
        </w:div>
        <w:div w:id="1248542008">
          <w:marLeft w:val="0"/>
          <w:marRight w:val="0"/>
          <w:marTop w:val="0"/>
          <w:marBottom w:val="0"/>
          <w:divBdr>
            <w:top w:val="none" w:sz="0" w:space="0" w:color="auto"/>
            <w:left w:val="none" w:sz="0" w:space="0" w:color="auto"/>
            <w:bottom w:val="none" w:sz="0" w:space="0" w:color="auto"/>
            <w:right w:val="none" w:sz="0" w:space="0" w:color="auto"/>
          </w:divBdr>
        </w:div>
        <w:div w:id="404887475">
          <w:marLeft w:val="0"/>
          <w:marRight w:val="0"/>
          <w:marTop w:val="0"/>
          <w:marBottom w:val="0"/>
          <w:divBdr>
            <w:top w:val="none" w:sz="0" w:space="0" w:color="auto"/>
            <w:left w:val="none" w:sz="0" w:space="0" w:color="auto"/>
            <w:bottom w:val="none" w:sz="0" w:space="0" w:color="auto"/>
            <w:right w:val="none" w:sz="0" w:space="0" w:color="auto"/>
          </w:divBdr>
        </w:div>
        <w:div w:id="945044625">
          <w:marLeft w:val="0"/>
          <w:marRight w:val="0"/>
          <w:marTop w:val="0"/>
          <w:marBottom w:val="0"/>
          <w:divBdr>
            <w:top w:val="none" w:sz="0" w:space="0" w:color="auto"/>
            <w:left w:val="none" w:sz="0" w:space="0" w:color="auto"/>
            <w:bottom w:val="none" w:sz="0" w:space="0" w:color="auto"/>
            <w:right w:val="none" w:sz="0" w:space="0" w:color="auto"/>
          </w:divBdr>
        </w:div>
        <w:div w:id="412168552">
          <w:marLeft w:val="0"/>
          <w:marRight w:val="0"/>
          <w:marTop w:val="0"/>
          <w:marBottom w:val="0"/>
          <w:divBdr>
            <w:top w:val="none" w:sz="0" w:space="0" w:color="auto"/>
            <w:left w:val="none" w:sz="0" w:space="0" w:color="auto"/>
            <w:bottom w:val="none" w:sz="0" w:space="0" w:color="auto"/>
            <w:right w:val="none" w:sz="0" w:space="0" w:color="auto"/>
          </w:divBdr>
        </w:div>
      </w:divsChild>
    </w:div>
    <w:div w:id="2113161999">
      <w:bodyDiv w:val="1"/>
      <w:marLeft w:val="0"/>
      <w:marRight w:val="0"/>
      <w:marTop w:val="0"/>
      <w:marBottom w:val="0"/>
      <w:divBdr>
        <w:top w:val="none" w:sz="0" w:space="0" w:color="auto"/>
        <w:left w:val="none" w:sz="0" w:space="0" w:color="auto"/>
        <w:bottom w:val="none" w:sz="0" w:space="0" w:color="auto"/>
        <w:right w:val="none" w:sz="0" w:space="0" w:color="auto"/>
      </w:divBdr>
      <w:divsChild>
        <w:div w:id="1800880633">
          <w:marLeft w:val="0"/>
          <w:marRight w:val="0"/>
          <w:marTop w:val="0"/>
          <w:marBottom w:val="0"/>
          <w:divBdr>
            <w:top w:val="none" w:sz="0" w:space="0" w:color="auto"/>
            <w:left w:val="none" w:sz="0" w:space="0" w:color="auto"/>
            <w:bottom w:val="none" w:sz="0" w:space="0" w:color="auto"/>
            <w:right w:val="none" w:sz="0" w:space="0" w:color="auto"/>
          </w:divBdr>
        </w:div>
        <w:div w:id="225075286">
          <w:marLeft w:val="0"/>
          <w:marRight w:val="0"/>
          <w:marTop w:val="0"/>
          <w:marBottom w:val="0"/>
          <w:divBdr>
            <w:top w:val="none" w:sz="0" w:space="0" w:color="auto"/>
            <w:left w:val="none" w:sz="0" w:space="0" w:color="auto"/>
            <w:bottom w:val="none" w:sz="0" w:space="0" w:color="auto"/>
            <w:right w:val="none" w:sz="0" w:space="0" w:color="auto"/>
          </w:divBdr>
        </w:div>
        <w:div w:id="1506744456">
          <w:marLeft w:val="0"/>
          <w:marRight w:val="0"/>
          <w:marTop w:val="0"/>
          <w:marBottom w:val="0"/>
          <w:divBdr>
            <w:top w:val="none" w:sz="0" w:space="0" w:color="auto"/>
            <w:left w:val="none" w:sz="0" w:space="0" w:color="auto"/>
            <w:bottom w:val="none" w:sz="0" w:space="0" w:color="auto"/>
            <w:right w:val="none" w:sz="0" w:space="0" w:color="auto"/>
          </w:divBdr>
        </w:div>
        <w:div w:id="376904269">
          <w:marLeft w:val="0"/>
          <w:marRight w:val="0"/>
          <w:marTop w:val="0"/>
          <w:marBottom w:val="0"/>
          <w:divBdr>
            <w:top w:val="none" w:sz="0" w:space="0" w:color="auto"/>
            <w:left w:val="none" w:sz="0" w:space="0" w:color="auto"/>
            <w:bottom w:val="none" w:sz="0" w:space="0" w:color="auto"/>
            <w:right w:val="none" w:sz="0" w:space="0" w:color="auto"/>
          </w:divBdr>
        </w:div>
        <w:div w:id="2098941859">
          <w:marLeft w:val="0"/>
          <w:marRight w:val="0"/>
          <w:marTop w:val="0"/>
          <w:marBottom w:val="0"/>
          <w:divBdr>
            <w:top w:val="none" w:sz="0" w:space="0" w:color="auto"/>
            <w:left w:val="none" w:sz="0" w:space="0" w:color="auto"/>
            <w:bottom w:val="none" w:sz="0" w:space="0" w:color="auto"/>
            <w:right w:val="none" w:sz="0" w:space="0" w:color="auto"/>
          </w:divBdr>
        </w:div>
        <w:div w:id="976496220">
          <w:marLeft w:val="0"/>
          <w:marRight w:val="0"/>
          <w:marTop w:val="0"/>
          <w:marBottom w:val="0"/>
          <w:divBdr>
            <w:top w:val="none" w:sz="0" w:space="0" w:color="auto"/>
            <w:left w:val="none" w:sz="0" w:space="0" w:color="auto"/>
            <w:bottom w:val="none" w:sz="0" w:space="0" w:color="auto"/>
            <w:right w:val="none" w:sz="0" w:space="0" w:color="auto"/>
          </w:divBdr>
        </w:div>
        <w:div w:id="843670857">
          <w:marLeft w:val="0"/>
          <w:marRight w:val="0"/>
          <w:marTop w:val="0"/>
          <w:marBottom w:val="0"/>
          <w:divBdr>
            <w:top w:val="none" w:sz="0" w:space="0" w:color="auto"/>
            <w:left w:val="none" w:sz="0" w:space="0" w:color="auto"/>
            <w:bottom w:val="none" w:sz="0" w:space="0" w:color="auto"/>
            <w:right w:val="none" w:sz="0" w:space="0" w:color="auto"/>
          </w:divBdr>
        </w:div>
        <w:div w:id="1057316422">
          <w:marLeft w:val="0"/>
          <w:marRight w:val="0"/>
          <w:marTop w:val="0"/>
          <w:marBottom w:val="0"/>
          <w:divBdr>
            <w:top w:val="none" w:sz="0" w:space="0" w:color="auto"/>
            <w:left w:val="none" w:sz="0" w:space="0" w:color="auto"/>
            <w:bottom w:val="none" w:sz="0" w:space="0" w:color="auto"/>
            <w:right w:val="none" w:sz="0" w:space="0" w:color="auto"/>
          </w:divBdr>
        </w:div>
        <w:div w:id="134154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biblegateway.com/passage/?search=Acts+2&amp;version=NRS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2&amp;version=NRSVA" TargetMode="External"/><Relationship Id="rId5" Type="http://schemas.openxmlformats.org/officeDocument/2006/relationships/hyperlink" Target="https://www.biblegateway.com/passage/?search=Acts+2&amp;version=NRSV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Tyson</dc:creator>
  <cp:lastModifiedBy>Church Office</cp:lastModifiedBy>
  <cp:revision>4</cp:revision>
  <dcterms:created xsi:type="dcterms:W3CDTF">2022-06-15T15:34:00Z</dcterms:created>
  <dcterms:modified xsi:type="dcterms:W3CDTF">2022-06-15T15:37:00Z</dcterms:modified>
</cp:coreProperties>
</file>