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C6937" w14:textId="60248AD7" w:rsidR="006A1A5A" w:rsidRPr="001B14C5" w:rsidRDefault="006A1A5A" w:rsidP="006A1A5A">
      <w:pPr>
        <w:spacing w:after="240" w:line="240" w:lineRule="auto"/>
        <w:rPr>
          <w:rFonts w:ascii="Times New Roman" w:hAnsi="Times New Roman" w:cs="Times New Roman"/>
          <w:b/>
          <w:sz w:val="24"/>
          <w:szCs w:val="24"/>
          <w:u w:val="single"/>
        </w:rPr>
      </w:pPr>
      <w:bookmarkStart w:id="0" w:name="_GoBack"/>
      <w:bookmarkEnd w:id="0"/>
      <w:r w:rsidRPr="001B14C5">
        <w:rPr>
          <w:rFonts w:ascii="Times New Roman" w:hAnsi="Times New Roman" w:cs="Times New Roman"/>
          <w:b/>
          <w:sz w:val="24"/>
          <w:szCs w:val="24"/>
          <w:u w:val="single"/>
        </w:rPr>
        <w:t>FOR IMMEDIATE RELEASE</w:t>
      </w:r>
    </w:p>
    <w:p w14:paraId="021D1A5B" w14:textId="52693ED9" w:rsidR="006A1A5A" w:rsidRPr="001B14C5" w:rsidRDefault="006A1A5A" w:rsidP="006A1A5A">
      <w:pPr>
        <w:spacing w:after="0" w:line="240" w:lineRule="auto"/>
        <w:rPr>
          <w:rFonts w:ascii="Times New Roman" w:hAnsi="Times New Roman" w:cs="Times New Roman"/>
          <w:sz w:val="24"/>
          <w:szCs w:val="24"/>
        </w:rPr>
      </w:pPr>
      <w:r w:rsidRPr="001B14C5">
        <w:rPr>
          <w:rFonts w:ascii="Times New Roman" w:hAnsi="Times New Roman" w:cs="Times New Roman"/>
          <w:b/>
          <w:sz w:val="24"/>
          <w:szCs w:val="24"/>
        </w:rPr>
        <w:t>Contact</w:t>
      </w:r>
      <w:proofErr w:type="gramStart"/>
      <w:r w:rsidRPr="001B14C5">
        <w:rPr>
          <w:rFonts w:ascii="Times New Roman" w:hAnsi="Times New Roman" w:cs="Times New Roman"/>
          <w:b/>
          <w:sz w:val="24"/>
          <w:szCs w:val="24"/>
        </w:rPr>
        <w:t>:</w:t>
      </w:r>
      <w:proofErr w:type="gramEnd"/>
      <w:r w:rsidRPr="001B14C5">
        <w:rPr>
          <w:rFonts w:ascii="Times New Roman" w:hAnsi="Times New Roman" w:cs="Times New Roman"/>
          <w:b/>
          <w:sz w:val="24"/>
          <w:szCs w:val="24"/>
        </w:rPr>
        <w:br/>
      </w:r>
      <w:r w:rsidR="006C1D2C" w:rsidRPr="001B14C5">
        <w:rPr>
          <w:rFonts w:ascii="Times New Roman" w:hAnsi="Times New Roman" w:cs="Times New Roman"/>
          <w:sz w:val="24"/>
          <w:szCs w:val="24"/>
        </w:rPr>
        <w:t>Robert Moran,</w:t>
      </w:r>
      <w:r w:rsidRPr="001B14C5">
        <w:rPr>
          <w:rFonts w:ascii="Times New Roman" w:hAnsi="Times New Roman" w:cs="Times New Roman"/>
          <w:sz w:val="24"/>
          <w:szCs w:val="24"/>
        </w:rPr>
        <w:t xml:space="preserve"> Executive Director</w:t>
      </w:r>
      <w:r w:rsidRPr="001B14C5">
        <w:rPr>
          <w:rFonts w:ascii="Times New Roman" w:hAnsi="Times New Roman" w:cs="Times New Roman"/>
          <w:sz w:val="24"/>
          <w:szCs w:val="24"/>
        </w:rPr>
        <w:br/>
        <w:t>COHEAO</w:t>
      </w:r>
      <w:r w:rsidRPr="001B14C5">
        <w:rPr>
          <w:rFonts w:ascii="Times New Roman" w:hAnsi="Times New Roman" w:cs="Times New Roman"/>
          <w:sz w:val="24"/>
          <w:szCs w:val="24"/>
        </w:rPr>
        <w:br/>
        <w:t>777 Sixth Street NW, Suite 510</w:t>
      </w:r>
    </w:p>
    <w:p w14:paraId="3188D174" w14:textId="77777777" w:rsidR="006A1A5A" w:rsidRPr="001B14C5" w:rsidRDefault="006A1A5A" w:rsidP="006A1A5A">
      <w:pPr>
        <w:spacing w:after="0" w:line="240" w:lineRule="auto"/>
        <w:rPr>
          <w:rFonts w:ascii="Times New Roman" w:hAnsi="Times New Roman" w:cs="Times New Roman"/>
          <w:sz w:val="24"/>
          <w:szCs w:val="24"/>
        </w:rPr>
      </w:pPr>
      <w:r w:rsidRPr="001B14C5">
        <w:rPr>
          <w:rFonts w:ascii="Times New Roman" w:hAnsi="Times New Roman" w:cs="Times New Roman"/>
          <w:sz w:val="24"/>
          <w:szCs w:val="24"/>
        </w:rPr>
        <w:t>Washington, DC 20001-4498</w:t>
      </w:r>
    </w:p>
    <w:p w14:paraId="68D8120D" w14:textId="7F6802C2" w:rsidR="006A1A5A" w:rsidRPr="001B14C5" w:rsidRDefault="006A1A5A" w:rsidP="006A1A5A">
      <w:pPr>
        <w:spacing w:after="0" w:line="240" w:lineRule="auto"/>
        <w:rPr>
          <w:rFonts w:ascii="Times New Roman" w:hAnsi="Times New Roman" w:cs="Times New Roman"/>
          <w:sz w:val="24"/>
          <w:szCs w:val="24"/>
        </w:rPr>
      </w:pPr>
      <w:r w:rsidRPr="001B14C5">
        <w:rPr>
          <w:rFonts w:ascii="Times New Roman" w:hAnsi="Times New Roman" w:cs="Times New Roman"/>
          <w:sz w:val="24"/>
          <w:szCs w:val="24"/>
        </w:rPr>
        <w:t>Main: (202) 349-2327</w:t>
      </w:r>
      <w:r w:rsidRPr="001B14C5">
        <w:rPr>
          <w:rFonts w:ascii="Times New Roman" w:hAnsi="Times New Roman" w:cs="Times New Roman"/>
          <w:sz w:val="24"/>
          <w:szCs w:val="24"/>
        </w:rPr>
        <w:br/>
        <w:t xml:space="preserve">Direct: (202) </w:t>
      </w:r>
      <w:r w:rsidR="006C1D2C" w:rsidRPr="001B14C5">
        <w:rPr>
          <w:rFonts w:ascii="Times New Roman" w:hAnsi="Times New Roman" w:cs="Times New Roman"/>
          <w:sz w:val="24"/>
          <w:szCs w:val="24"/>
        </w:rPr>
        <w:t>539-6488</w:t>
      </w:r>
      <w:r w:rsidRPr="001B14C5">
        <w:rPr>
          <w:rFonts w:ascii="Times New Roman" w:hAnsi="Times New Roman" w:cs="Times New Roman"/>
          <w:sz w:val="24"/>
          <w:szCs w:val="24"/>
        </w:rPr>
        <w:br/>
        <w:t xml:space="preserve">Email: </w:t>
      </w:r>
      <w:hyperlink r:id="rId8" w:history="1">
        <w:r w:rsidR="006C1D2C" w:rsidRPr="001B14C5">
          <w:rPr>
            <w:rStyle w:val="Hyperlink"/>
            <w:rFonts w:ascii="Times New Roman" w:hAnsi="Times New Roman" w:cs="Times New Roman"/>
            <w:sz w:val="24"/>
            <w:szCs w:val="24"/>
          </w:rPr>
          <w:t>rmoran@bosepublicaffairs.com</w:t>
        </w:r>
      </w:hyperlink>
    </w:p>
    <w:p w14:paraId="3DAE8A18" w14:textId="75ADA92E" w:rsidR="006A1A5A" w:rsidRPr="001B14C5" w:rsidRDefault="006A1A5A" w:rsidP="006A1A5A">
      <w:pPr>
        <w:rPr>
          <w:rStyle w:val="Hyperlink"/>
          <w:rFonts w:ascii="Times New Roman" w:hAnsi="Times New Roman" w:cs="Times New Roman"/>
          <w:sz w:val="24"/>
          <w:szCs w:val="24"/>
        </w:rPr>
      </w:pPr>
      <w:r w:rsidRPr="001B14C5">
        <w:rPr>
          <w:rFonts w:ascii="Times New Roman" w:hAnsi="Times New Roman" w:cs="Times New Roman"/>
          <w:sz w:val="24"/>
          <w:szCs w:val="24"/>
        </w:rPr>
        <w:t xml:space="preserve">Web: </w:t>
      </w:r>
      <w:hyperlink r:id="rId9" w:history="1">
        <w:r w:rsidRPr="001B14C5">
          <w:rPr>
            <w:rStyle w:val="Hyperlink"/>
            <w:rFonts w:ascii="Times New Roman" w:hAnsi="Times New Roman" w:cs="Times New Roman"/>
            <w:sz w:val="24"/>
            <w:szCs w:val="24"/>
          </w:rPr>
          <w:t>www.coheao.com</w:t>
        </w:r>
      </w:hyperlink>
    </w:p>
    <w:p w14:paraId="4EE62559" w14:textId="155CB0C9" w:rsidR="002B1B13" w:rsidRPr="001B14C5" w:rsidRDefault="006C1D2C" w:rsidP="002B1B13">
      <w:pPr>
        <w:spacing w:after="240" w:line="360" w:lineRule="auto"/>
        <w:ind w:firstLine="720"/>
        <w:jc w:val="center"/>
        <w:rPr>
          <w:rFonts w:ascii="Times New Roman" w:hAnsi="Times New Roman" w:cs="Times New Roman"/>
          <w:b/>
          <w:sz w:val="24"/>
          <w:szCs w:val="24"/>
        </w:rPr>
      </w:pPr>
      <w:r w:rsidRPr="001B14C5">
        <w:rPr>
          <w:rFonts w:ascii="Times New Roman" w:hAnsi="Times New Roman" w:cs="Times New Roman"/>
          <w:b/>
          <w:sz w:val="24"/>
          <w:szCs w:val="24"/>
        </w:rPr>
        <w:t xml:space="preserve">Coalition of Higher Education Assistance Organizations (COHEAO) Awards </w:t>
      </w:r>
      <w:r w:rsidR="008C3A59" w:rsidRPr="001B14C5">
        <w:rPr>
          <w:rFonts w:ascii="Times New Roman" w:hAnsi="Times New Roman" w:cs="Times New Roman"/>
          <w:b/>
          <w:sz w:val="24"/>
          <w:szCs w:val="24"/>
        </w:rPr>
        <w:t>Four</w:t>
      </w:r>
      <w:r w:rsidR="008C3A59" w:rsidRPr="001B14C5">
        <w:rPr>
          <w:rFonts w:ascii="Times New Roman" w:hAnsi="Times New Roman" w:cs="Times New Roman"/>
          <w:b/>
          <w:sz w:val="24"/>
          <w:szCs w:val="24"/>
        </w:rPr>
        <w:t xml:space="preserve"> </w:t>
      </w:r>
      <w:r w:rsidRPr="001B14C5">
        <w:rPr>
          <w:rFonts w:ascii="Times New Roman" w:hAnsi="Times New Roman" w:cs="Times New Roman"/>
          <w:b/>
          <w:sz w:val="24"/>
          <w:szCs w:val="24"/>
        </w:rPr>
        <w:t>Scholarships</w:t>
      </w:r>
    </w:p>
    <w:p w14:paraId="427A5010" w14:textId="56609840" w:rsidR="006C1D2C" w:rsidRPr="001B14C5" w:rsidRDefault="006C1D2C" w:rsidP="002B1B13">
      <w:pPr>
        <w:spacing w:after="240" w:line="360" w:lineRule="auto"/>
        <w:rPr>
          <w:rFonts w:ascii="Times New Roman" w:hAnsi="Times New Roman" w:cs="Times New Roman"/>
          <w:b/>
          <w:sz w:val="24"/>
          <w:szCs w:val="24"/>
        </w:rPr>
      </w:pPr>
      <w:r w:rsidRPr="001B14C5">
        <w:rPr>
          <w:rFonts w:ascii="Times New Roman" w:hAnsi="Times New Roman" w:cs="Times New Roman"/>
          <w:sz w:val="24"/>
          <w:szCs w:val="24"/>
        </w:rPr>
        <w:t>WASHINGTON, DC (</w:t>
      </w:r>
      <w:r w:rsidR="008C3A59" w:rsidRPr="001B14C5">
        <w:rPr>
          <w:rFonts w:ascii="Times New Roman" w:hAnsi="Times New Roman" w:cs="Times New Roman"/>
          <w:sz w:val="24"/>
          <w:szCs w:val="24"/>
        </w:rPr>
        <w:t xml:space="preserve">September 14, </w:t>
      </w:r>
      <w:r w:rsidR="008C3A59" w:rsidRPr="001B14C5">
        <w:rPr>
          <w:rFonts w:ascii="Times New Roman" w:hAnsi="Times New Roman" w:cs="Times New Roman"/>
          <w:sz w:val="24"/>
          <w:szCs w:val="24"/>
        </w:rPr>
        <w:t>2023</w:t>
      </w:r>
      <w:r w:rsidRPr="001B14C5">
        <w:rPr>
          <w:rFonts w:ascii="Times New Roman" w:hAnsi="Times New Roman" w:cs="Times New Roman"/>
          <w:sz w:val="24"/>
          <w:szCs w:val="24"/>
        </w:rPr>
        <w:t xml:space="preserve">) </w:t>
      </w:r>
      <w:r w:rsidRPr="001B14C5">
        <w:rPr>
          <w:rFonts w:ascii="Times New Roman" w:hAnsi="Times New Roman" w:cs="Times New Roman"/>
          <w:sz w:val="24"/>
          <w:szCs w:val="24"/>
        </w:rPr>
        <w:t xml:space="preserve">– The Coalition of Higher Education Assistance Organizations (COHEAO) is pleased to announce the award of </w:t>
      </w:r>
      <w:r w:rsidR="008C3A59" w:rsidRPr="001B14C5">
        <w:rPr>
          <w:rFonts w:ascii="Times New Roman" w:hAnsi="Times New Roman" w:cs="Times New Roman"/>
          <w:sz w:val="24"/>
          <w:szCs w:val="24"/>
        </w:rPr>
        <w:t>four</w:t>
      </w:r>
      <w:r w:rsidR="008C3A59" w:rsidRPr="001B14C5">
        <w:rPr>
          <w:rFonts w:ascii="Times New Roman" w:hAnsi="Times New Roman" w:cs="Times New Roman"/>
          <w:sz w:val="24"/>
          <w:szCs w:val="24"/>
        </w:rPr>
        <w:t xml:space="preserve"> </w:t>
      </w:r>
      <w:r w:rsidRPr="001B14C5">
        <w:rPr>
          <w:rFonts w:ascii="Times New Roman" w:hAnsi="Times New Roman" w:cs="Times New Roman"/>
          <w:sz w:val="24"/>
          <w:szCs w:val="24"/>
        </w:rPr>
        <w:t>$1,000 scholarships to students of membe</w:t>
      </w:r>
      <w:r w:rsidR="002B1B13" w:rsidRPr="001B14C5">
        <w:rPr>
          <w:rFonts w:ascii="Times New Roman" w:hAnsi="Times New Roman" w:cs="Times New Roman"/>
          <w:sz w:val="24"/>
          <w:szCs w:val="24"/>
        </w:rPr>
        <w:t xml:space="preserve">r </w:t>
      </w:r>
      <w:r w:rsidRPr="001B14C5">
        <w:rPr>
          <w:rFonts w:ascii="Times New Roman" w:hAnsi="Times New Roman" w:cs="Times New Roman"/>
          <w:sz w:val="24"/>
          <w:szCs w:val="24"/>
        </w:rPr>
        <w:t>institutions.  Recipients of this year’s awards are:</w:t>
      </w:r>
    </w:p>
    <w:p w14:paraId="48DE6E1C" w14:textId="13294F3F" w:rsidR="006C1D2C" w:rsidRPr="001B14C5" w:rsidRDefault="008C3A59" w:rsidP="006D133C">
      <w:pPr>
        <w:pStyle w:val="ListParagraph"/>
        <w:numPr>
          <w:ilvl w:val="0"/>
          <w:numId w:val="2"/>
        </w:numPr>
        <w:spacing w:after="240" w:line="360" w:lineRule="auto"/>
        <w:rPr>
          <w:rFonts w:ascii="Times New Roman" w:hAnsi="Times New Roman" w:cs="Times New Roman"/>
          <w:sz w:val="24"/>
          <w:szCs w:val="24"/>
        </w:rPr>
      </w:pPr>
      <w:bookmarkStart w:id="1" w:name="_Hlk46233325"/>
      <w:r w:rsidRPr="001B14C5">
        <w:rPr>
          <w:rFonts w:ascii="Times New Roman" w:hAnsi="Times New Roman" w:cs="Times New Roman"/>
          <w:sz w:val="24"/>
          <w:szCs w:val="24"/>
        </w:rPr>
        <w:t>Lillian Bertram</w:t>
      </w:r>
      <w:r w:rsidR="006C1D2C" w:rsidRPr="001B14C5">
        <w:rPr>
          <w:rFonts w:ascii="Times New Roman" w:hAnsi="Times New Roman" w:cs="Times New Roman"/>
          <w:sz w:val="24"/>
          <w:szCs w:val="24"/>
        </w:rPr>
        <w:t>, University of Hartford-</w:t>
      </w:r>
      <w:r w:rsidRPr="001B14C5">
        <w:rPr>
          <w:rFonts w:ascii="Times New Roman" w:hAnsi="Times New Roman" w:cs="Times New Roman"/>
          <w:sz w:val="24"/>
          <w:szCs w:val="24"/>
        </w:rPr>
        <w:t xml:space="preserve"> – Pat Woods Memorial Scholarship</w:t>
      </w:r>
    </w:p>
    <w:p w14:paraId="1ED31220" w14:textId="3A171BBD" w:rsidR="006C1D2C" w:rsidRPr="001B14C5" w:rsidRDefault="008C3A59" w:rsidP="006D133C">
      <w:pPr>
        <w:pStyle w:val="ListParagraph"/>
        <w:numPr>
          <w:ilvl w:val="0"/>
          <w:numId w:val="2"/>
        </w:numPr>
        <w:spacing w:after="240" w:line="360" w:lineRule="auto"/>
        <w:rPr>
          <w:rFonts w:ascii="Times New Roman" w:hAnsi="Times New Roman" w:cs="Times New Roman"/>
          <w:sz w:val="24"/>
          <w:szCs w:val="24"/>
        </w:rPr>
      </w:pPr>
      <w:r w:rsidRPr="001B14C5">
        <w:rPr>
          <w:rFonts w:ascii="Times New Roman" w:hAnsi="Times New Roman" w:cs="Times New Roman"/>
          <w:sz w:val="24"/>
          <w:szCs w:val="24"/>
        </w:rPr>
        <w:t xml:space="preserve">Madeline Granger, University of Hartford – COHEAO </w:t>
      </w:r>
      <w:r w:rsidR="006C1D2C" w:rsidRPr="001B14C5">
        <w:rPr>
          <w:rFonts w:ascii="Times New Roman" w:hAnsi="Times New Roman" w:cs="Times New Roman"/>
          <w:sz w:val="24"/>
          <w:szCs w:val="24"/>
        </w:rPr>
        <w:t>Scholarship</w:t>
      </w:r>
    </w:p>
    <w:p w14:paraId="7748A59D" w14:textId="3F263AA7" w:rsidR="006C1D2C" w:rsidRPr="001B14C5" w:rsidRDefault="008C3A59" w:rsidP="006D133C">
      <w:pPr>
        <w:pStyle w:val="ListParagraph"/>
        <w:numPr>
          <w:ilvl w:val="0"/>
          <w:numId w:val="2"/>
        </w:numPr>
        <w:spacing w:after="240" w:line="360" w:lineRule="auto"/>
        <w:rPr>
          <w:rFonts w:ascii="Times New Roman" w:hAnsi="Times New Roman" w:cs="Times New Roman"/>
          <w:sz w:val="24"/>
          <w:szCs w:val="24"/>
        </w:rPr>
      </w:pPr>
      <w:r w:rsidRPr="001B14C5">
        <w:rPr>
          <w:rFonts w:ascii="Times New Roman" w:hAnsi="Times New Roman" w:cs="Times New Roman"/>
          <w:sz w:val="24"/>
          <w:szCs w:val="24"/>
        </w:rPr>
        <w:t>Rhiannon Lara, University of Hartford –</w:t>
      </w:r>
      <w:r w:rsidR="001B14C5" w:rsidRPr="001B14C5">
        <w:rPr>
          <w:rFonts w:ascii="Times New Roman" w:hAnsi="Times New Roman" w:cs="Times New Roman"/>
          <w:sz w:val="24"/>
          <w:szCs w:val="24"/>
        </w:rPr>
        <w:t xml:space="preserve"> C</w:t>
      </w:r>
      <w:r w:rsidR="006C1D2C" w:rsidRPr="001B14C5">
        <w:rPr>
          <w:rFonts w:ascii="Times New Roman" w:hAnsi="Times New Roman" w:cs="Times New Roman"/>
          <w:sz w:val="24"/>
          <w:szCs w:val="24"/>
        </w:rPr>
        <w:t>OHEAO Scholarship</w:t>
      </w:r>
    </w:p>
    <w:p w14:paraId="0AA6D0D7" w14:textId="38A4FE6C" w:rsidR="006C1D2C" w:rsidRPr="001B14C5" w:rsidRDefault="008C3A59" w:rsidP="006D133C">
      <w:pPr>
        <w:pStyle w:val="ListParagraph"/>
        <w:numPr>
          <w:ilvl w:val="0"/>
          <w:numId w:val="2"/>
        </w:numPr>
        <w:spacing w:after="240" w:line="360" w:lineRule="auto"/>
        <w:rPr>
          <w:rFonts w:ascii="Times New Roman" w:hAnsi="Times New Roman" w:cs="Times New Roman"/>
          <w:sz w:val="24"/>
          <w:szCs w:val="24"/>
        </w:rPr>
      </w:pPr>
      <w:r w:rsidRPr="001B14C5">
        <w:rPr>
          <w:rFonts w:ascii="Times New Roman" w:eastAsia="Times New Roman" w:hAnsi="Times New Roman" w:cs="Times New Roman"/>
          <w:color w:val="000000"/>
          <w:sz w:val="24"/>
          <w:szCs w:val="24"/>
        </w:rPr>
        <w:t xml:space="preserve">Julia </w:t>
      </w:r>
      <w:proofErr w:type="spellStart"/>
      <w:r w:rsidRPr="001B14C5">
        <w:rPr>
          <w:rFonts w:ascii="Times New Roman" w:eastAsia="Times New Roman" w:hAnsi="Times New Roman" w:cs="Times New Roman"/>
          <w:color w:val="000000"/>
          <w:sz w:val="24"/>
          <w:szCs w:val="24"/>
        </w:rPr>
        <w:t>Poleyestewa</w:t>
      </w:r>
      <w:proofErr w:type="spellEnd"/>
      <w:r w:rsidR="006C1D2C" w:rsidRPr="001B14C5">
        <w:rPr>
          <w:rFonts w:ascii="Times New Roman" w:eastAsia="Times New Roman" w:hAnsi="Times New Roman" w:cs="Times New Roman"/>
          <w:color w:val="000000"/>
          <w:sz w:val="24"/>
          <w:szCs w:val="24"/>
        </w:rPr>
        <w:t>, University of Hartford</w:t>
      </w:r>
      <w:r w:rsidRPr="001B14C5">
        <w:rPr>
          <w:rFonts w:ascii="Times New Roman" w:eastAsia="Times New Roman" w:hAnsi="Times New Roman" w:cs="Times New Roman"/>
          <w:color w:val="000000"/>
          <w:sz w:val="24"/>
          <w:szCs w:val="24"/>
        </w:rPr>
        <w:t xml:space="preserve"> – C</w:t>
      </w:r>
      <w:r w:rsidR="006C1D2C" w:rsidRPr="001B14C5">
        <w:rPr>
          <w:rFonts w:ascii="Times New Roman" w:eastAsia="Times New Roman" w:hAnsi="Times New Roman" w:cs="Times New Roman"/>
          <w:color w:val="000000"/>
          <w:sz w:val="24"/>
          <w:szCs w:val="24"/>
        </w:rPr>
        <w:t>OHEAO Scholarship</w:t>
      </w:r>
    </w:p>
    <w:bookmarkEnd w:id="1"/>
    <w:p w14:paraId="4753D0F8" w14:textId="77777777" w:rsidR="002B1B13" w:rsidRPr="001B14C5" w:rsidRDefault="006C1D2C" w:rsidP="006D133C">
      <w:pPr>
        <w:spacing w:after="240" w:line="360" w:lineRule="auto"/>
        <w:rPr>
          <w:rFonts w:ascii="Times New Roman" w:hAnsi="Times New Roman" w:cs="Times New Roman"/>
          <w:sz w:val="24"/>
          <w:szCs w:val="24"/>
        </w:rPr>
      </w:pPr>
      <w:r w:rsidRPr="001B14C5">
        <w:rPr>
          <w:rFonts w:ascii="Times New Roman" w:hAnsi="Times New Roman" w:cs="Times New Roman"/>
          <w:sz w:val="24"/>
          <w:szCs w:val="24"/>
        </w:rPr>
        <w:t>Scholarship winners were selected based on academic achievement, community service and future goals that include public service or benefit to the community.</w:t>
      </w:r>
    </w:p>
    <w:p w14:paraId="7A48C833" w14:textId="784EF95E" w:rsidR="002B1B13" w:rsidRPr="001B14C5" w:rsidRDefault="006C1D2C" w:rsidP="006D133C">
      <w:pPr>
        <w:spacing w:after="240" w:line="360" w:lineRule="auto"/>
        <w:rPr>
          <w:rFonts w:ascii="Times New Roman" w:hAnsi="Times New Roman" w:cs="Times New Roman"/>
          <w:sz w:val="24"/>
          <w:szCs w:val="24"/>
        </w:rPr>
      </w:pPr>
      <w:r w:rsidRPr="001B14C5">
        <w:rPr>
          <w:rFonts w:ascii="Times New Roman" w:hAnsi="Times New Roman" w:cs="Times New Roman"/>
          <w:sz w:val="24"/>
          <w:szCs w:val="24"/>
        </w:rPr>
        <w:t xml:space="preserve">“All of us at COHEAO are pleased to be able to provide scholarships to help these very worthy students achieve their educational goals.  It is an honor to be a part of an organization that supports students while providing assistance to our member institutions,” said Lori Hartung, COHEAO President. </w:t>
      </w:r>
    </w:p>
    <w:p w14:paraId="71CC595B" w14:textId="08C35BFA" w:rsidR="00217181" w:rsidRPr="001B14C5" w:rsidRDefault="00217181" w:rsidP="006D133C">
      <w:pPr>
        <w:spacing w:after="240"/>
        <w:jc w:val="center"/>
        <w:rPr>
          <w:rFonts w:ascii="Times New Roman" w:hAnsi="Times New Roman" w:cs="Times New Roman"/>
          <w:sz w:val="24"/>
          <w:szCs w:val="24"/>
        </w:rPr>
      </w:pPr>
      <w:r w:rsidRPr="001B14C5">
        <w:rPr>
          <w:rFonts w:ascii="Times New Roman" w:hAnsi="Times New Roman" w:cs="Times New Roman"/>
          <w:sz w:val="24"/>
          <w:szCs w:val="24"/>
        </w:rPr>
        <w:lastRenderedPageBreak/>
        <w:t>-More-</w:t>
      </w:r>
    </w:p>
    <w:p w14:paraId="7F443C12" w14:textId="77777777" w:rsidR="002B1B13" w:rsidRPr="001B14C5" w:rsidRDefault="00217181" w:rsidP="002B1B13">
      <w:pPr>
        <w:spacing w:after="240" w:line="360" w:lineRule="auto"/>
        <w:rPr>
          <w:rFonts w:ascii="Times New Roman" w:hAnsi="Times New Roman" w:cs="Times New Roman"/>
          <w:sz w:val="24"/>
          <w:szCs w:val="24"/>
        </w:rPr>
      </w:pPr>
      <w:r w:rsidRPr="001B14C5">
        <w:rPr>
          <w:rFonts w:ascii="Times New Roman" w:hAnsi="Times New Roman" w:cs="Times New Roman"/>
          <w:sz w:val="24"/>
          <w:szCs w:val="24"/>
        </w:rPr>
        <w:t>She continued, “These young people all had impressive academic records, extensive community service commitments and admirable career goals that will provide a benefit to the public.”</w:t>
      </w:r>
    </w:p>
    <w:p w14:paraId="28047F2C" w14:textId="0D1AB390" w:rsidR="006D133C" w:rsidRPr="001B14C5" w:rsidRDefault="008C3A59" w:rsidP="002B1B13">
      <w:pPr>
        <w:spacing w:after="240" w:line="360" w:lineRule="auto"/>
        <w:rPr>
          <w:rFonts w:ascii="Times New Roman" w:hAnsi="Times New Roman" w:cs="Times New Roman"/>
          <w:sz w:val="24"/>
          <w:szCs w:val="24"/>
        </w:rPr>
      </w:pPr>
      <w:r w:rsidRPr="001B14C5">
        <w:rPr>
          <w:rFonts w:ascii="Times New Roman" w:eastAsia="Times New Roman" w:hAnsi="Times New Roman" w:cs="Times New Roman"/>
          <w:iCs/>
          <w:color w:val="000000"/>
          <w:sz w:val="24"/>
          <w:szCs w:val="24"/>
        </w:rPr>
        <w:t>Lillian Bertram</w:t>
      </w:r>
      <w:r w:rsidR="006D133C" w:rsidRPr="001B14C5">
        <w:rPr>
          <w:rFonts w:ascii="Times New Roman" w:eastAsia="Times New Roman" w:hAnsi="Times New Roman" w:cs="Times New Roman"/>
          <w:iCs/>
          <w:color w:val="000000"/>
          <w:sz w:val="24"/>
          <w:szCs w:val="24"/>
        </w:rPr>
        <w:t xml:space="preserve">, University of Hartford, </w:t>
      </w:r>
      <w:r w:rsidRPr="001B14C5">
        <w:rPr>
          <w:rFonts w:ascii="Times New Roman" w:eastAsia="Times New Roman" w:hAnsi="Times New Roman" w:cs="Times New Roman"/>
          <w:iCs/>
          <w:color w:val="000000"/>
          <w:sz w:val="24"/>
          <w:szCs w:val="24"/>
        </w:rPr>
        <w:t>Pat Woods</w:t>
      </w:r>
      <w:r w:rsidR="006D133C" w:rsidRPr="001B14C5">
        <w:rPr>
          <w:rFonts w:ascii="Times New Roman" w:eastAsia="Times New Roman" w:hAnsi="Times New Roman" w:cs="Times New Roman"/>
          <w:iCs/>
          <w:color w:val="000000"/>
          <w:sz w:val="24"/>
          <w:szCs w:val="24"/>
        </w:rPr>
        <w:t xml:space="preserve"> Memorial Scholarship said, </w:t>
      </w:r>
      <w:proofErr w:type="gramStart"/>
      <w:r w:rsidR="006D133C" w:rsidRPr="001B14C5">
        <w:rPr>
          <w:rFonts w:ascii="Times New Roman" w:eastAsia="Times New Roman" w:hAnsi="Times New Roman" w:cs="Times New Roman"/>
          <w:iCs/>
          <w:color w:val="000000"/>
          <w:sz w:val="24"/>
          <w:szCs w:val="24"/>
        </w:rPr>
        <w:t>“ </w:t>
      </w:r>
      <w:r w:rsidR="001B14C5" w:rsidRPr="001B14C5">
        <w:rPr>
          <w:rFonts w:ascii="Times New Roman" w:hAnsi="Times New Roman" w:cs="Times New Roman"/>
          <w:i/>
          <w:iCs/>
          <w:sz w:val="24"/>
          <w:szCs w:val="24"/>
        </w:rPr>
        <w:t>I</w:t>
      </w:r>
      <w:proofErr w:type="gramEnd"/>
      <w:r w:rsidR="001B14C5" w:rsidRPr="001B14C5">
        <w:rPr>
          <w:rFonts w:ascii="Times New Roman" w:hAnsi="Times New Roman" w:cs="Times New Roman"/>
          <w:i/>
          <w:iCs/>
          <w:sz w:val="24"/>
          <w:szCs w:val="24"/>
        </w:rPr>
        <w:t xml:space="preserve"> am truly grateful for the opportunity to be awarded the 2023 COHEAO scholarship. It is a blessing that organizations like COHEAO exist to offer students like me financial support throughout our academic journeys. A special thank you to the scholarship committee for investing in my vision to support my community and break barriers for at-risk youth. This scholarship stands for a chance to make a profound impact, and I couldn't be more appreciative! </w:t>
      </w:r>
      <w:r w:rsidR="003E79E7" w:rsidRPr="001B14C5">
        <w:rPr>
          <w:rFonts w:ascii="Times New Roman" w:eastAsia="Times New Roman" w:hAnsi="Times New Roman" w:cs="Times New Roman"/>
          <w:iCs/>
          <w:color w:val="000000"/>
          <w:sz w:val="24"/>
          <w:szCs w:val="24"/>
        </w:rPr>
        <w:t>“</w:t>
      </w:r>
    </w:p>
    <w:p w14:paraId="65B37732" w14:textId="5D784A8A" w:rsidR="002B1B13" w:rsidRPr="001B14C5" w:rsidRDefault="00217181" w:rsidP="002B1B13">
      <w:pPr>
        <w:spacing w:after="240"/>
        <w:rPr>
          <w:rFonts w:ascii="Times New Roman" w:hAnsi="Times New Roman" w:cs="Times New Roman"/>
          <w:sz w:val="24"/>
          <w:szCs w:val="24"/>
        </w:rPr>
      </w:pPr>
      <w:r w:rsidRPr="001B14C5">
        <w:rPr>
          <w:rFonts w:ascii="Times New Roman" w:hAnsi="Times New Roman" w:cs="Times New Roman"/>
          <w:sz w:val="24"/>
          <w:szCs w:val="24"/>
        </w:rPr>
        <w:t>COHEAO’s primary fundraiser for the scholarship fund is a silent auction at its annual conference.  Donations can also be made by sending a check to COHEAO Scholarship Fund to</w:t>
      </w:r>
      <w:r w:rsidR="00B82247" w:rsidRPr="001B14C5">
        <w:rPr>
          <w:rFonts w:ascii="Times New Roman" w:hAnsi="Times New Roman" w:cs="Times New Roman"/>
          <w:sz w:val="24"/>
          <w:szCs w:val="24"/>
        </w:rPr>
        <w:t xml:space="preserve"> </w:t>
      </w:r>
      <w:r w:rsidRPr="001B14C5">
        <w:rPr>
          <w:rFonts w:ascii="Times New Roman" w:hAnsi="Times New Roman" w:cs="Times New Roman"/>
          <w:sz w:val="24"/>
          <w:szCs w:val="24"/>
        </w:rPr>
        <w:t>777 Sixth Street NW, Suite 510, Washington, D.C. 20001-4498.</w:t>
      </w:r>
    </w:p>
    <w:p w14:paraId="779B10E8" w14:textId="7E9643C9" w:rsidR="00217181" w:rsidRPr="001B14C5" w:rsidRDefault="00217181" w:rsidP="002B1B13">
      <w:pPr>
        <w:spacing w:after="240"/>
        <w:rPr>
          <w:rFonts w:ascii="Times New Roman" w:hAnsi="Times New Roman" w:cs="Times New Roman"/>
          <w:sz w:val="24"/>
          <w:szCs w:val="24"/>
        </w:rPr>
      </w:pPr>
      <w:r w:rsidRPr="001B14C5">
        <w:rPr>
          <w:rFonts w:ascii="Times New Roman" w:hAnsi="Times New Roman" w:cs="Times New Roman"/>
          <w:b/>
          <w:sz w:val="24"/>
          <w:szCs w:val="24"/>
        </w:rPr>
        <w:t>About COHEAO:</w:t>
      </w:r>
    </w:p>
    <w:p w14:paraId="12E4892C" w14:textId="6AD08265" w:rsidR="00217181" w:rsidRPr="001B14C5" w:rsidRDefault="00217181" w:rsidP="006D133C">
      <w:pPr>
        <w:spacing w:after="240" w:line="360" w:lineRule="auto"/>
        <w:rPr>
          <w:rFonts w:ascii="Times New Roman" w:hAnsi="Times New Roman" w:cs="Times New Roman"/>
          <w:color w:val="FF0000"/>
          <w:sz w:val="24"/>
          <w:szCs w:val="24"/>
        </w:rPr>
      </w:pPr>
      <w:r w:rsidRPr="001B14C5">
        <w:rPr>
          <w:rFonts w:ascii="Times New Roman" w:hAnsi="Times New Roman" w:cs="Times New Roman"/>
          <w:sz w:val="24"/>
          <w:szCs w:val="24"/>
        </w:rPr>
        <w:t>Since 1981, COHEAO has served as a partnership of colleges, universities and organizations dedicated to promoting student-friendly, efficiently operated campus-based loan and tuition payment programs.  COHEAO leadership and staff regularly meet with higher education policymakers and provide member support through various task forces and programs, including an extensive financial literacy initiative. COHEAO offers professional development opportunities and subject matter experts to members to assist institutions and their students with successful outcomes.</w:t>
      </w:r>
    </w:p>
    <w:p w14:paraId="646F1E3F" w14:textId="77777777" w:rsidR="00217181" w:rsidRPr="001B14C5" w:rsidRDefault="00217181" w:rsidP="006D133C">
      <w:pPr>
        <w:spacing w:after="240" w:line="360" w:lineRule="auto"/>
        <w:jc w:val="center"/>
        <w:rPr>
          <w:rFonts w:ascii="Times New Roman" w:hAnsi="Times New Roman" w:cs="Times New Roman"/>
          <w:sz w:val="24"/>
          <w:szCs w:val="24"/>
        </w:rPr>
      </w:pPr>
      <w:r w:rsidRPr="001B14C5">
        <w:rPr>
          <w:rFonts w:ascii="Times New Roman" w:hAnsi="Times New Roman" w:cs="Times New Roman"/>
          <w:sz w:val="24"/>
          <w:szCs w:val="24"/>
        </w:rPr>
        <w:t>###</w:t>
      </w:r>
    </w:p>
    <w:p w14:paraId="0CAD626A" w14:textId="77777777" w:rsidR="00217181" w:rsidRPr="001B14C5" w:rsidRDefault="00217181" w:rsidP="001B14C5">
      <w:pPr>
        <w:spacing w:after="240"/>
        <w:rPr>
          <w:rFonts w:ascii="Times New Roman" w:hAnsi="Times New Roman" w:cs="Times New Roman"/>
          <w:sz w:val="24"/>
          <w:szCs w:val="24"/>
        </w:rPr>
      </w:pPr>
    </w:p>
    <w:sectPr w:rsidR="00217181" w:rsidRPr="001B14C5" w:rsidSect="003E79E7">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6C439" w14:textId="77777777" w:rsidR="0055377B" w:rsidRDefault="0055377B" w:rsidP="006A1A5A">
      <w:pPr>
        <w:spacing w:after="0" w:line="240" w:lineRule="auto"/>
      </w:pPr>
      <w:r>
        <w:separator/>
      </w:r>
    </w:p>
  </w:endnote>
  <w:endnote w:type="continuationSeparator" w:id="0">
    <w:p w14:paraId="5CE4A0ED" w14:textId="77777777" w:rsidR="0055377B" w:rsidRDefault="0055377B" w:rsidP="006A1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B10EE" w14:textId="77777777" w:rsidR="0055377B" w:rsidRDefault="0055377B" w:rsidP="006A1A5A">
      <w:pPr>
        <w:spacing w:after="0" w:line="240" w:lineRule="auto"/>
      </w:pPr>
      <w:r>
        <w:separator/>
      </w:r>
    </w:p>
  </w:footnote>
  <w:footnote w:type="continuationSeparator" w:id="0">
    <w:p w14:paraId="56D7CCF7" w14:textId="77777777" w:rsidR="0055377B" w:rsidRDefault="0055377B" w:rsidP="006A1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8EAC1" w14:textId="627F27F5" w:rsidR="006A1A5A" w:rsidRDefault="001B14C5" w:rsidP="001B14C5">
    <w:pPr>
      <w:pStyle w:val="Header"/>
      <w:jc w:val="center"/>
    </w:pPr>
    <w:r>
      <w:rPr>
        <w:noProof/>
      </w:rPr>
      <w:drawing>
        <wp:inline distT="0" distB="0" distL="0" distR="0" wp14:anchorId="60E5B6CD" wp14:editId="1141B9EB">
          <wp:extent cx="4760544" cy="162401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HEAO Logo cropped.png"/>
                  <pic:cNvPicPr/>
                </pic:nvPicPr>
                <pic:blipFill rotWithShape="1">
                  <a:blip r:embed="rId1">
                    <a:extLst>
                      <a:ext uri="{28A0092B-C50C-407E-A947-70E740481C1C}">
                        <a14:useLocalDpi xmlns:a14="http://schemas.microsoft.com/office/drawing/2010/main" val="0"/>
                      </a:ext>
                    </a:extLst>
                  </a:blip>
                  <a:srcRect t="32308" b="33579"/>
                  <a:stretch/>
                </pic:blipFill>
                <pic:spPr bwMode="auto">
                  <a:xfrm>
                    <a:off x="0" y="0"/>
                    <a:ext cx="4761905" cy="1624477"/>
                  </a:xfrm>
                  <a:prstGeom prst="rect">
                    <a:avLst/>
                  </a:prstGeom>
                  <a:ln>
                    <a:noFill/>
                  </a:ln>
                  <a:extLst>
                    <a:ext uri="{53640926-AAD7-44D8-BBD7-CCE9431645EC}">
                      <a14:shadowObscured xmlns:a14="http://schemas.microsoft.com/office/drawing/2010/main"/>
                    </a:ext>
                  </a:extLst>
                </pic:spPr>
              </pic:pic>
            </a:graphicData>
          </a:graphic>
        </wp:inline>
      </w:drawing>
    </w:r>
  </w:p>
  <w:p w14:paraId="432CD6F8" w14:textId="77777777" w:rsidR="001B14C5" w:rsidRDefault="001B14C5" w:rsidP="001B14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228A8"/>
    <w:multiLevelType w:val="hybridMultilevel"/>
    <w:tmpl w:val="02908AA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1F211C"/>
    <w:multiLevelType w:val="multilevel"/>
    <w:tmpl w:val="B75E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wNjU1M7U0MbY0NDBT0lEKTi0uzszPAykwqgUAWqpDsSwAAAA="/>
  </w:docVars>
  <w:rsids>
    <w:rsidRoot w:val="006A1A5A"/>
    <w:rsid w:val="0012281F"/>
    <w:rsid w:val="001B14C5"/>
    <w:rsid w:val="00217181"/>
    <w:rsid w:val="002B1B13"/>
    <w:rsid w:val="003A0874"/>
    <w:rsid w:val="003D6243"/>
    <w:rsid w:val="003E79E7"/>
    <w:rsid w:val="00483D4E"/>
    <w:rsid w:val="004B7E6E"/>
    <w:rsid w:val="004C6EEE"/>
    <w:rsid w:val="0055377B"/>
    <w:rsid w:val="00583D10"/>
    <w:rsid w:val="005D2F35"/>
    <w:rsid w:val="006A1A5A"/>
    <w:rsid w:val="006C1D2C"/>
    <w:rsid w:val="006D133C"/>
    <w:rsid w:val="00807AE8"/>
    <w:rsid w:val="008C3A59"/>
    <w:rsid w:val="00930110"/>
    <w:rsid w:val="009323A2"/>
    <w:rsid w:val="0099390C"/>
    <w:rsid w:val="009E6C03"/>
    <w:rsid w:val="00B04EFA"/>
    <w:rsid w:val="00B82247"/>
    <w:rsid w:val="00BC7DFE"/>
    <w:rsid w:val="00CA63A3"/>
    <w:rsid w:val="00D14C14"/>
    <w:rsid w:val="00E13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1425DC"/>
  <w15:chartTrackingRefBased/>
  <w15:docId w15:val="{D7ED8B10-B1BD-449A-8B7B-3AFEC8D4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A5A"/>
  </w:style>
  <w:style w:type="paragraph" w:styleId="Footer">
    <w:name w:val="footer"/>
    <w:basedOn w:val="Normal"/>
    <w:link w:val="FooterChar"/>
    <w:uiPriority w:val="99"/>
    <w:unhideWhenUsed/>
    <w:rsid w:val="006A1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A5A"/>
  </w:style>
  <w:style w:type="character" w:styleId="Hyperlink">
    <w:name w:val="Hyperlink"/>
    <w:basedOn w:val="DefaultParagraphFont"/>
    <w:uiPriority w:val="99"/>
    <w:unhideWhenUsed/>
    <w:rsid w:val="006A1A5A"/>
    <w:rPr>
      <w:color w:val="0563C1" w:themeColor="hyperlink"/>
      <w:u w:val="single"/>
    </w:rPr>
  </w:style>
  <w:style w:type="paragraph" w:styleId="BodyText">
    <w:name w:val="Body Text"/>
    <w:basedOn w:val="Normal"/>
    <w:link w:val="BodyTextChar"/>
    <w:uiPriority w:val="1"/>
    <w:unhideWhenUsed/>
    <w:qFormat/>
    <w:rsid w:val="004C6EEE"/>
    <w:pPr>
      <w:widowControl w:val="0"/>
      <w:spacing w:after="0" w:line="240" w:lineRule="auto"/>
      <w:ind w:left="8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6EEE"/>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3D6243"/>
    <w:rPr>
      <w:color w:val="605E5C"/>
      <w:shd w:val="clear" w:color="auto" w:fill="E1DFDD"/>
    </w:rPr>
  </w:style>
  <w:style w:type="paragraph" w:styleId="ListParagraph">
    <w:name w:val="List Paragraph"/>
    <w:basedOn w:val="Normal"/>
    <w:uiPriority w:val="34"/>
    <w:qFormat/>
    <w:rsid w:val="006C1D2C"/>
    <w:pPr>
      <w:ind w:left="720"/>
      <w:contextualSpacing/>
    </w:pPr>
  </w:style>
  <w:style w:type="paragraph" w:styleId="BalloonText">
    <w:name w:val="Balloon Text"/>
    <w:basedOn w:val="Normal"/>
    <w:link w:val="BalloonTextChar"/>
    <w:uiPriority w:val="99"/>
    <w:semiHidden/>
    <w:unhideWhenUsed/>
    <w:rsid w:val="003E79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9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83528">
      <w:bodyDiv w:val="1"/>
      <w:marLeft w:val="0"/>
      <w:marRight w:val="0"/>
      <w:marTop w:val="0"/>
      <w:marBottom w:val="0"/>
      <w:divBdr>
        <w:top w:val="none" w:sz="0" w:space="0" w:color="auto"/>
        <w:left w:val="none" w:sz="0" w:space="0" w:color="auto"/>
        <w:bottom w:val="none" w:sz="0" w:space="0" w:color="auto"/>
        <w:right w:val="none" w:sz="0" w:space="0" w:color="auto"/>
      </w:divBdr>
    </w:div>
    <w:div w:id="1486047965">
      <w:bodyDiv w:val="1"/>
      <w:marLeft w:val="0"/>
      <w:marRight w:val="0"/>
      <w:marTop w:val="0"/>
      <w:marBottom w:val="0"/>
      <w:divBdr>
        <w:top w:val="none" w:sz="0" w:space="0" w:color="auto"/>
        <w:left w:val="none" w:sz="0" w:space="0" w:color="auto"/>
        <w:bottom w:val="none" w:sz="0" w:space="0" w:color="auto"/>
        <w:right w:val="none" w:sz="0" w:space="0" w:color="auto"/>
      </w:divBdr>
    </w:div>
    <w:div w:id="1690136166">
      <w:bodyDiv w:val="1"/>
      <w:marLeft w:val="0"/>
      <w:marRight w:val="0"/>
      <w:marTop w:val="0"/>
      <w:marBottom w:val="0"/>
      <w:divBdr>
        <w:top w:val="none" w:sz="0" w:space="0" w:color="auto"/>
        <w:left w:val="none" w:sz="0" w:space="0" w:color="auto"/>
        <w:bottom w:val="none" w:sz="0" w:space="0" w:color="auto"/>
        <w:right w:val="none" w:sz="0" w:space="0" w:color="auto"/>
      </w:divBdr>
    </w:div>
    <w:div w:id="195829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oran@bosepublicaffai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hea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4ACDE-FB42-4D38-9CB2-A7B13E074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Hartmann, Michelle</dc:creator>
  <cp:keywords/>
  <dc:description/>
  <cp:lastModifiedBy>Moran, Robert L.</cp:lastModifiedBy>
  <cp:revision>2</cp:revision>
  <cp:lastPrinted>2021-07-14T16:35:00Z</cp:lastPrinted>
  <dcterms:created xsi:type="dcterms:W3CDTF">2023-09-14T19:21:00Z</dcterms:created>
  <dcterms:modified xsi:type="dcterms:W3CDTF">2023-09-14T19:21:00Z</dcterms:modified>
</cp:coreProperties>
</file>