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3D" w:rsidRDefault="008C093D">
      <w:pPr>
        <w:rPr>
          <w:noProof/>
        </w:rPr>
      </w:pPr>
    </w:p>
    <w:p w:rsidR="000F525D" w:rsidRDefault="00CE05E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6083300</wp:posOffset>
                </wp:positionV>
                <wp:extent cx="2286000" cy="266155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661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5B59" w:rsidRPr="006758F1" w:rsidRDefault="006758F1" w:rsidP="00380FFD">
                            <w:pPr>
                              <w:spacing w:line="300" w:lineRule="auto"/>
                              <w:rPr>
                                <w:rFonts w:ascii="Arial" w:hAnsi="Arial" w:cs="Arial"/>
                                <w:color w:val="004D8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D84"/>
                                <w:sz w:val="20"/>
                                <w:szCs w:val="20"/>
                              </w:rPr>
                              <w:t xml:space="preserve">Jill Bethlehem, PA-C sees patients at the following location. </w:t>
                            </w:r>
                          </w:p>
                          <w:p w:rsidR="006B5B59" w:rsidRPr="00380FFD" w:rsidRDefault="006B5B59" w:rsidP="00380FFD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B5B59" w:rsidRPr="00380FFD" w:rsidRDefault="006758F1" w:rsidP="00380FFD">
                            <w:pPr>
                              <w:spacing w:line="300" w:lineRule="auto"/>
                              <w:rPr>
                                <w:rFonts w:ascii="Arial Black" w:hAnsi="Arial Black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0"/>
                                <w:szCs w:val="20"/>
                              </w:rPr>
                              <w:t>Valley Health Urgent Care | Martinsburg</w:t>
                            </w:r>
                          </w:p>
                          <w:p w:rsidR="006758F1" w:rsidRPr="006758F1" w:rsidRDefault="006758F1" w:rsidP="006758F1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58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97 Administrative Drive</w:t>
                            </w:r>
                          </w:p>
                          <w:p w:rsidR="006758F1" w:rsidRPr="006758F1" w:rsidRDefault="006758F1" w:rsidP="006758F1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58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Martinsburg, WV 25401</w:t>
                            </w:r>
                          </w:p>
                          <w:p w:rsidR="00380FFD" w:rsidRDefault="00911CEF" w:rsidP="006758F1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Phone: 304-350-3205</w:t>
                            </w:r>
                          </w:p>
                          <w:p w:rsidR="00380FFD" w:rsidRDefault="00380FFD" w:rsidP="00380FFD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80FFD" w:rsidRPr="00380FFD" w:rsidRDefault="00380FFD" w:rsidP="00380FFD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0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valleyhealthlink.com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8.05pt;margin-top:479pt;width:180pt;height:20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" filled="f" stroked="f" strokeweight=".5pt">
                <v:textbox>
                  <w:txbxContent>
                    <w:p w:rsidR="006B5B59" w:rsidRPr="006758F1" w:rsidRDefault="006758F1" w:rsidP="00380FFD">
                      <w:pPr>
                        <w:spacing w:line="300" w:lineRule="auto"/>
                        <w:rPr>
                          <w:rFonts w:ascii="Arial" w:hAnsi="Arial" w:cs="Arial"/>
                          <w:color w:val="004D8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4D84"/>
                          <w:sz w:val="20"/>
                          <w:szCs w:val="20"/>
                        </w:rPr>
                        <w:t xml:space="preserve">Jill Bethlehem, PA-C sees patients at the following location. </w:t>
                      </w:r>
                    </w:p>
                    <w:p w:rsidR="006B5B59" w:rsidRPr="00380FFD" w:rsidRDefault="006B5B59" w:rsidP="00380FFD">
                      <w:pPr>
                        <w:spacing w:line="30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B5B59" w:rsidRPr="00380FFD" w:rsidRDefault="006758F1" w:rsidP="00380FFD">
                      <w:pPr>
                        <w:spacing w:line="300" w:lineRule="auto"/>
                        <w:rPr>
                          <w:rFonts w:ascii="Arial Black" w:hAnsi="Arial Black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0"/>
                          <w:szCs w:val="20"/>
                        </w:rPr>
                        <w:t>Valley Health Urgent Care | Martinsburg</w:t>
                      </w:r>
                    </w:p>
                    <w:p w:rsidR="006758F1" w:rsidRPr="006758F1" w:rsidRDefault="006758F1" w:rsidP="006758F1">
                      <w:pPr>
                        <w:spacing w:line="30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58F1">
                        <w:rPr>
                          <w:rFonts w:ascii="Arial" w:hAnsi="Arial" w:cs="Arial"/>
                          <w:sz w:val="20"/>
                          <w:szCs w:val="20"/>
                        </w:rPr>
                        <w:t>97 Administrative Drive</w:t>
                      </w:r>
                    </w:p>
                    <w:p w:rsidR="006758F1" w:rsidRPr="006758F1" w:rsidRDefault="006758F1" w:rsidP="006758F1">
                      <w:pPr>
                        <w:spacing w:line="30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58F1">
                        <w:rPr>
                          <w:rFonts w:ascii="Arial" w:hAnsi="Arial" w:cs="Arial"/>
                          <w:sz w:val="20"/>
                          <w:szCs w:val="20"/>
                        </w:rPr>
                        <w:t>Martinsburg, WV 25401</w:t>
                      </w:r>
                    </w:p>
                    <w:p w:rsidR="00380FFD" w:rsidRDefault="00911CEF" w:rsidP="006758F1">
                      <w:pPr>
                        <w:spacing w:line="30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Phone: 304-350-3205</w:t>
                      </w:r>
                    </w:p>
                    <w:p w:rsidR="00380FFD" w:rsidRDefault="00380FFD" w:rsidP="00380FFD">
                      <w:pPr>
                        <w:spacing w:line="30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80FFD" w:rsidRPr="00380FFD" w:rsidRDefault="00380FFD" w:rsidP="00380FFD">
                      <w:pPr>
                        <w:spacing w:line="30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0FFD">
                        <w:rPr>
                          <w:rFonts w:ascii="Arial" w:hAnsi="Arial" w:cs="Arial"/>
                          <w:sz w:val="20"/>
                          <w:szCs w:val="20"/>
                        </w:rPr>
                        <w:t>valleyhealthlink.com</w:t>
                      </w:r>
                    </w:p>
                  </w:txbxContent>
                </v:textbox>
              </v:shape>
            </w:pict>
          </mc:Fallback>
        </mc:AlternateContent>
      </w:r>
      <w:r w:rsidR="008C093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-444500</wp:posOffset>
            </wp:positionH>
            <wp:positionV relativeFrom="paragraph">
              <wp:posOffset>2184400</wp:posOffset>
            </wp:positionV>
            <wp:extent cx="1998133" cy="149860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ll Bethlehem, P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133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F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8420969</wp:posOffset>
                </wp:positionV>
                <wp:extent cx="2117558" cy="0"/>
                <wp:effectExtent l="0" t="0" r="1651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55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D993A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5pt,663.05pt" to="128.25pt,6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" strokecolor="#c00000" strokeweight=".5pt">
                <v:stroke joinstyle="miter"/>
              </v:line>
            </w:pict>
          </mc:Fallback>
        </mc:AlternateContent>
      </w:r>
      <w:r w:rsidR="006B5B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-702129</wp:posOffset>
                </wp:positionH>
                <wp:positionV relativeFrom="paragraph">
                  <wp:posOffset>1191986</wp:posOffset>
                </wp:positionV>
                <wp:extent cx="2481580" cy="8978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5B59" w:rsidRPr="006B5B59" w:rsidRDefault="00251AA8" w:rsidP="006B5B5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4D84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4D84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Jill Bethlehem, PA-C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55.3pt;margin-top:93.85pt;width:195.4pt;height:7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" filled="f" stroked="f" strokeweight=".5pt">
                <v:textbox>
                  <w:txbxContent>
                    <w:p w:rsidR="006B5B59" w:rsidRPr="006B5B59" w:rsidRDefault="00251AA8" w:rsidP="006B5B59">
                      <w:pPr>
                        <w:jc w:val="center"/>
                        <w:rPr>
                          <w:rFonts w:ascii="Arial Black" w:hAnsi="Arial Black"/>
                          <w:b/>
                          <w:color w:val="004D84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4D84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Jill Bethlehem, PA-C</w:t>
                      </w:r>
                    </w:p>
                  </w:txbxContent>
                </v:textbox>
              </v:shape>
            </w:pict>
          </mc:Fallback>
        </mc:AlternateContent>
      </w:r>
      <w:r w:rsidR="006B5B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2155371</wp:posOffset>
                </wp:positionH>
                <wp:positionV relativeFrom="paragraph">
                  <wp:posOffset>-310243</wp:posOffset>
                </wp:positionV>
                <wp:extent cx="4180115" cy="764177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115" cy="7641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5B59" w:rsidRPr="006758F1" w:rsidRDefault="006758F1" w:rsidP="006B5B5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758F1">
                              <w:rPr>
                                <w:rFonts w:ascii="Arial" w:hAnsi="Arial" w:cs="Arial"/>
                              </w:rPr>
                              <w:t xml:space="preserve">Jill Bethlehem, PA-C is a board certified physician assistant </w:t>
                            </w:r>
                            <w:r w:rsidR="004B7740">
                              <w:rPr>
                                <w:rFonts w:ascii="Arial" w:hAnsi="Arial" w:cs="Arial"/>
                              </w:rPr>
                              <w:t xml:space="preserve">with more than </w:t>
                            </w:r>
                            <w:r w:rsidR="004B7740">
                              <w:rPr>
                                <w:rFonts w:ascii="Arial" w:hAnsi="Arial" w:cs="Arial"/>
                              </w:rPr>
                              <w:t>18</w:t>
                            </w:r>
                            <w:bookmarkStart w:id="0" w:name="_GoBack"/>
                            <w:bookmarkEnd w:id="0"/>
                            <w:r w:rsidRPr="006758F1">
                              <w:rPr>
                                <w:rFonts w:ascii="Arial" w:hAnsi="Arial" w:cs="Arial"/>
                              </w:rPr>
                              <w:t xml:space="preserve"> years of experience in emergency department and urgent care settings. Jill provides employer health care at Valley Health. </w:t>
                            </w:r>
                          </w:p>
                          <w:p w:rsidR="006B5B59" w:rsidRPr="006758F1" w:rsidRDefault="006B5B59" w:rsidP="006B5B5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B5B59" w:rsidRPr="006758F1" w:rsidRDefault="006758F1" w:rsidP="006B5B5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758F1">
                              <w:rPr>
                                <w:rFonts w:ascii="Arial Black" w:hAnsi="Arial Black" w:cs="Arial"/>
                                <w:b/>
                              </w:rPr>
                              <w:t>Graduate School</w:t>
                            </w:r>
                            <w:r w:rsidR="006B5B59" w:rsidRPr="006758F1">
                              <w:rPr>
                                <w:rFonts w:ascii="Arial Black" w:hAnsi="Arial Black" w:cs="Arial"/>
                                <w:b/>
                              </w:rPr>
                              <w:t>:</w:t>
                            </w:r>
                            <w:r w:rsidR="006B5B59" w:rsidRPr="006758F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Saint Francis University – Master of Medical Science, Physician Assistant</w:t>
                            </w:r>
                          </w:p>
                          <w:p w:rsidR="006B5B59" w:rsidRPr="006758F1" w:rsidRDefault="006758F1" w:rsidP="006B5B5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Undergraduate School</w:t>
                            </w:r>
                            <w:r>
                              <w:rPr>
                                <w:rFonts w:ascii="Arial" w:hAnsi="Arial" w:cs="Arial"/>
                              </w:rPr>
                              <w:t>: Washington and Jefferson College – Liberal Arts Degree, Biological Science</w:t>
                            </w:r>
                          </w:p>
                          <w:p w:rsidR="002B4A5E" w:rsidRDefault="002B4A5E" w:rsidP="002B4A5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Board Certification</w:t>
                            </w:r>
                            <w:r w:rsidRPr="00FA4783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924D2C">
                              <w:rPr>
                                <w:rFonts w:ascii="Arial" w:hAnsi="Arial" w:cs="Arial"/>
                              </w:rPr>
                              <w:t xml:space="preserve">Physician Assistant (NCCPA) </w:t>
                            </w:r>
                          </w:p>
                          <w:p w:rsidR="002B4A5E" w:rsidRDefault="002B4A5E" w:rsidP="002B4A5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4D2C" w:rsidRPr="000537EB" w:rsidRDefault="00924D2C" w:rsidP="00924D2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Certifications:</w:t>
                            </w:r>
                          </w:p>
                          <w:p w:rsidR="002B4A5E" w:rsidRDefault="00924D2C" w:rsidP="006B5B5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FMCSA Certified Medical Examiner</w:t>
                            </w:r>
                          </w:p>
                          <w:p w:rsidR="002B4A5E" w:rsidRPr="006758F1" w:rsidRDefault="002B4A5E" w:rsidP="006B5B5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758F1" w:rsidRPr="00AE7877" w:rsidRDefault="006758F1" w:rsidP="006758F1">
                            <w:pPr>
                              <w:spacing w:line="360" w:lineRule="auto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 w:rsidRPr="00AE7877">
                              <w:rPr>
                                <w:rFonts w:ascii="Arial Black" w:hAnsi="Arial Black" w:cs="Arial"/>
                                <w:b/>
                              </w:rPr>
                              <w:t>Services offered: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E7877">
                              <w:rPr>
                                <w:rFonts w:ascii="Arial" w:hAnsi="Arial" w:cs="Arial"/>
                              </w:rPr>
                              <w:t>Workplace injury care</w:t>
                            </w:r>
                            <w:r w:rsidRPr="00AE787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Injury treatment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Medical management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Case Management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Non-injury services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Pre-placement, DOT &amp; executive physicals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Drug screening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Breath alcohol testing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Pulmonary function screening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Respirator fit testing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Audiometric testing</w:t>
                            </w:r>
                          </w:p>
                          <w:p w:rsidR="006758F1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Travel health services</w:t>
                            </w:r>
                          </w:p>
                          <w:p w:rsidR="006758F1" w:rsidRPr="00AE7877" w:rsidRDefault="006758F1" w:rsidP="006758F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Vaccinations</w:t>
                            </w:r>
                          </w:p>
                          <w:p w:rsidR="006758F1" w:rsidRPr="00FA4783" w:rsidRDefault="006758F1" w:rsidP="006758F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B5B59" w:rsidRPr="006758F1" w:rsidRDefault="006B5B59" w:rsidP="006B5B5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169.7pt;margin-top:-24.45pt;width:329.15pt;height:60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" filled="f" stroked="f" strokeweight=".5pt">
                <v:textbox>
                  <w:txbxContent>
                    <w:p w:rsidR="006B5B59" w:rsidRPr="006758F1" w:rsidRDefault="006758F1" w:rsidP="006B5B5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758F1">
                        <w:rPr>
                          <w:rFonts w:ascii="Arial" w:hAnsi="Arial" w:cs="Arial"/>
                        </w:rPr>
                        <w:t xml:space="preserve">Jill Bethlehem, PA-C is a board certified physician assistant </w:t>
                      </w:r>
                      <w:r w:rsidR="004B7740">
                        <w:rPr>
                          <w:rFonts w:ascii="Arial" w:hAnsi="Arial" w:cs="Arial"/>
                        </w:rPr>
                        <w:t xml:space="preserve">with more than </w:t>
                      </w:r>
                      <w:r w:rsidR="004B7740">
                        <w:rPr>
                          <w:rFonts w:ascii="Arial" w:hAnsi="Arial" w:cs="Arial"/>
                        </w:rPr>
                        <w:t>18</w:t>
                      </w:r>
                      <w:bookmarkStart w:id="1" w:name="_GoBack"/>
                      <w:bookmarkEnd w:id="1"/>
                      <w:r w:rsidRPr="006758F1">
                        <w:rPr>
                          <w:rFonts w:ascii="Arial" w:hAnsi="Arial" w:cs="Arial"/>
                        </w:rPr>
                        <w:t xml:space="preserve"> years of experience in emergency department and urgent care settings. Jill provides employer health care at Valley Health. </w:t>
                      </w:r>
                    </w:p>
                    <w:p w:rsidR="006B5B59" w:rsidRPr="006758F1" w:rsidRDefault="006B5B59" w:rsidP="006B5B5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:rsidR="006B5B59" w:rsidRPr="006758F1" w:rsidRDefault="006758F1" w:rsidP="006B5B5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758F1">
                        <w:rPr>
                          <w:rFonts w:ascii="Arial Black" w:hAnsi="Arial Black" w:cs="Arial"/>
                          <w:b/>
                        </w:rPr>
                        <w:t>Graduate School</w:t>
                      </w:r>
                      <w:r w:rsidR="006B5B59" w:rsidRPr="006758F1">
                        <w:rPr>
                          <w:rFonts w:ascii="Arial Black" w:hAnsi="Arial Black" w:cs="Arial"/>
                          <w:b/>
                        </w:rPr>
                        <w:t>:</w:t>
                      </w:r>
                      <w:r w:rsidR="006B5B59" w:rsidRPr="006758F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Saint Francis University – Master of Medical Science, Physician Assistant</w:t>
                      </w:r>
                    </w:p>
                    <w:p w:rsidR="006B5B59" w:rsidRPr="006758F1" w:rsidRDefault="006758F1" w:rsidP="006B5B5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Undergraduate School</w:t>
                      </w:r>
                      <w:r>
                        <w:rPr>
                          <w:rFonts w:ascii="Arial" w:hAnsi="Arial" w:cs="Arial"/>
                        </w:rPr>
                        <w:t>: Washington and Jefferson College – Liberal Arts Degree, Biological Science</w:t>
                      </w:r>
                    </w:p>
                    <w:p w:rsidR="002B4A5E" w:rsidRDefault="002B4A5E" w:rsidP="002B4A5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Board Certification</w:t>
                      </w:r>
                      <w:r w:rsidRPr="00FA4783">
                        <w:rPr>
                          <w:rFonts w:ascii="Arial" w:hAnsi="Arial" w:cs="Arial"/>
                        </w:rPr>
                        <w:t xml:space="preserve">: </w:t>
                      </w:r>
                      <w:r w:rsidR="00924D2C">
                        <w:rPr>
                          <w:rFonts w:ascii="Arial" w:hAnsi="Arial" w:cs="Arial"/>
                        </w:rPr>
                        <w:t xml:space="preserve">Physician Assistant (NCCPA) </w:t>
                      </w:r>
                    </w:p>
                    <w:p w:rsidR="002B4A5E" w:rsidRDefault="002B4A5E" w:rsidP="002B4A5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:rsidR="00924D2C" w:rsidRPr="000537EB" w:rsidRDefault="00924D2C" w:rsidP="00924D2C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Certifications:</w:t>
                      </w:r>
                    </w:p>
                    <w:p w:rsidR="002B4A5E" w:rsidRDefault="00924D2C" w:rsidP="006B5B5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FMCSA Certified Medical Examiner</w:t>
                      </w:r>
                    </w:p>
                    <w:p w:rsidR="002B4A5E" w:rsidRPr="006758F1" w:rsidRDefault="002B4A5E" w:rsidP="006B5B5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:rsidR="006758F1" w:rsidRPr="00AE7877" w:rsidRDefault="006758F1" w:rsidP="006758F1">
                      <w:pPr>
                        <w:spacing w:line="360" w:lineRule="auto"/>
                        <w:rPr>
                          <w:rFonts w:ascii="Arial Black" w:hAnsi="Arial Black" w:cs="Arial"/>
                          <w:b/>
                        </w:rPr>
                      </w:pPr>
                      <w:r w:rsidRPr="00AE7877">
                        <w:rPr>
                          <w:rFonts w:ascii="Arial Black" w:hAnsi="Arial Black" w:cs="Arial"/>
                          <w:b/>
                        </w:rPr>
                        <w:t>Services offered: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E7877">
                        <w:rPr>
                          <w:rFonts w:ascii="Arial" w:hAnsi="Arial" w:cs="Arial"/>
                        </w:rPr>
                        <w:t>Workplace injury care</w:t>
                      </w:r>
                      <w:r w:rsidRPr="00AE7877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Injury treatment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Medical management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Case Management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Non-injury services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Pre-placement, DOT &amp; executive physicals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Drug screening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Breath alcohol testing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Pulmonary function screening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Respirator fit testing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Audiometric testing</w:t>
                      </w:r>
                    </w:p>
                    <w:p w:rsidR="006758F1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Travel health services</w:t>
                      </w:r>
                    </w:p>
                    <w:p w:rsidR="006758F1" w:rsidRPr="00AE7877" w:rsidRDefault="006758F1" w:rsidP="006758F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Vaccinations</w:t>
                      </w:r>
                    </w:p>
                    <w:p w:rsidR="006758F1" w:rsidRPr="00FA4783" w:rsidRDefault="006758F1" w:rsidP="006758F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:rsidR="006B5B59" w:rsidRPr="006758F1" w:rsidRDefault="006B5B59" w:rsidP="006B5B5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5B59">
        <w:t xml:space="preserve"> </w:t>
      </w:r>
    </w:p>
    <w:sectPr w:rsidR="000F525D" w:rsidSect="00676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24" w:rsidRDefault="004A1B24" w:rsidP="006B5B59">
      <w:r>
        <w:separator/>
      </w:r>
    </w:p>
  </w:endnote>
  <w:endnote w:type="continuationSeparator" w:id="0">
    <w:p w:rsidR="004A1B24" w:rsidRDefault="004A1B24" w:rsidP="006B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59" w:rsidRDefault="006B5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59" w:rsidRDefault="006B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59" w:rsidRDefault="006B5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24" w:rsidRDefault="004A1B24" w:rsidP="006B5B59">
      <w:r>
        <w:separator/>
      </w:r>
    </w:p>
  </w:footnote>
  <w:footnote w:type="continuationSeparator" w:id="0">
    <w:p w:rsidR="004A1B24" w:rsidRDefault="004A1B24" w:rsidP="006B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59" w:rsidRDefault="004A1B24">
    <w:pPr>
      <w:pStyle w:val="Header"/>
    </w:pPr>
    <w:r>
      <w:rPr>
        <w:noProof/>
      </w:rPr>
      <w:pict w14:anchorId="0BEEF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179059" o:spid="_x0000_s2051" type="#_x0000_t75" alt="/Users/jmccoy/Desktop/Fast Facts word template/VH Fast Facts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H Fast Fac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59" w:rsidRDefault="004A1B24">
    <w:pPr>
      <w:pStyle w:val="Header"/>
    </w:pPr>
    <w:r>
      <w:rPr>
        <w:noProof/>
      </w:rPr>
      <w:pict w14:anchorId="4182F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179060" o:spid="_x0000_s2050" type="#_x0000_t75" alt="/Users/jmccoy/Desktop/Fast Facts word template/VH Fast Facts.jpg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H Fast Fac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59" w:rsidRDefault="004A1B24">
    <w:pPr>
      <w:pStyle w:val="Header"/>
    </w:pPr>
    <w:r>
      <w:rPr>
        <w:noProof/>
      </w:rPr>
      <w:pict w14:anchorId="7FC26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179058" o:spid="_x0000_s2049" type="#_x0000_t75" alt="/Users/jmccoy/Desktop/Fast Facts word template/VH Fast Facts.jpg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H Fast Fac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996"/>
    <w:multiLevelType w:val="hybridMultilevel"/>
    <w:tmpl w:val="7E1A1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59"/>
    <w:rsid w:val="000F525D"/>
    <w:rsid w:val="00251AA8"/>
    <w:rsid w:val="002B4A5E"/>
    <w:rsid w:val="00380FFD"/>
    <w:rsid w:val="004A1B24"/>
    <w:rsid w:val="004B7740"/>
    <w:rsid w:val="005475B8"/>
    <w:rsid w:val="005B741A"/>
    <w:rsid w:val="006758F1"/>
    <w:rsid w:val="00676449"/>
    <w:rsid w:val="006B5B59"/>
    <w:rsid w:val="008C093D"/>
    <w:rsid w:val="00911CEF"/>
    <w:rsid w:val="00924D2C"/>
    <w:rsid w:val="00A34504"/>
    <w:rsid w:val="00CE05EE"/>
    <w:rsid w:val="00F5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755723"/>
  <w15:chartTrackingRefBased/>
  <w15:docId w15:val="{E74464B7-A74B-E346-82CF-BF5BB4D8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B59"/>
  </w:style>
  <w:style w:type="paragraph" w:styleId="Footer">
    <w:name w:val="footer"/>
    <w:basedOn w:val="Normal"/>
    <w:link w:val="FooterChar"/>
    <w:uiPriority w:val="99"/>
    <w:unhideWhenUsed/>
    <w:rsid w:val="006B5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B59"/>
  </w:style>
  <w:style w:type="paragraph" w:styleId="ListParagraph">
    <w:name w:val="List Paragraph"/>
    <w:basedOn w:val="Normal"/>
    <w:uiPriority w:val="34"/>
    <w:qFormat/>
    <w:rsid w:val="0067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Sams, Kyle</cp:lastModifiedBy>
  <cp:revision>10</cp:revision>
  <dcterms:created xsi:type="dcterms:W3CDTF">2022-11-04T13:39:00Z</dcterms:created>
  <dcterms:modified xsi:type="dcterms:W3CDTF">2022-11-08T15:13:00Z</dcterms:modified>
</cp:coreProperties>
</file>