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F4A7B" w14:textId="11CDF522" w:rsidR="0010046A" w:rsidRPr="00B93E6B" w:rsidRDefault="0010046A" w:rsidP="0010046A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49502E21" wp14:editId="6A0EDAF8">
            <wp:extent cx="5943600" cy="766174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an Jose Presbytery Statements from BRC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  <w:r>
        <w:rPr>
          <w:rFonts w:asciiTheme="minorHAnsi" w:hAnsiTheme="minorHAnsi" w:cs="Arial"/>
        </w:rPr>
        <w:t xml:space="preserve">                   </w:t>
      </w:r>
      <w:r w:rsidRPr="00B93E6B">
        <w:rPr>
          <w:rFonts w:asciiTheme="minorHAnsi" w:hAnsiTheme="minorHAnsi" w:cs="Arial"/>
        </w:rPr>
        <w:t xml:space="preserve">Feel free to get in touch any time — text: (209) 910-4272, email: breyeschow@fprespa.org, or online: </w:t>
      </w:r>
      <w:r>
        <w:rPr>
          <w:rFonts w:asciiTheme="minorHAnsi" w:hAnsiTheme="minorHAnsi" w:cs="Arial"/>
        </w:rPr>
        <w:t xml:space="preserve">  </w:t>
      </w:r>
      <w:r w:rsidRPr="00B93E6B">
        <w:rPr>
          <w:rFonts w:asciiTheme="minorHAnsi" w:hAnsiTheme="minorHAnsi" w:cs="Arial"/>
        </w:rPr>
        <w:t>@</w:t>
      </w:r>
      <w:proofErr w:type="spellStart"/>
      <w:r w:rsidRPr="00B93E6B">
        <w:rPr>
          <w:rFonts w:asciiTheme="minorHAnsi" w:hAnsiTheme="minorHAnsi" w:cs="Arial"/>
        </w:rPr>
        <w:t>breyeschow</w:t>
      </w:r>
      <w:proofErr w:type="spellEnd"/>
      <w:r w:rsidRPr="00B93E6B">
        <w:rPr>
          <w:rFonts w:asciiTheme="minorHAnsi" w:hAnsiTheme="minorHAnsi" w:cs="Arial"/>
        </w:rPr>
        <w:t xml:space="preserve"> and connect with FPC Palo Alto on Twitter and Instagram: @</w:t>
      </w:r>
      <w:proofErr w:type="spellStart"/>
      <w:r w:rsidRPr="00B93E6B">
        <w:rPr>
          <w:rFonts w:asciiTheme="minorHAnsi" w:hAnsiTheme="minorHAnsi" w:cs="Arial"/>
        </w:rPr>
        <w:t>FPCPaloAlto</w:t>
      </w:r>
      <w:proofErr w:type="spellEnd"/>
      <w:r w:rsidRPr="00B93E6B">
        <w:rPr>
          <w:rFonts w:asciiTheme="minorHAnsi" w:hAnsiTheme="minorHAnsi" w:cs="Arial"/>
        </w:rPr>
        <w:t xml:space="preserve">. </w:t>
      </w:r>
    </w:p>
    <w:p w14:paraId="2DB91C4A" w14:textId="77777777" w:rsidR="0010046A" w:rsidRDefault="0010046A" w:rsidP="0010046A">
      <w:pPr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ED2F22" wp14:editId="2435F130">
            <wp:simplePos x="0" y="0"/>
            <wp:positionH relativeFrom="column">
              <wp:posOffset>5202555</wp:posOffset>
            </wp:positionH>
            <wp:positionV relativeFrom="paragraph">
              <wp:posOffset>127635</wp:posOffset>
            </wp:positionV>
            <wp:extent cx="1352550" cy="1352550"/>
            <wp:effectExtent l="0" t="0" r="0" b="0"/>
            <wp:wrapTight wrapText="bothSides">
              <wp:wrapPolygon edited="0">
                <wp:start x="8113" y="0"/>
                <wp:lineTo x="5679" y="406"/>
                <wp:lineTo x="0" y="5273"/>
                <wp:lineTo x="0" y="14197"/>
                <wp:lineTo x="3245" y="19470"/>
                <wp:lineTo x="7707" y="21093"/>
                <wp:lineTo x="8113" y="21093"/>
                <wp:lineTo x="12980" y="21093"/>
                <wp:lineTo x="13386" y="21093"/>
                <wp:lineTo x="17848" y="19470"/>
                <wp:lineTo x="21093" y="14197"/>
                <wp:lineTo x="21093" y="5273"/>
                <wp:lineTo x="15414" y="406"/>
                <wp:lineTo x="12980" y="0"/>
                <wp:lineTo x="8113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</w:rPr>
        <w:t xml:space="preserve">    </w:t>
      </w:r>
    </w:p>
    <w:p w14:paraId="317F00ED" w14:textId="77777777" w:rsidR="0010046A" w:rsidRDefault="0010046A" w:rsidP="0010046A">
      <w:pPr>
        <w:rPr>
          <w:rFonts w:asciiTheme="minorHAnsi" w:hAnsiTheme="minorHAnsi" w:cs="Arial"/>
        </w:rPr>
      </w:pPr>
    </w:p>
    <w:p w14:paraId="705346DB" w14:textId="77777777" w:rsidR="0010046A" w:rsidRPr="00B93E6B" w:rsidRDefault="0010046A" w:rsidP="0010046A">
      <w:pPr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 xml:space="preserve">BRIEF STATEMENT OF FAITH </w:t>
      </w:r>
    </w:p>
    <w:p w14:paraId="45D239B1" w14:textId="2257B928" w:rsidR="0010046A" w:rsidRDefault="0010046A" w:rsidP="0010046A">
      <w:pPr>
        <w:rPr>
          <w:rFonts w:asciiTheme="minorHAnsi" w:hAnsiTheme="minorHAnsi" w:cs="Arial"/>
          <w:b/>
          <w:bCs/>
        </w:rPr>
      </w:pPr>
      <w:proofErr w:type="spellStart"/>
      <w:r w:rsidRPr="00B93E6B">
        <w:rPr>
          <w:rFonts w:asciiTheme="minorHAnsi" w:hAnsiTheme="minorHAnsi" w:cs="Arial"/>
          <w:b/>
          <w:bCs/>
        </w:rPr>
        <w:t>bruce</w:t>
      </w:r>
      <w:proofErr w:type="spellEnd"/>
      <w:r w:rsidRPr="00B93E6B">
        <w:rPr>
          <w:rFonts w:asciiTheme="minorHAnsi" w:hAnsiTheme="minorHAnsi" w:cs="Arial"/>
          <w:b/>
          <w:bCs/>
        </w:rPr>
        <w:t xml:space="preserve"> </w:t>
      </w:r>
      <w:proofErr w:type="spellStart"/>
      <w:r w:rsidRPr="00B93E6B">
        <w:rPr>
          <w:rFonts w:asciiTheme="minorHAnsi" w:hAnsiTheme="minorHAnsi" w:cs="Arial"/>
          <w:b/>
          <w:bCs/>
        </w:rPr>
        <w:t>reyes</w:t>
      </w:r>
      <w:proofErr w:type="spellEnd"/>
      <w:r w:rsidRPr="00B93E6B">
        <w:rPr>
          <w:rFonts w:asciiTheme="minorHAnsi" w:hAnsiTheme="minorHAnsi" w:cs="Arial"/>
          <w:b/>
          <w:bCs/>
        </w:rPr>
        <w:t xml:space="preserve">-chow </w:t>
      </w:r>
    </w:p>
    <w:p w14:paraId="1A66FC84" w14:textId="77777777" w:rsidR="0010046A" w:rsidRPr="00B93E6B" w:rsidRDefault="0010046A" w:rsidP="0010046A">
      <w:pPr>
        <w:rPr>
          <w:rFonts w:asciiTheme="minorHAnsi" w:hAnsiTheme="minorHAnsi" w:cs="Arial"/>
        </w:rPr>
      </w:pPr>
    </w:p>
    <w:p w14:paraId="2CFC1823" w14:textId="77777777" w:rsidR="0010046A" w:rsidRDefault="0010046A" w:rsidP="0010046A">
      <w:pPr>
        <w:ind w:left="1440"/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 xml:space="preserve">My faith is built on gratitude and trust </w:t>
      </w:r>
    </w:p>
    <w:p w14:paraId="5E36D293" w14:textId="77777777" w:rsidR="0010046A" w:rsidRDefault="0010046A" w:rsidP="0010046A">
      <w:pPr>
        <w:ind w:left="1440"/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>that</w:t>
      </w:r>
      <w:r w:rsidRPr="00B93E6B">
        <w:rPr>
          <w:rFonts w:ascii="MS Mincho" w:eastAsia="MS Mincho" w:hAnsi="MS Mincho" w:cs="MS Mincho"/>
        </w:rPr>
        <w:t> </w:t>
      </w:r>
      <w:r w:rsidRPr="00B93E6B">
        <w:rPr>
          <w:rFonts w:asciiTheme="minorHAnsi" w:hAnsiTheme="minorHAnsi" w:cs="Arial"/>
        </w:rPr>
        <w:t>in the life, death, and resurrection of Jesus Christ,</w:t>
      </w:r>
    </w:p>
    <w:p w14:paraId="783945C3" w14:textId="77777777" w:rsidR="0010046A" w:rsidRPr="00B93E6B" w:rsidRDefault="0010046A" w:rsidP="0010046A">
      <w:pPr>
        <w:ind w:left="1440"/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 xml:space="preserve">I am made one with God now and forever. </w:t>
      </w:r>
    </w:p>
    <w:p w14:paraId="48364D6A" w14:textId="77777777" w:rsidR="0010046A" w:rsidRDefault="0010046A" w:rsidP="0010046A">
      <w:pPr>
        <w:rPr>
          <w:rFonts w:asciiTheme="minorHAnsi" w:hAnsiTheme="minorHAnsi" w:cs="Arial"/>
        </w:rPr>
      </w:pPr>
    </w:p>
    <w:p w14:paraId="6644B3D9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FAITH is what I choose to believe — Fluid. Mysterious. Personal. Political.</w:t>
      </w:r>
      <w:r w:rsidRPr="00B93E6B">
        <w:rPr>
          <w:rFonts w:ascii="MS Mincho" w:eastAsia="MS Mincho" w:hAnsi="MS Mincho" w:cs="MS Mincho"/>
        </w:rPr>
        <w:t> </w:t>
      </w:r>
    </w:p>
    <w:p w14:paraId="74B46B96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JESUS challenges me to live what I believe — Prophet. Pastor. Priest. Poet.</w:t>
      </w:r>
      <w:r w:rsidRPr="00B93E6B">
        <w:rPr>
          <w:rFonts w:ascii="MS Mincho" w:eastAsia="MS Mincho" w:hAnsi="MS Mincho" w:cs="MS Mincho"/>
        </w:rPr>
        <w:t> </w:t>
      </w:r>
    </w:p>
    <w:p w14:paraId="48905EF0" w14:textId="77777777" w:rsidR="0010046A" w:rsidRDefault="0010046A" w:rsidP="0010046A">
      <w:pPr>
        <w:ind w:left="1440"/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 xml:space="preserve">GOD grants me the courage to claim the holy in my life — Love. Life. Power. Creation. </w:t>
      </w:r>
    </w:p>
    <w:p w14:paraId="65970A5B" w14:textId="77777777" w:rsidR="0010046A" w:rsidRPr="00B93E6B" w:rsidRDefault="0010046A" w:rsidP="0010046A">
      <w:pPr>
        <w:ind w:left="1440"/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 xml:space="preserve">SPIRIT sustains my soul for the adventure — Beckoning. Restoration. Chaos. Calm. </w:t>
      </w:r>
    </w:p>
    <w:p w14:paraId="6E7537D9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BIBLE — Living. Transformative. Textured. Truth.</w:t>
      </w:r>
      <w:r w:rsidRPr="00B93E6B">
        <w:rPr>
          <w:rFonts w:ascii="MS Mincho" w:eastAsia="MS Mincho" w:hAnsi="MS Mincho" w:cs="MS Mincho"/>
        </w:rPr>
        <w:t> </w:t>
      </w:r>
    </w:p>
    <w:p w14:paraId="21EC642A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BAPTISM — Celebration. Commitment. Community. Claim.</w:t>
      </w:r>
      <w:r w:rsidRPr="00B93E6B">
        <w:rPr>
          <w:rFonts w:ascii="MS Mincho" w:eastAsia="MS Mincho" w:hAnsi="MS Mincho" w:cs="MS Mincho"/>
        </w:rPr>
        <w:t> </w:t>
      </w:r>
    </w:p>
    <w:p w14:paraId="04CB5B21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CHURCH — Covenant. Complexity. Interaction. Hard.</w:t>
      </w:r>
      <w:r w:rsidRPr="00B93E6B">
        <w:rPr>
          <w:rFonts w:ascii="MS Mincho" w:eastAsia="MS Mincho" w:hAnsi="MS Mincho" w:cs="MS Mincho"/>
        </w:rPr>
        <w:t> </w:t>
      </w:r>
    </w:p>
    <w:p w14:paraId="0873B97D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COMMUNION — Feast. Messy. Joyful. Equalizing.</w:t>
      </w:r>
      <w:r w:rsidRPr="00B93E6B">
        <w:rPr>
          <w:rFonts w:ascii="MS Mincho" w:eastAsia="MS Mincho" w:hAnsi="MS Mincho" w:cs="MS Mincho"/>
        </w:rPr>
        <w:t> </w:t>
      </w:r>
    </w:p>
    <w:p w14:paraId="5A9FA23C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CREATION — Urban. Wild. Subtle. Surprising.</w:t>
      </w:r>
      <w:r w:rsidRPr="00B93E6B">
        <w:rPr>
          <w:rFonts w:ascii="MS Mincho" w:eastAsia="MS Mincho" w:hAnsi="MS Mincho" w:cs="MS Mincho"/>
        </w:rPr>
        <w:t> </w:t>
      </w:r>
    </w:p>
    <w:p w14:paraId="391FCFFC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DIVERSITY — Breadth. Intention. Holistic. Possibility.</w:t>
      </w:r>
      <w:r w:rsidRPr="00B93E6B">
        <w:rPr>
          <w:rFonts w:ascii="MS Mincho" w:eastAsia="MS Mincho" w:hAnsi="MS Mincho" w:cs="MS Mincho"/>
        </w:rPr>
        <w:t> </w:t>
      </w:r>
    </w:p>
    <w:p w14:paraId="147AB783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EVANGELISM — Confidence. Story. Essential. Caring.</w:t>
      </w:r>
      <w:r w:rsidRPr="00B93E6B">
        <w:rPr>
          <w:rFonts w:ascii="MS Mincho" w:eastAsia="MS Mincho" w:hAnsi="MS Mincho" w:cs="MS Mincho"/>
        </w:rPr>
        <w:t> </w:t>
      </w:r>
    </w:p>
    <w:p w14:paraId="42DEE293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GENERATIONS — Wisdom. Promise. Hope. Obstacle.</w:t>
      </w:r>
      <w:r w:rsidRPr="00B93E6B">
        <w:rPr>
          <w:rFonts w:ascii="MS Mincho" w:eastAsia="MS Mincho" w:hAnsi="MS Mincho" w:cs="MS Mincho"/>
        </w:rPr>
        <w:t> </w:t>
      </w:r>
    </w:p>
    <w:p w14:paraId="7BA6EDE7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JUSTICE — Harmony. Integrated. Systematic. Particular.</w:t>
      </w:r>
      <w:r w:rsidRPr="00B93E6B">
        <w:rPr>
          <w:rFonts w:ascii="MS Mincho" w:eastAsia="MS Mincho" w:hAnsi="MS Mincho" w:cs="MS Mincho"/>
        </w:rPr>
        <w:t> </w:t>
      </w:r>
    </w:p>
    <w:p w14:paraId="4E01A237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LAMENT — Excruciating. Reality. Stillness. Renewing.</w:t>
      </w:r>
      <w:r w:rsidRPr="00B93E6B">
        <w:rPr>
          <w:rFonts w:ascii="MS Mincho" w:eastAsia="MS Mincho" w:hAnsi="MS Mincho" w:cs="MS Mincho"/>
        </w:rPr>
        <w:t> </w:t>
      </w:r>
    </w:p>
    <w:p w14:paraId="2FB8F604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LANGUAGE — Powerful. Expansive. Inspiration. Context.</w:t>
      </w:r>
      <w:r w:rsidRPr="00B93E6B">
        <w:rPr>
          <w:rFonts w:ascii="MS Mincho" w:eastAsia="MS Mincho" w:hAnsi="MS Mincho" w:cs="MS Mincho"/>
        </w:rPr>
        <w:t> </w:t>
      </w:r>
      <w:r w:rsidRPr="00B96349">
        <w:rPr>
          <w:rFonts w:asciiTheme="minorHAnsi" w:hAnsiTheme="minorHAnsi" w:cs="Arial"/>
        </w:rPr>
        <w:t xml:space="preserve"> </w:t>
      </w:r>
    </w:p>
    <w:p w14:paraId="65C2CFB7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LAUGHTER — Friendship. Solidarity. Silliness. Life.</w:t>
      </w:r>
      <w:r w:rsidRPr="00B93E6B">
        <w:rPr>
          <w:rFonts w:ascii="MS Mincho" w:eastAsia="MS Mincho" w:hAnsi="MS Mincho" w:cs="MS Mincho"/>
        </w:rPr>
        <w:t> </w:t>
      </w:r>
    </w:p>
    <w:p w14:paraId="7DA79EA1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ORDINATION — Privilege. Communal. Call. Avocation.</w:t>
      </w:r>
      <w:r w:rsidRPr="00B93E6B">
        <w:rPr>
          <w:rFonts w:ascii="MS Mincho" w:eastAsia="MS Mincho" w:hAnsi="MS Mincho" w:cs="MS Mincho"/>
        </w:rPr>
        <w:t> </w:t>
      </w:r>
    </w:p>
    <w:p w14:paraId="227D900F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PARENTING — Letting go. Holding on. Chance. Agency.</w:t>
      </w:r>
      <w:r w:rsidRPr="00B93E6B">
        <w:rPr>
          <w:rFonts w:ascii="MS Mincho" w:eastAsia="MS Mincho" w:hAnsi="MS Mincho" w:cs="MS Mincho"/>
        </w:rPr>
        <w:t> </w:t>
      </w:r>
    </w:p>
    <w:p w14:paraId="460C55CF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PEACE — Calm. Storm. Work. Presence.</w:t>
      </w:r>
      <w:r w:rsidRPr="00B93E6B">
        <w:rPr>
          <w:rFonts w:ascii="MS Mincho" w:eastAsia="MS Mincho" w:hAnsi="MS Mincho" w:cs="MS Mincho"/>
        </w:rPr>
        <w:t> </w:t>
      </w:r>
    </w:p>
    <w:p w14:paraId="6244AF2D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PLAY — Liberation. Renewal. Oppositional. Constructive.</w:t>
      </w:r>
      <w:r w:rsidRPr="00B93E6B">
        <w:rPr>
          <w:rFonts w:ascii="MS Mincho" w:eastAsia="MS Mincho" w:hAnsi="MS Mincho" w:cs="MS Mincho"/>
        </w:rPr>
        <w:t> </w:t>
      </w:r>
    </w:p>
    <w:p w14:paraId="00014E68" w14:textId="77777777" w:rsidR="0010046A" w:rsidRDefault="0010046A" w:rsidP="0010046A">
      <w:pPr>
        <w:ind w:left="1440"/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 xml:space="preserve">PREACHING — Convicting. Conversational. Compelling. Journey. </w:t>
      </w:r>
    </w:p>
    <w:p w14:paraId="4D29A553" w14:textId="77777777" w:rsidR="0010046A" w:rsidRDefault="0010046A" w:rsidP="0010046A">
      <w:pPr>
        <w:ind w:left="1440"/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>PRESBYTERIANISM — Humbling. Connectional. Foundational. Frustrating.</w:t>
      </w:r>
    </w:p>
    <w:p w14:paraId="51B84E2C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REPENTANCE — Humility. Conversion. Practice. Change.</w:t>
      </w:r>
      <w:r w:rsidRPr="00B93E6B">
        <w:rPr>
          <w:rFonts w:ascii="MS Mincho" w:eastAsia="MS Mincho" w:hAnsi="MS Mincho" w:cs="MS Mincho"/>
        </w:rPr>
        <w:t> </w:t>
      </w:r>
    </w:p>
    <w:p w14:paraId="269BE0B4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SIN — Distance. Separation. Insidious. Corporal.</w:t>
      </w:r>
      <w:r w:rsidRPr="00B93E6B">
        <w:rPr>
          <w:rFonts w:ascii="MS Mincho" w:eastAsia="MS Mincho" w:hAnsi="MS Mincho" w:cs="MS Mincho"/>
        </w:rPr>
        <w:t> </w:t>
      </w:r>
    </w:p>
    <w:p w14:paraId="45081063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STRUCTURE — Adaptable. Guiding. Consistent. Genuine.</w:t>
      </w:r>
      <w:r w:rsidRPr="00B93E6B">
        <w:rPr>
          <w:rFonts w:ascii="MS Mincho" w:eastAsia="MS Mincho" w:hAnsi="MS Mincho" w:cs="MS Mincho"/>
        </w:rPr>
        <w:t> </w:t>
      </w:r>
    </w:p>
    <w:p w14:paraId="61698C3E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TEARS — Grief. Rage. Realization. Exuberance.</w:t>
      </w:r>
      <w:r w:rsidRPr="00B93E6B">
        <w:rPr>
          <w:rFonts w:ascii="MS Mincho" w:eastAsia="MS Mincho" w:hAnsi="MS Mincho" w:cs="MS Mincho"/>
        </w:rPr>
        <w:t> </w:t>
      </w:r>
    </w:p>
    <w:p w14:paraId="2935FE0B" w14:textId="77777777" w:rsidR="0010046A" w:rsidRDefault="0010046A" w:rsidP="0010046A">
      <w:pPr>
        <w:ind w:left="1440"/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 xml:space="preserve">TECHNOLOGY — Engagement. Enrichment. Intrusion. Distraction. </w:t>
      </w:r>
    </w:p>
    <w:p w14:paraId="175FA578" w14:textId="77777777" w:rsidR="0010046A" w:rsidRDefault="0010046A" w:rsidP="0010046A">
      <w:pPr>
        <w:ind w:left="1440"/>
        <w:rPr>
          <w:rFonts w:ascii="MS Mincho" w:eastAsia="MS Mincho" w:hAnsi="MS Mincho" w:cs="MS Mincho"/>
        </w:rPr>
      </w:pPr>
      <w:r w:rsidRPr="00B93E6B">
        <w:rPr>
          <w:rFonts w:asciiTheme="minorHAnsi" w:hAnsiTheme="minorHAnsi" w:cs="Arial"/>
        </w:rPr>
        <w:t>WEALTH — Morality. Abundance. Gift. Seductive.</w:t>
      </w:r>
      <w:r w:rsidRPr="00B93E6B">
        <w:rPr>
          <w:rFonts w:ascii="MS Mincho" w:eastAsia="MS Mincho" w:hAnsi="MS Mincho" w:cs="MS Mincho"/>
        </w:rPr>
        <w:t> </w:t>
      </w:r>
    </w:p>
    <w:p w14:paraId="3F831E79" w14:textId="653F1C35" w:rsidR="0010046A" w:rsidRDefault="0010046A" w:rsidP="0010046A">
      <w:pPr>
        <w:ind w:left="1440"/>
        <w:rPr>
          <w:rFonts w:asciiTheme="minorHAnsi" w:hAnsiTheme="minorHAnsi" w:cs="Arial"/>
        </w:rPr>
      </w:pPr>
      <w:r w:rsidRPr="00B93E6B">
        <w:rPr>
          <w:rFonts w:asciiTheme="minorHAnsi" w:hAnsiTheme="minorHAnsi" w:cs="Arial"/>
        </w:rPr>
        <w:t>WORSHIP — Ritual. Discipline. Respite. Provocat</w:t>
      </w:r>
      <w:r>
        <w:rPr>
          <w:rFonts w:asciiTheme="minorHAnsi" w:hAnsiTheme="minorHAnsi" w:cs="Arial"/>
        </w:rPr>
        <w:t>ive</w:t>
      </w:r>
    </w:p>
    <w:p w14:paraId="412A0BEC" w14:textId="77777777" w:rsidR="0010046A" w:rsidRDefault="0010046A" w:rsidP="0010046A">
      <w:pPr>
        <w:ind w:left="1440"/>
        <w:rPr>
          <w:rFonts w:asciiTheme="minorHAnsi" w:hAnsiTheme="minorHAnsi" w:cs="Arial"/>
        </w:rPr>
      </w:pPr>
    </w:p>
    <w:p w14:paraId="1A73F00B" w14:textId="77777777" w:rsidR="0010046A" w:rsidRDefault="0010046A" w:rsidP="0010046A">
      <w:pPr>
        <w:ind w:left="1440"/>
        <w:rPr>
          <w:rFonts w:asciiTheme="minorHAnsi" w:hAnsiTheme="minorHAnsi" w:cs="Arial"/>
        </w:rPr>
      </w:pPr>
    </w:p>
    <w:p w14:paraId="4B5BAC48" w14:textId="2434D8F5" w:rsidR="0010046A" w:rsidRPr="0010046A" w:rsidRDefault="0010046A" w:rsidP="0010046A">
      <w:pPr>
        <w:sectPr w:rsidR="0010046A" w:rsidRPr="0010046A" w:rsidSect="0010046A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774C0933" w14:textId="26594246" w:rsidR="0010046A" w:rsidRDefault="0010046A" w:rsidP="0010046A"/>
    <w:sectPr w:rsidR="0010046A" w:rsidSect="005730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BCA006" w14:textId="77777777" w:rsidR="000749AF" w:rsidRDefault="000749AF" w:rsidP="0010046A">
      <w:r>
        <w:separator/>
      </w:r>
    </w:p>
  </w:endnote>
  <w:endnote w:type="continuationSeparator" w:id="0">
    <w:p w14:paraId="01C3EB2C" w14:textId="77777777" w:rsidR="000749AF" w:rsidRDefault="000749AF" w:rsidP="00100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7A300" w14:textId="77777777" w:rsidR="000749AF" w:rsidRDefault="000749AF" w:rsidP="0010046A">
      <w:r>
        <w:separator/>
      </w:r>
    </w:p>
  </w:footnote>
  <w:footnote w:type="continuationSeparator" w:id="0">
    <w:p w14:paraId="230A4790" w14:textId="77777777" w:rsidR="000749AF" w:rsidRDefault="000749AF" w:rsidP="00100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25C89" w14:textId="4935667B" w:rsidR="00BB78E2" w:rsidRPr="0010046A" w:rsidRDefault="000749AF" w:rsidP="0010046A">
    <w:pPr>
      <w:rPr>
        <w:rFonts w:ascii="Arial" w:hAnsi="Arial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46A"/>
    <w:rsid w:val="000749AF"/>
    <w:rsid w:val="0010046A"/>
    <w:rsid w:val="0057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8A0873"/>
  <w15:chartTrackingRefBased/>
  <w15:docId w15:val="{4F654A29-E1A2-C44C-8C54-A45683B7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46A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04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46A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04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46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Bales</dc:creator>
  <cp:keywords/>
  <dc:description/>
  <cp:lastModifiedBy>Jennifer Bales</cp:lastModifiedBy>
  <cp:revision>1</cp:revision>
  <dcterms:created xsi:type="dcterms:W3CDTF">2019-04-10T22:39:00Z</dcterms:created>
  <dcterms:modified xsi:type="dcterms:W3CDTF">2019-04-10T22:45:00Z</dcterms:modified>
</cp:coreProperties>
</file>