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520"/>
        <w:gridCol w:w="2250"/>
        <w:gridCol w:w="1800"/>
        <w:gridCol w:w="3708"/>
      </w:tblGrid>
      <w:tr w:rsidR="003420FB" w:rsidTr="003420FB">
        <w:tc>
          <w:tcPr>
            <w:tcW w:w="5508" w:type="dxa"/>
            <w:gridSpan w:val="3"/>
          </w:tcPr>
          <w:p w:rsidR="003420FB" w:rsidRDefault="003420FB">
            <w:pPr>
              <w:rPr>
                <w:rFonts w:ascii="Arial" w:hAnsi="Arial" w:cs="Arial"/>
                <w:sz w:val="18"/>
                <w:szCs w:val="18"/>
              </w:rPr>
            </w:pPr>
            <w:bookmarkStart w:id="0" w:name="_GoBack"/>
            <w:bookmarkEnd w:id="0"/>
            <w:r>
              <w:rPr>
                <w:rFonts w:ascii="Arial" w:hAnsi="Arial" w:cs="Arial"/>
                <w:b/>
                <w:sz w:val="18"/>
                <w:szCs w:val="18"/>
              </w:rPr>
              <w:t>DEPARTMENT OF HEALTH SERVICES</w:t>
            </w:r>
          </w:p>
          <w:p w:rsidR="003420FB" w:rsidRDefault="003420FB">
            <w:pPr>
              <w:rPr>
                <w:rFonts w:ascii="Arial" w:hAnsi="Arial" w:cs="Arial"/>
                <w:sz w:val="18"/>
                <w:szCs w:val="18"/>
              </w:rPr>
            </w:pPr>
            <w:r>
              <w:rPr>
                <w:rFonts w:ascii="Arial" w:hAnsi="Arial" w:cs="Arial"/>
                <w:sz w:val="18"/>
                <w:szCs w:val="18"/>
              </w:rPr>
              <w:t xml:space="preserve">Division of </w:t>
            </w:r>
            <w:r w:rsidR="008A2A28">
              <w:rPr>
                <w:rFonts w:ascii="Arial" w:hAnsi="Arial" w:cs="Arial"/>
                <w:sz w:val="18"/>
                <w:szCs w:val="18"/>
              </w:rPr>
              <w:t>Public Health</w:t>
            </w:r>
          </w:p>
          <w:p w:rsidR="003420FB" w:rsidRPr="003420FB" w:rsidRDefault="003420FB">
            <w:pPr>
              <w:rPr>
                <w:rFonts w:ascii="Arial" w:hAnsi="Arial" w:cs="Arial"/>
                <w:sz w:val="18"/>
                <w:szCs w:val="18"/>
              </w:rPr>
            </w:pPr>
            <w:r>
              <w:rPr>
                <w:rFonts w:ascii="Arial" w:hAnsi="Arial" w:cs="Arial"/>
                <w:sz w:val="18"/>
                <w:szCs w:val="18"/>
              </w:rPr>
              <w:t>F-02210 (09/2017)</w:t>
            </w:r>
          </w:p>
        </w:tc>
        <w:tc>
          <w:tcPr>
            <w:tcW w:w="5508" w:type="dxa"/>
            <w:gridSpan w:val="2"/>
          </w:tcPr>
          <w:p w:rsidR="003420FB" w:rsidRPr="003C5DC6" w:rsidRDefault="003C5DC6" w:rsidP="003420FB">
            <w:pPr>
              <w:jc w:val="right"/>
              <w:rPr>
                <w:rFonts w:ascii="Arial" w:hAnsi="Arial" w:cs="Arial"/>
                <w:b/>
                <w:sz w:val="18"/>
                <w:szCs w:val="18"/>
              </w:rPr>
            </w:pPr>
            <w:r>
              <w:rPr>
                <w:rFonts w:ascii="Arial" w:hAnsi="Arial" w:cs="Arial"/>
                <w:b/>
                <w:sz w:val="18"/>
                <w:szCs w:val="18"/>
              </w:rPr>
              <w:t xml:space="preserve">STATE OF </w:t>
            </w:r>
            <w:r w:rsidR="00DF7321">
              <w:rPr>
                <w:rFonts w:ascii="Arial" w:hAnsi="Arial" w:cs="Arial"/>
                <w:b/>
                <w:sz w:val="18"/>
                <w:szCs w:val="18"/>
              </w:rPr>
              <w:t>WISCONSIN</w:t>
            </w:r>
          </w:p>
        </w:tc>
      </w:tr>
      <w:tr w:rsidR="00DF7321" w:rsidRPr="00DF7321" w:rsidTr="00D02635">
        <w:trPr>
          <w:trHeight w:val="639"/>
        </w:trPr>
        <w:tc>
          <w:tcPr>
            <w:tcW w:w="11016" w:type="dxa"/>
            <w:gridSpan w:val="5"/>
            <w:vAlign w:val="center"/>
          </w:tcPr>
          <w:p w:rsidR="00DF7321" w:rsidRPr="00DF7321" w:rsidRDefault="00DF7321" w:rsidP="00DF7321">
            <w:pPr>
              <w:jc w:val="center"/>
              <w:rPr>
                <w:rFonts w:ascii="Arial" w:hAnsi="Arial" w:cs="Arial"/>
                <w:b/>
                <w:sz w:val="24"/>
                <w:szCs w:val="24"/>
              </w:rPr>
            </w:pPr>
            <w:r w:rsidRPr="00DF7321">
              <w:rPr>
                <w:rFonts w:ascii="Arial" w:hAnsi="Arial" w:cs="Arial"/>
                <w:b/>
                <w:sz w:val="24"/>
                <w:szCs w:val="24"/>
              </w:rPr>
              <w:t>REQUEST FOR DANE COUNTY SUPPORT BROKER</w:t>
            </w:r>
            <w:r>
              <w:rPr>
                <w:rFonts w:ascii="Arial" w:hAnsi="Arial" w:cs="Arial"/>
                <w:b/>
                <w:sz w:val="24"/>
                <w:szCs w:val="24"/>
              </w:rPr>
              <w:br/>
            </w:r>
            <w:r w:rsidRPr="00DF7321">
              <w:rPr>
                <w:rFonts w:ascii="Arial" w:hAnsi="Arial" w:cs="Arial"/>
                <w:b/>
                <w:sz w:val="24"/>
                <w:szCs w:val="24"/>
              </w:rPr>
              <w:t>TO ATTEND ENROLLMENT COUNSELING SESSION</w:t>
            </w:r>
          </w:p>
        </w:tc>
      </w:tr>
      <w:tr w:rsidR="00DF7321" w:rsidRPr="00DF7321" w:rsidTr="00C1570E">
        <w:trPr>
          <w:trHeight w:val="2250"/>
        </w:trPr>
        <w:tc>
          <w:tcPr>
            <w:tcW w:w="11016" w:type="dxa"/>
            <w:gridSpan w:val="5"/>
          </w:tcPr>
          <w:p w:rsidR="00DF7321" w:rsidRPr="00DF7321" w:rsidRDefault="00DF7321" w:rsidP="00DF7321">
            <w:pPr>
              <w:rPr>
                <w:rFonts w:ascii="Arial" w:hAnsi="Arial" w:cs="Arial"/>
              </w:rPr>
            </w:pPr>
            <w:r w:rsidRPr="0048182A">
              <w:rPr>
                <w:rFonts w:ascii="Arial" w:hAnsi="Arial" w:cs="Arial"/>
              </w:rPr>
              <w:t>Service providers are not allowed to attend enrollment counseling in Wisconsin’s Medicaid long-term care system. There has been a request, based upon the historical model used in Dane County where members may rely on support brokers to assist in managing services, to allow support brokers to attend enrollment-counseling sessions when the member requests the support broker’s attendance. Therefore, the Wisconsin Department of Health Services will allow support brokers in Dane County to attend a member’s enrollment counseling session only during the transition for waiver enrollees from the legacy waiver programs to the Family Care, IRIS or Partnership programs if the member requests that the support broker attend and the support broker discloses any conflict of interest.</w:t>
            </w:r>
          </w:p>
        </w:tc>
      </w:tr>
      <w:tr w:rsidR="00C1570E" w:rsidRPr="00C1570E" w:rsidTr="00C1570E">
        <w:trPr>
          <w:trHeight w:val="270"/>
        </w:trPr>
        <w:tc>
          <w:tcPr>
            <w:tcW w:w="11016" w:type="dxa"/>
            <w:gridSpan w:val="5"/>
          </w:tcPr>
          <w:p w:rsidR="00C1570E" w:rsidRPr="00C1570E" w:rsidRDefault="00C1570E" w:rsidP="00C1570E">
            <w:pPr>
              <w:rPr>
                <w:rFonts w:ascii="Arial" w:hAnsi="Arial" w:cs="Arial"/>
              </w:rPr>
            </w:pPr>
            <w:r w:rsidRPr="00C1570E">
              <w:rPr>
                <w:rFonts w:ascii="Arial" w:hAnsi="Arial" w:cs="Arial"/>
                <w:b/>
              </w:rPr>
              <w:t>Support Broker Attestation:</w:t>
            </w:r>
            <w:r w:rsidRPr="00C1570E">
              <w:rPr>
                <w:rFonts w:ascii="Arial" w:hAnsi="Arial" w:cs="Arial"/>
              </w:rPr>
              <w:t xml:space="preserve"> Please enter your name, initial next to the statement that applies, sign and date:</w:t>
            </w:r>
          </w:p>
        </w:tc>
      </w:tr>
      <w:tr w:rsidR="00C1570E" w:rsidRPr="004F32A1" w:rsidTr="00D02635">
        <w:trPr>
          <w:trHeight w:val="639"/>
        </w:trPr>
        <w:tc>
          <w:tcPr>
            <w:tcW w:w="11016" w:type="dxa"/>
            <w:gridSpan w:val="5"/>
          </w:tcPr>
          <w:p w:rsidR="00C1570E" w:rsidRPr="004F32A1" w:rsidRDefault="00C1570E">
            <w:pPr>
              <w:rPr>
                <w:rFonts w:ascii="Arial" w:hAnsi="Arial" w:cs="Arial"/>
              </w:rPr>
            </w:pPr>
            <w:r w:rsidRPr="004F32A1">
              <w:rPr>
                <w:rFonts w:ascii="Arial" w:hAnsi="Arial" w:cs="Arial"/>
              </w:rPr>
              <w:t>Failure to accurately complete or abide by this attestation may negatively impact the support broker’s ability to provide paid services in the Family Care, IRIS or Partnership programs in the future.</w:t>
            </w:r>
          </w:p>
        </w:tc>
      </w:tr>
      <w:tr w:rsidR="004F32A1" w:rsidRPr="004F32A1" w:rsidTr="009E7EDE">
        <w:trPr>
          <w:trHeight w:val="146"/>
        </w:trPr>
        <w:tc>
          <w:tcPr>
            <w:tcW w:w="11016" w:type="dxa"/>
            <w:gridSpan w:val="5"/>
          </w:tcPr>
          <w:p w:rsidR="004F32A1" w:rsidRPr="004F32A1" w:rsidRDefault="004F32A1" w:rsidP="004F32A1">
            <w:pPr>
              <w:tabs>
                <w:tab w:val="left" w:pos="3060"/>
              </w:tabs>
              <w:rPr>
                <w:rFonts w:ascii="Arial" w:hAnsi="Arial" w:cs="Arial"/>
              </w:rPr>
            </w:pPr>
            <w:r w:rsidRPr="004F32A1">
              <w:rPr>
                <w:rFonts w:ascii="Arial" w:hAnsi="Arial" w:cs="Arial"/>
              </w:rPr>
              <w:t>I</w:t>
            </w:r>
            <w:r>
              <w:rPr>
                <w:rFonts w:ascii="Arial" w:hAnsi="Arial" w:cs="Arial"/>
              </w:rPr>
              <w:t xml:space="preserve">, </w:t>
            </w:r>
            <w:r w:rsidRPr="004F32A1">
              <w:rPr>
                <w:rFonts w:ascii="Times New Roman" w:hAnsi="Times New Roman" w:cs="Times New Roman"/>
                <w:u w:val="single"/>
              </w:rPr>
              <w:fldChar w:fldCharType="begin">
                <w:ffData>
                  <w:name w:val="Text1"/>
                  <w:enabled/>
                  <w:calcOnExit w:val="0"/>
                  <w:textInput/>
                </w:ffData>
              </w:fldChar>
            </w:r>
            <w:bookmarkStart w:id="1" w:name="Text1"/>
            <w:r w:rsidRPr="004F32A1">
              <w:rPr>
                <w:rFonts w:ascii="Times New Roman" w:hAnsi="Times New Roman" w:cs="Times New Roman"/>
                <w:u w:val="single"/>
              </w:rPr>
              <w:instrText xml:space="preserve"> FORMTEXT </w:instrText>
            </w:r>
            <w:r w:rsidRPr="004F32A1">
              <w:rPr>
                <w:rFonts w:ascii="Times New Roman" w:hAnsi="Times New Roman" w:cs="Times New Roman"/>
                <w:u w:val="single"/>
              </w:rPr>
            </w:r>
            <w:r w:rsidRPr="004F32A1">
              <w:rPr>
                <w:rFonts w:ascii="Times New Roman" w:hAnsi="Times New Roman" w:cs="Times New Roman"/>
                <w:u w:val="single"/>
              </w:rPr>
              <w:fldChar w:fldCharType="separate"/>
            </w:r>
            <w:r w:rsidRPr="004F32A1">
              <w:rPr>
                <w:rFonts w:ascii="Times New Roman" w:hAnsi="Times New Roman" w:cs="Times New Roman"/>
                <w:noProof/>
                <w:u w:val="single"/>
              </w:rPr>
              <w:t> </w:t>
            </w:r>
            <w:r w:rsidRPr="004F32A1">
              <w:rPr>
                <w:rFonts w:ascii="Times New Roman" w:hAnsi="Times New Roman" w:cs="Times New Roman"/>
                <w:noProof/>
                <w:u w:val="single"/>
              </w:rPr>
              <w:t> </w:t>
            </w:r>
            <w:r w:rsidRPr="004F32A1">
              <w:rPr>
                <w:rFonts w:ascii="Times New Roman" w:hAnsi="Times New Roman" w:cs="Times New Roman"/>
                <w:noProof/>
                <w:u w:val="single"/>
              </w:rPr>
              <w:t> </w:t>
            </w:r>
            <w:r w:rsidRPr="004F32A1">
              <w:rPr>
                <w:rFonts w:ascii="Times New Roman" w:hAnsi="Times New Roman" w:cs="Times New Roman"/>
                <w:noProof/>
                <w:u w:val="single"/>
              </w:rPr>
              <w:t> </w:t>
            </w:r>
            <w:r w:rsidRPr="004F32A1">
              <w:rPr>
                <w:rFonts w:ascii="Times New Roman" w:hAnsi="Times New Roman" w:cs="Times New Roman"/>
                <w:noProof/>
                <w:u w:val="single"/>
              </w:rPr>
              <w:t> </w:t>
            </w:r>
            <w:r w:rsidRPr="004F32A1">
              <w:rPr>
                <w:rFonts w:ascii="Times New Roman" w:hAnsi="Times New Roman" w:cs="Times New Roman"/>
                <w:u w:val="single"/>
              </w:rPr>
              <w:fldChar w:fldCharType="end"/>
            </w:r>
            <w:bookmarkEnd w:id="1"/>
            <w:r>
              <w:rPr>
                <w:rFonts w:ascii="Arial" w:hAnsi="Arial" w:cs="Arial"/>
                <w:u w:val="single"/>
              </w:rPr>
              <w:tab/>
            </w:r>
            <w:r w:rsidRPr="004F32A1">
              <w:rPr>
                <w:rFonts w:ascii="Arial" w:hAnsi="Arial" w:cs="Arial"/>
              </w:rPr>
              <w:t>, am a support broker in the current Dane County CIP and/or COP program.</w:t>
            </w:r>
          </w:p>
        </w:tc>
      </w:tr>
      <w:tr w:rsidR="004F32A1" w:rsidRPr="004F32A1" w:rsidTr="000820E9">
        <w:trPr>
          <w:trHeight w:val="145"/>
        </w:trPr>
        <w:tc>
          <w:tcPr>
            <w:tcW w:w="3258" w:type="dxa"/>
            <w:gridSpan w:val="2"/>
          </w:tcPr>
          <w:p w:rsidR="004F32A1" w:rsidRPr="004F32A1" w:rsidRDefault="004F32A1" w:rsidP="004F32A1">
            <w:pPr>
              <w:jc w:val="center"/>
              <w:rPr>
                <w:rFonts w:ascii="Arial" w:hAnsi="Arial" w:cs="Arial"/>
                <w:sz w:val="16"/>
                <w:szCs w:val="16"/>
              </w:rPr>
            </w:pPr>
            <w:r w:rsidRPr="004F32A1">
              <w:rPr>
                <w:rFonts w:ascii="Arial" w:hAnsi="Arial" w:cs="Arial"/>
                <w:sz w:val="16"/>
                <w:szCs w:val="16"/>
              </w:rPr>
              <w:t>Name</w:t>
            </w:r>
          </w:p>
        </w:tc>
        <w:tc>
          <w:tcPr>
            <w:tcW w:w="7758" w:type="dxa"/>
            <w:gridSpan w:val="3"/>
          </w:tcPr>
          <w:p w:rsidR="004F32A1" w:rsidRPr="004F32A1" w:rsidRDefault="004F32A1">
            <w:pPr>
              <w:rPr>
                <w:rFonts w:ascii="Arial" w:hAnsi="Arial" w:cs="Arial"/>
                <w:sz w:val="16"/>
                <w:szCs w:val="16"/>
              </w:rPr>
            </w:pPr>
          </w:p>
        </w:tc>
      </w:tr>
      <w:tr w:rsidR="004F32A1" w:rsidRPr="004F32A1" w:rsidTr="004F32A1">
        <w:trPr>
          <w:trHeight w:val="378"/>
        </w:trPr>
        <w:tc>
          <w:tcPr>
            <w:tcW w:w="11016" w:type="dxa"/>
            <w:gridSpan w:val="5"/>
          </w:tcPr>
          <w:p w:rsidR="004F32A1" w:rsidRPr="004F32A1" w:rsidRDefault="004F32A1">
            <w:pPr>
              <w:rPr>
                <w:rFonts w:ascii="Arial" w:hAnsi="Arial" w:cs="Arial"/>
              </w:rPr>
            </w:pPr>
            <w:r w:rsidRPr="004F32A1">
              <w:rPr>
                <w:rFonts w:ascii="Arial" w:hAnsi="Arial" w:cs="Arial"/>
              </w:rPr>
              <w:t>My future employment or financial relationship with Family Care, IRIS or Family Care Partnership is as follows:</w:t>
            </w:r>
          </w:p>
        </w:tc>
      </w:tr>
      <w:tr w:rsidR="003C5DC6" w:rsidRPr="004F32A1" w:rsidTr="004F32A1">
        <w:tc>
          <w:tcPr>
            <w:tcW w:w="738" w:type="dxa"/>
            <w:tcBorders>
              <w:bottom w:val="single" w:sz="4" w:space="0" w:color="auto"/>
            </w:tcBorders>
          </w:tcPr>
          <w:p w:rsidR="003C5DC6" w:rsidRPr="004F32A1" w:rsidRDefault="003C5DC6">
            <w:pPr>
              <w:rPr>
                <w:rFonts w:ascii="Arial" w:hAnsi="Arial" w:cs="Arial"/>
              </w:rPr>
            </w:pPr>
          </w:p>
        </w:tc>
        <w:tc>
          <w:tcPr>
            <w:tcW w:w="10278" w:type="dxa"/>
            <w:gridSpan w:val="4"/>
          </w:tcPr>
          <w:p w:rsidR="003C5DC6" w:rsidRPr="004F32A1" w:rsidRDefault="004F32A1">
            <w:pPr>
              <w:rPr>
                <w:rFonts w:ascii="Arial" w:hAnsi="Arial" w:cs="Arial"/>
              </w:rPr>
            </w:pPr>
            <w:r w:rsidRPr="004F32A1">
              <w:rPr>
                <w:rFonts w:ascii="Arial" w:hAnsi="Arial" w:cs="Arial"/>
              </w:rPr>
              <w:t>I will not work or provide paid services for the Family Care, IRIS or Family Care Partnership program.</w:t>
            </w:r>
          </w:p>
        </w:tc>
      </w:tr>
      <w:tr w:rsidR="003C5DC6" w:rsidRPr="004F32A1" w:rsidTr="00635609">
        <w:tc>
          <w:tcPr>
            <w:tcW w:w="738" w:type="dxa"/>
            <w:tcBorders>
              <w:top w:val="single" w:sz="4" w:space="0" w:color="auto"/>
            </w:tcBorders>
          </w:tcPr>
          <w:p w:rsidR="003C5DC6" w:rsidRPr="004F32A1" w:rsidRDefault="003C5DC6">
            <w:pPr>
              <w:rPr>
                <w:rFonts w:ascii="Arial" w:hAnsi="Arial" w:cs="Arial"/>
              </w:rPr>
            </w:pPr>
          </w:p>
        </w:tc>
        <w:tc>
          <w:tcPr>
            <w:tcW w:w="10278" w:type="dxa"/>
            <w:gridSpan w:val="4"/>
          </w:tcPr>
          <w:p w:rsidR="003C5DC6" w:rsidRPr="004F32A1" w:rsidRDefault="003C5DC6">
            <w:pPr>
              <w:rPr>
                <w:rFonts w:ascii="Arial" w:hAnsi="Arial" w:cs="Arial"/>
              </w:rPr>
            </w:pPr>
          </w:p>
        </w:tc>
      </w:tr>
      <w:tr w:rsidR="003C5DC6" w:rsidRPr="004F32A1" w:rsidTr="00635609">
        <w:tc>
          <w:tcPr>
            <w:tcW w:w="738" w:type="dxa"/>
            <w:tcBorders>
              <w:bottom w:val="single" w:sz="4" w:space="0" w:color="auto"/>
            </w:tcBorders>
          </w:tcPr>
          <w:p w:rsidR="003C5DC6" w:rsidRPr="004F32A1" w:rsidRDefault="003C5DC6">
            <w:pPr>
              <w:rPr>
                <w:rFonts w:ascii="Arial" w:hAnsi="Arial" w:cs="Arial"/>
              </w:rPr>
            </w:pPr>
          </w:p>
        </w:tc>
        <w:tc>
          <w:tcPr>
            <w:tcW w:w="10278" w:type="dxa"/>
            <w:gridSpan w:val="4"/>
          </w:tcPr>
          <w:p w:rsidR="003C5DC6" w:rsidRPr="004F32A1" w:rsidRDefault="00635609" w:rsidP="00635609">
            <w:pPr>
              <w:tabs>
                <w:tab w:val="left" w:pos="1178"/>
              </w:tabs>
              <w:rPr>
                <w:rFonts w:ascii="Arial" w:hAnsi="Arial" w:cs="Arial"/>
              </w:rPr>
            </w:pPr>
            <w:r w:rsidRPr="00635609">
              <w:rPr>
                <w:rFonts w:ascii="Arial" w:hAnsi="Arial" w:cs="Arial"/>
              </w:rPr>
              <w:t>I plan to seek employment in or to provide paid services for the Family Care, IRIS or Family Care Partnership programs in Dane County, but do not currently have any arrangement to do so</w:t>
            </w:r>
            <w:r>
              <w:rPr>
                <w:rFonts w:ascii="Arial" w:hAnsi="Arial" w:cs="Arial"/>
              </w:rPr>
              <w:t>.</w:t>
            </w:r>
          </w:p>
        </w:tc>
      </w:tr>
      <w:tr w:rsidR="003C5DC6" w:rsidRPr="004F32A1" w:rsidTr="00635609">
        <w:tc>
          <w:tcPr>
            <w:tcW w:w="738" w:type="dxa"/>
            <w:tcBorders>
              <w:top w:val="single" w:sz="4" w:space="0" w:color="auto"/>
            </w:tcBorders>
          </w:tcPr>
          <w:p w:rsidR="003C5DC6" w:rsidRPr="004F32A1" w:rsidRDefault="003C5DC6">
            <w:pPr>
              <w:rPr>
                <w:rFonts w:ascii="Arial" w:hAnsi="Arial" w:cs="Arial"/>
              </w:rPr>
            </w:pPr>
          </w:p>
        </w:tc>
        <w:tc>
          <w:tcPr>
            <w:tcW w:w="10278" w:type="dxa"/>
            <w:gridSpan w:val="4"/>
          </w:tcPr>
          <w:p w:rsidR="003C5DC6" w:rsidRPr="004F32A1" w:rsidRDefault="003C5DC6">
            <w:pPr>
              <w:rPr>
                <w:rFonts w:ascii="Arial" w:hAnsi="Arial" w:cs="Arial"/>
              </w:rPr>
            </w:pPr>
          </w:p>
        </w:tc>
      </w:tr>
      <w:tr w:rsidR="003C5DC6" w:rsidRPr="004F32A1" w:rsidTr="00635609">
        <w:tc>
          <w:tcPr>
            <w:tcW w:w="738" w:type="dxa"/>
          </w:tcPr>
          <w:p w:rsidR="003C5DC6" w:rsidRPr="004F32A1" w:rsidRDefault="003C5DC6">
            <w:pPr>
              <w:rPr>
                <w:rFonts w:ascii="Arial" w:hAnsi="Arial" w:cs="Arial"/>
              </w:rPr>
            </w:pPr>
          </w:p>
        </w:tc>
        <w:tc>
          <w:tcPr>
            <w:tcW w:w="10278" w:type="dxa"/>
            <w:gridSpan w:val="4"/>
          </w:tcPr>
          <w:p w:rsidR="003C5DC6" w:rsidRPr="004F32A1" w:rsidRDefault="00635609" w:rsidP="00635609">
            <w:pPr>
              <w:rPr>
                <w:rFonts w:ascii="Arial" w:hAnsi="Arial" w:cs="Arial"/>
              </w:rPr>
            </w:pPr>
            <w:r w:rsidRPr="00635609">
              <w:rPr>
                <w:rFonts w:ascii="Arial" w:hAnsi="Arial" w:cs="Arial"/>
              </w:rPr>
              <w:t>I have a contract or the agency I currently work for has a contract, to provide services in the Family Care, IRIS or Family Care Partnership program. The provider agency</w:t>
            </w:r>
            <w:r>
              <w:rPr>
                <w:rFonts w:ascii="Arial" w:hAnsi="Arial" w:cs="Arial"/>
              </w:rPr>
              <w:t xml:space="preserve"> I expect to work for is </w:t>
            </w:r>
          </w:p>
        </w:tc>
      </w:tr>
      <w:tr w:rsidR="00635609" w:rsidRPr="004F32A1" w:rsidTr="00C35B2C">
        <w:tc>
          <w:tcPr>
            <w:tcW w:w="738" w:type="dxa"/>
          </w:tcPr>
          <w:p w:rsidR="00635609" w:rsidRPr="004F32A1" w:rsidRDefault="00635609" w:rsidP="00297604">
            <w:pPr>
              <w:rPr>
                <w:rFonts w:ascii="Arial" w:hAnsi="Arial" w:cs="Arial"/>
              </w:rPr>
            </w:pPr>
          </w:p>
        </w:tc>
        <w:tc>
          <w:tcPr>
            <w:tcW w:w="10278" w:type="dxa"/>
            <w:gridSpan w:val="4"/>
          </w:tcPr>
          <w:p w:rsidR="00635609" w:rsidRPr="00635609" w:rsidRDefault="00635609" w:rsidP="00635609">
            <w:pPr>
              <w:tabs>
                <w:tab w:val="left" w:pos="6552"/>
              </w:tabs>
              <w:rPr>
                <w:rFonts w:ascii="Arial" w:hAnsi="Arial" w:cs="Arial"/>
              </w:rPr>
            </w:pPr>
            <w:r w:rsidRPr="00635609">
              <w:rPr>
                <w:rFonts w:ascii="Times New Roman" w:hAnsi="Times New Roman" w:cs="Times New Roman"/>
                <w:u w:val="single"/>
              </w:rPr>
              <w:fldChar w:fldCharType="begin">
                <w:ffData>
                  <w:name w:val="Text2"/>
                  <w:enabled/>
                  <w:calcOnExit w:val="0"/>
                  <w:textInput/>
                </w:ffData>
              </w:fldChar>
            </w:r>
            <w:bookmarkStart w:id="2" w:name="Text2"/>
            <w:r w:rsidRPr="00635609">
              <w:rPr>
                <w:rFonts w:ascii="Times New Roman" w:hAnsi="Times New Roman" w:cs="Times New Roman"/>
                <w:u w:val="single"/>
              </w:rPr>
              <w:instrText xml:space="preserve"> FORMTEXT </w:instrText>
            </w:r>
            <w:r w:rsidRPr="00635609">
              <w:rPr>
                <w:rFonts w:ascii="Times New Roman" w:hAnsi="Times New Roman" w:cs="Times New Roman"/>
                <w:u w:val="single"/>
              </w:rPr>
            </w:r>
            <w:r w:rsidRPr="00635609">
              <w:rPr>
                <w:rFonts w:ascii="Times New Roman" w:hAnsi="Times New Roman" w:cs="Times New Roman"/>
                <w:u w:val="single"/>
              </w:rPr>
              <w:fldChar w:fldCharType="separate"/>
            </w:r>
            <w:r w:rsidRPr="00635609">
              <w:rPr>
                <w:rFonts w:ascii="Times New Roman" w:hAnsi="Times New Roman" w:cs="Times New Roman"/>
                <w:noProof/>
                <w:u w:val="single"/>
              </w:rPr>
              <w:t> </w:t>
            </w:r>
            <w:r w:rsidRPr="00635609">
              <w:rPr>
                <w:rFonts w:ascii="Times New Roman" w:hAnsi="Times New Roman" w:cs="Times New Roman"/>
                <w:noProof/>
                <w:u w:val="single"/>
              </w:rPr>
              <w:t> </w:t>
            </w:r>
            <w:r w:rsidRPr="00635609">
              <w:rPr>
                <w:rFonts w:ascii="Times New Roman" w:hAnsi="Times New Roman" w:cs="Times New Roman"/>
                <w:noProof/>
                <w:u w:val="single"/>
              </w:rPr>
              <w:t> </w:t>
            </w:r>
            <w:r w:rsidRPr="00635609">
              <w:rPr>
                <w:rFonts w:ascii="Times New Roman" w:hAnsi="Times New Roman" w:cs="Times New Roman"/>
                <w:noProof/>
                <w:u w:val="single"/>
              </w:rPr>
              <w:t> </w:t>
            </w:r>
            <w:r w:rsidRPr="00635609">
              <w:rPr>
                <w:rFonts w:ascii="Times New Roman" w:hAnsi="Times New Roman" w:cs="Times New Roman"/>
                <w:noProof/>
                <w:u w:val="single"/>
              </w:rPr>
              <w:t> </w:t>
            </w:r>
            <w:r w:rsidRPr="00635609">
              <w:rPr>
                <w:rFonts w:ascii="Times New Roman" w:hAnsi="Times New Roman" w:cs="Times New Roman"/>
                <w:u w:val="single"/>
              </w:rPr>
              <w:fldChar w:fldCharType="end"/>
            </w:r>
            <w:bookmarkEnd w:id="2"/>
            <w:r>
              <w:rPr>
                <w:rFonts w:ascii="Arial" w:hAnsi="Arial" w:cs="Arial"/>
                <w:u w:val="single"/>
              </w:rPr>
              <w:tab/>
            </w:r>
            <w:r>
              <w:rPr>
                <w:rFonts w:ascii="Arial" w:hAnsi="Arial" w:cs="Arial"/>
              </w:rPr>
              <w:t>.</w:t>
            </w:r>
          </w:p>
        </w:tc>
      </w:tr>
      <w:tr w:rsidR="00635609" w:rsidRPr="004F32A1" w:rsidTr="00D02635">
        <w:tc>
          <w:tcPr>
            <w:tcW w:w="738" w:type="dxa"/>
            <w:tcBorders>
              <w:top w:val="single" w:sz="4" w:space="0" w:color="auto"/>
            </w:tcBorders>
          </w:tcPr>
          <w:p w:rsidR="00635609" w:rsidRPr="004F32A1" w:rsidRDefault="00635609">
            <w:pPr>
              <w:rPr>
                <w:rFonts w:ascii="Arial" w:hAnsi="Arial" w:cs="Arial"/>
              </w:rPr>
            </w:pPr>
          </w:p>
        </w:tc>
        <w:tc>
          <w:tcPr>
            <w:tcW w:w="10278" w:type="dxa"/>
            <w:gridSpan w:val="4"/>
          </w:tcPr>
          <w:p w:rsidR="00635609" w:rsidRPr="004F32A1" w:rsidRDefault="000F0FE4">
            <w:pPr>
              <w:rPr>
                <w:rFonts w:ascii="Arial" w:hAnsi="Arial" w:cs="Arial"/>
              </w:rPr>
            </w:pPr>
            <w:r>
              <w:rPr>
                <w:rFonts w:ascii="Arial" w:hAnsi="Arial" w:cs="Arial"/>
                <w:sz w:val="16"/>
                <w:szCs w:val="16"/>
              </w:rPr>
              <w:t>(N</w:t>
            </w:r>
            <w:r w:rsidR="00635609" w:rsidRPr="00635609">
              <w:rPr>
                <w:rFonts w:ascii="Arial" w:hAnsi="Arial" w:cs="Arial"/>
                <w:sz w:val="16"/>
                <w:szCs w:val="16"/>
              </w:rPr>
              <w:t>ame of Managed Care Organization, IRIS Consultant Agency or Fiscal Employer Agency</w:t>
            </w:r>
          </w:p>
        </w:tc>
      </w:tr>
      <w:tr w:rsidR="006426BA" w:rsidRPr="004F32A1" w:rsidTr="006426BA">
        <w:trPr>
          <w:trHeight w:val="1620"/>
        </w:trPr>
        <w:tc>
          <w:tcPr>
            <w:tcW w:w="11016" w:type="dxa"/>
            <w:gridSpan w:val="5"/>
            <w:tcBorders>
              <w:bottom w:val="single" w:sz="4" w:space="0" w:color="auto"/>
            </w:tcBorders>
          </w:tcPr>
          <w:p w:rsidR="006426BA" w:rsidRDefault="006426BA" w:rsidP="006426BA">
            <w:pPr>
              <w:rPr>
                <w:rFonts w:ascii="Arial" w:hAnsi="Arial" w:cs="Arial"/>
              </w:rPr>
            </w:pPr>
            <w:r w:rsidRPr="006426BA">
              <w:rPr>
                <w:rFonts w:ascii="Arial" w:hAnsi="Arial" w:cs="Arial"/>
              </w:rPr>
              <w:t>I will not try to influence the CIP/COP participant in his/her decision making process during the enrollment counseling session or at any other time.</w:t>
            </w:r>
          </w:p>
          <w:p w:rsidR="006426BA" w:rsidRPr="006426BA" w:rsidRDefault="006426BA" w:rsidP="006426BA">
            <w:pPr>
              <w:rPr>
                <w:rFonts w:ascii="Arial" w:hAnsi="Arial" w:cs="Arial"/>
              </w:rPr>
            </w:pPr>
          </w:p>
          <w:p w:rsidR="006426BA" w:rsidRPr="004F32A1" w:rsidRDefault="006426BA" w:rsidP="006426BA">
            <w:pPr>
              <w:rPr>
                <w:rFonts w:ascii="Arial" w:hAnsi="Arial" w:cs="Arial"/>
              </w:rPr>
            </w:pPr>
            <w:r w:rsidRPr="006426BA">
              <w:rPr>
                <w:rFonts w:ascii="Arial" w:hAnsi="Arial" w:cs="Arial"/>
              </w:rPr>
              <w:t>If the Aging and Disability Resource Center (ADRC) staff person believes that my involvement in the enrollment counselling session interferes with the participant’s ability to make a free and knowing choice, I may be asked to leave the session, and I agree to voluntarily comply.</w:t>
            </w:r>
          </w:p>
        </w:tc>
      </w:tr>
      <w:tr w:rsidR="004F32A1" w:rsidRPr="004F32A1" w:rsidTr="000F0FE4">
        <w:tc>
          <w:tcPr>
            <w:tcW w:w="7308" w:type="dxa"/>
            <w:gridSpan w:val="4"/>
            <w:tcBorders>
              <w:top w:val="single" w:sz="4" w:space="0" w:color="auto"/>
              <w:right w:val="single" w:sz="4" w:space="0" w:color="auto"/>
            </w:tcBorders>
          </w:tcPr>
          <w:p w:rsidR="004F32A1" w:rsidRPr="006426BA" w:rsidRDefault="006426BA">
            <w:pPr>
              <w:rPr>
                <w:rFonts w:ascii="Arial" w:hAnsi="Arial" w:cs="Arial"/>
              </w:rPr>
            </w:pPr>
            <w:r>
              <w:rPr>
                <w:rFonts w:ascii="Arial" w:hAnsi="Arial" w:cs="Arial"/>
                <w:b/>
              </w:rPr>
              <w:t>SIGNATURE</w:t>
            </w:r>
            <w:r>
              <w:rPr>
                <w:rFonts w:ascii="Arial" w:hAnsi="Arial" w:cs="Arial"/>
              </w:rPr>
              <w:t xml:space="preserve"> – Support Broker</w:t>
            </w:r>
          </w:p>
        </w:tc>
        <w:tc>
          <w:tcPr>
            <w:tcW w:w="3708" w:type="dxa"/>
            <w:tcBorders>
              <w:top w:val="single" w:sz="4" w:space="0" w:color="auto"/>
              <w:left w:val="single" w:sz="4" w:space="0" w:color="auto"/>
            </w:tcBorders>
          </w:tcPr>
          <w:p w:rsidR="004F32A1" w:rsidRPr="004F32A1" w:rsidRDefault="006426BA">
            <w:pPr>
              <w:rPr>
                <w:rFonts w:ascii="Arial" w:hAnsi="Arial" w:cs="Arial"/>
              </w:rPr>
            </w:pPr>
            <w:r>
              <w:rPr>
                <w:rFonts w:ascii="Arial" w:hAnsi="Arial" w:cs="Arial"/>
              </w:rPr>
              <w:t>Date Signed</w:t>
            </w:r>
          </w:p>
        </w:tc>
      </w:tr>
      <w:tr w:rsidR="004F32A1" w:rsidRPr="004F32A1" w:rsidTr="000F0FE4">
        <w:trPr>
          <w:trHeight w:val="576"/>
        </w:trPr>
        <w:tc>
          <w:tcPr>
            <w:tcW w:w="7308" w:type="dxa"/>
            <w:gridSpan w:val="4"/>
            <w:tcBorders>
              <w:bottom w:val="single" w:sz="4" w:space="0" w:color="auto"/>
              <w:right w:val="single" w:sz="4" w:space="0" w:color="auto"/>
            </w:tcBorders>
          </w:tcPr>
          <w:p w:rsidR="004F32A1" w:rsidRPr="004F32A1" w:rsidRDefault="004F32A1">
            <w:pPr>
              <w:rPr>
                <w:rFonts w:ascii="Arial" w:hAnsi="Arial" w:cs="Arial"/>
              </w:rPr>
            </w:pPr>
          </w:p>
        </w:tc>
        <w:tc>
          <w:tcPr>
            <w:tcW w:w="3708" w:type="dxa"/>
            <w:tcBorders>
              <w:left w:val="single" w:sz="4" w:space="0" w:color="auto"/>
              <w:bottom w:val="single" w:sz="4" w:space="0" w:color="auto"/>
            </w:tcBorders>
          </w:tcPr>
          <w:p w:rsidR="004F32A1" w:rsidRPr="004F32A1" w:rsidRDefault="004F32A1">
            <w:pPr>
              <w:rPr>
                <w:rFonts w:ascii="Arial" w:hAnsi="Arial" w:cs="Arial"/>
              </w:rPr>
            </w:pPr>
          </w:p>
        </w:tc>
      </w:tr>
      <w:tr w:rsidR="000F0FE4" w:rsidRPr="000F0FE4" w:rsidTr="000F0FE4">
        <w:trPr>
          <w:trHeight w:val="494"/>
        </w:trPr>
        <w:tc>
          <w:tcPr>
            <w:tcW w:w="11016" w:type="dxa"/>
            <w:gridSpan w:val="5"/>
            <w:tcBorders>
              <w:top w:val="single" w:sz="4" w:space="0" w:color="auto"/>
            </w:tcBorders>
            <w:vAlign w:val="bottom"/>
          </w:tcPr>
          <w:p w:rsidR="000F0FE4" w:rsidRPr="000F0FE4" w:rsidRDefault="000F0FE4" w:rsidP="000F0FE4">
            <w:pPr>
              <w:rPr>
                <w:rFonts w:ascii="Arial" w:hAnsi="Arial" w:cs="Arial"/>
                <w:b/>
              </w:rPr>
            </w:pPr>
            <w:r w:rsidRPr="000F0FE4">
              <w:rPr>
                <w:rFonts w:ascii="Arial" w:hAnsi="Arial" w:cs="Arial"/>
                <w:b/>
              </w:rPr>
              <w:t>Member Attestation:</w:t>
            </w:r>
          </w:p>
        </w:tc>
      </w:tr>
      <w:tr w:rsidR="000F0FE4" w:rsidRPr="004F32A1" w:rsidTr="006C4671">
        <w:trPr>
          <w:trHeight w:val="1737"/>
        </w:trPr>
        <w:tc>
          <w:tcPr>
            <w:tcW w:w="11016" w:type="dxa"/>
            <w:gridSpan w:val="5"/>
          </w:tcPr>
          <w:p w:rsidR="000F0FE4" w:rsidRPr="004F32A1" w:rsidRDefault="000F0FE4" w:rsidP="000F0FE4">
            <w:pPr>
              <w:tabs>
                <w:tab w:val="left" w:pos="2880"/>
                <w:tab w:val="left" w:pos="10036"/>
              </w:tabs>
              <w:rPr>
                <w:rFonts w:ascii="Arial" w:hAnsi="Arial" w:cs="Arial"/>
              </w:rPr>
            </w:pPr>
            <w:r w:rsidRPr="000F0FE4">
              <w:rPr>
                <w:rFonts w:ascii="Arial" w:hAnsi="Arial" w:cs="Arial"/>
              </w:rPr>
              <w:t xml:space="preserve">I, </w:t>
            </w:r>
            <w:r w:rsidRPr="000F0FE4">
              <w:rPr>
                <w:rFonts w:ascii="Times New Roman" w:hAnsi="Times New Roman" w:cs="Times New Roman"/>
                <w:u w:val="single"/>
              </w:rPr>
              <w:fldChar w:fldCharType="begin">
                <w:ffData>
                  <w:name w:val="Text3"/>
                  <w:enabled/>
                  <w:calcOnExit w:val="0"/>
                  <w:textInput/>
                </w:ffData>
              </w:fldChar>
            </w:r>
            <w:bookmarkStart w:id="3" w:name="Text3"/>
            <w:r w:rsidRPr="000F0FE4">
              <w:rPr>
                <w:rFonts w:ascii="Times New Roman" w:hAnsi="Times New Roman" w:cs="Times New Roman"/>
                <w:u w:val="single"/>
              </w:rPr>
              <w:instrText xml:space="preserve"> FORMTEXT </w:instrText>
            </w:r>
            <w:r w:rsidRPr="000F0FE4">
              <w:rPr>
                <w:rFonts w:ascii="Times New Roman" w:hAnsi="Times New Roman" w:cs="Times New Roman"/>
                <w:u w:val="single"/>
              </w:rPr>
            </w:r>
            <w:r w:rsidRPr="000F0FE4">
              <w:rPr>
                <w:rFonts w:ascii="Times New Roman" w:hAnsi="Times New Roman" w:cs="Times New Roman"/>
                <w:u w:val="single"/>
              </w:rPr>
              <w:fldChar w:fldCharType="separate"/>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u w:val="single"/>
              </w:rPr>
              <w:fldChar w:fldCharType="end"/>
            </w:r>
            <w:bookmarkEnd w:id="3"/>
            <w:r>
              <w:rPr>
                <w:rFonts w:ascii="Arial" w:hAnsi="Arial" w:cs="Arial"/>
                <w:u w:val="single"/>
              </w:rPr>
              <w:tab/>
            </w:r>
            <w:r w:rsidRPr="000F0FE4">
              <w:rPr>
                <w:rFonts w:ascii="Arial" w:hAnsi="Arial" w:cs="Arial"/>
              </w:rPr>
              <w:t xml:space="preserve">, have read and understand the above statement and recognize that the support broker may have a financial interest in which program I choose. I request that </w:t>
            </w:r>
            <w:r w:rsidRPr="000F0FE4">
              <w:rPr>
                <w:rFonts w:ascii="Times New Roman" w:hAnsi="Times New Roman" w:cs="Times New Roman"/>
                <w:u w:val="single"/>
              </w:rPr>
              <w:fldChar w:fldCharType="begin">
                <w:ffData>
                  <w:name w:val="Text4"/>
                  <w:enabled/>
                  <w:calcOnExit w:val="0"/>
                  <w:textInput/>
                </w:ffData>
              </w:fldChar>
            </w:r>
            <w:bookmarkStart w:id="4" w:name="Text4"/>
            <w:r w:rsidRPr="000F0FE4">
              <w:rPr>
                <w:rFonts w:ascii="Times New Roman" w:hAnsi="Times New Roman" w:cs="Times New Roman"/>
                <w:u w:val="single"/>
              </w:rPr>
              <w:instrText xml:space="preserve"> FORMTEXT </w:instrText>
            </w:r>
            <w:r w:rsidRPr="000F0FE4">
              <w:rPr>
                <w:rFonts w:ascii="Times New Roman" w:hAnsi="Times New Roman" w:cs="Times New Roman"/>
                <w:u w:val="single"/>
              </w:rPr>
            </w:r>
            <w:r w:rsidRPr="000F0FE4">
              <w:rPr>
                <w:rFonts w:ascii="Times New Roman" w:hAnsi="Times New Roman" w:cs="Times New Roman"/>
                <w:u w:val="single"/>
              </w:rPr>
              <w:fldChar w:fldCharType="separate"/>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noProof/>
                <w:u w:val="single"/>
              </w:rPr>
              <w:t> </w:t>
            </w:r>
            <w:r w:rsidRPr="000F0FE4">
              <w:rPr>
                <w:rFonts w:ascii="Times New Roman" w:hAnsi="Times New Roman" w:cs="Times New Roman"/>
                <w:u w:val="single"/>
              </w:rPr>
              <w:fldChar w:fldCharType="end"/>
            </w:r>
            <w:bookmarkEnd w:id="4"/>
            <w:r>
              <w:rPr>
                <w:rFonts w:ascii="Arial" w:hAnsi="Arial" w:cs="Arial"/>
                <w:u w:val="single"/>
              </w:rPr>
              <w:tab/>
            </w:r>
            <w:r w:rsidRPr="000F0FE4">
              <w:rPr>
                <w:rFonts w:ascii="Arial" w:hAnsi="Arial" w:cs="Arial"/>
              </w:rPr>
              <w:t xml:space="preserve"> (Name of Support Broker) attend the enrollment counseling session knowing he/she may have a conflict of interest but still choose to allow him or her to participate. I recognize that if I feel any undue influence I can at any point ask the support broker to leave the counseling session. I also recognize I can call the ADRC at any time to discuss my concerns or change my enrollment choice.</w:t>
            </w:r>
          </w:p>
        </w:tc>
      </w:tr>
      <w:tr w:rsidR="00D02635" w:rsidRPr="004F32A1" w:rsidTr="00297604">
        <w:tc>
          <w:tcPr>
            <w:tcW w:w="7308" w:type="dxa"/>
            <w:gridSpan w:val="4"/>
            <w:tcBorders>
              <w:top w:val="single" w:sz="4" w:space="0" w:color="auto"/>
              <w:right w:val="single" w:sz="4" w:space="0" w:color="auto"/>
            </w:tcBorders>
          </w:tcPr>
          <w:p w:rsidR="00D02635" w:rsidRPr="006426BA" w:rsidRDefault="00D02635" w:rsidP="00297604">
            <w:pPr>
              <w:rPr>
                <w:rFonts w:ascii="Arial" w:hAnsi="Arial" w:cs="Arial"/>
              </w:rPr>
            </w:pPr>
            <w:r>
              <w:rPr>
                <w:rFonts w:ascii="Arial" w:hAnsi="Arial" w:cs="Arial"/>
                <w:b/>
              </w:rPr>
              <w:t>SIGNATURE</w:t>
            </w:r>
            <w:r>
              <w:rPr>
                <w:rFonts w:ascii="Arial" w:hAnsi="Arial" w:cs="Arial"/>
              </w:rPr>
              <w:t xml:space="preserve"> – Member</w:t>
            </w:r>
          </w:p>
        </w:tc>
        <w:tc>
          <w:tcPr>
            <w:tcW w:w="3708" w:type="dxa"/>
            <w:tcBorders>
              <w:top w:val="single" w:sz="4" w:space="0" w:color="auto"/>
              <w:left w:val="single" w:sz="4" w:space="0" w:color="auto"/>
            </w:tcBorders>
          </w:tcPr>
          <w:p w:rsidR="00D02635" w:rsidRPr="004F32A1" w:rsidRDefault="00D02635" w:rsidP="00297604">
            <w:pPr>
              <w:rPr>
                <w:rFonts w:ascii="Arial" w:hAnsi="Arial" w:cs="Arial"/>
              </w:rPr>
            </w:pPr>
            <w:r>
              <w:rPr>
                <w:rFonts w:ascii="Arial" w:hAnsi="Arial" w:cs="Arial"/>
              </w:rPr>
              <w:t>Date Signed</w:t>
            </w:r>
          </w:p>
        </w:tc>
      </w:tr>
      <w:tr w:rsidR="00D02635" w:rsidRPr="004F32A1" w:rsidTr="00297604">
        <w:trPr>
          <w:trHeight w:val="576"/>
        </w:trPr>
        <w:tc>
          <w:tcPr>
            <w:tcW w:w="7308" w:type="dxa"/>
            <w:gridSpan w:val="4"/>
            <w:tcBorders>
              <w:bottom w:val="single" w:sz="4" w:space="0" w:color="auto"/>
              <w:right w:val="single" w:sz="4" w:space="0" w:color="auto"/>
            </w:tcBorders>
          </w:tcPr>
          <w:p w:rsidR="00D02635" w:rsidRPr="004F32A1" w:rsidRDefault="00D02635" w:rsidP="00297604">
            <w:pPr>
              <w:rPr>
                <w:rFonts w:ascii="Arial" w:hAnsi="Arial" w:cs="Arial"/>
              </w:rPr>
            </w:pPr>
          </w:p>
        </w:tc>
        <w:tc>
          <w:tcPr>
            <w:tcW w:w="3708" w:type="dxa"/>
            <w:tcBorders>
              <w:left w:val="single" w:sz="4" w:space="0" w:color="auto"/>
              <w:bottom w:val="single" w:sz="4" w:space="0" w:color="auto"/>
            </w:tcBorders>
          </w:tcPr>
          <w:p w:rsidR="00D02635" w:rsidRPr="004F32A1" w:rsidRDefault="00D02635" w:rsidP="00297604">
            <w:pPr>
              <w:rPr>
                <w:rFonts w:ascii="Arial" w:hAnsi="Arial" w:cs="Arial"/>
              </w:rPr>
            </w:pPr>
          </w:p>
        </w:tc>
      </w:tr>
      <w:tr w:rsidR="00D02635" w:rsidRPr="004F32A1" w:rsidTr="00297604">
        <w:tc>
          <w:tcPr>
            <w:tcW w:w="7308" w:type="dxa"/>
            <w:gridSpan w:val="4"/>
            <w:tcBorders>
              <w:top w:val="single" w:sz="4" w:space="0" w:color="auto"/>
              <w:right w:val="single" w:sz="4" w:space="0" w:color="auto"/>
            </w:tcBorders>
          </w:tcPr>
          <w:p w:rsidR="00D02635" w:rsidRPr="006426BA" w:rsidRDefault="00D02635" w:rsidP="00D02635">
            <w:pPr>
              <w:rPr>
                <w:rFonts w:ascii="Arial" w:hAnsi="Arial" w:cs="Arial"/>
              </w:rPr>
            </w:pPr>
            <w:r>
              <w:rPr>
                <w:rFonts w:ascii="Arial" w:hAnsi="Arial" w:cs="Arial"/>
                <w:b/>
              </w:rPr>
              <w:t>SIGNATURE</w:t>
            </w:r>
            <w:r>
              <w:rPr>
                <w:rFonts w:ascii="Arial" w:hAnsi="Arial" w:cs="Arial"/>
              </w:rPr>
              <w:t xml:space="preserve"> – G</w:t>
            </w:r>
            <w:r w:rsidRPr="00D02635">
              <w:rPr>
                <w:rFonts w:ascii="Arial" w:hAnsi="Arial" w:cs="Arial"/>
              </w:rPr>
              <w:t>uardian/Representative</w:t>
            </w:r>
            <w:r>
              <w:rPr>
                <w:rFonts w:ascii="Arial" w:hAnsi="Arial" w:cs="Arial"/>
              </w:rPr>
              <w:t xml:space="preserve"> </w:t>
            </w:r>
            <w:r w:rsidRPr="00D02635">
              <w:rPr>
                <w:rFonts w:ascii="Arial" w:hAnsi="Arial" w:cs="Arial"/>
              </w:rPr>
              <w:t>(if applicable)</w:t>
            </w:r>
          </w:p>
        </w:tc>
        <w:tc>
          <w:tcPr>
            <w:tcW w:w="3708" w:type="dxa"/>
            <w:tcBorders>
              <w:top w:val="single" w:sz="4" w:space="0" w:color="auto"/>
              <w:left w:val="single" w:sz="4" w:space="0" w:color="auto"/>
            </w:tcBorders>
          </w:tcPr>
          <w:p w:rsidR="00D02635" w:rsidRPr="004F32A1" w:rsidRDefault="00D02635" w:rsidP="00297604">
            <w:pPr>
              <w:rPr>
                <w:rFonts w:ascii="Arial" w:hAnsi="Arial" w:cs="Arial"/>
              </w:rPr>
            </w:pPr>
            <w:r>
              <w:rPr>
                <w:rFonts w:ascii="Arial" w:hAnsi="Arial" w:cs="Arial"/>
              </w:rPr>
              <w:t>Date Signed</w:t>
            </w:r>
          </w:p>
        </w:tc>
      </w:tr>
      <w:tr w:rsidR="00D02635" w:rsidRPr="004F32A1" w:rsidTr="00297604">
        <w:trPr>
          <w:trHeight w:val="576"/>
        </w:trPr>
        <w:tc>
          <w:tcPr>
            <w:tcW w:w="7308" w:type="dxa"/>
            <w:gridSpan w:val="4"/>
            <w:tcBorders>
              <w:bottom w:val="single" w:sz="4" w:space="0" w:color="auto"/>
              <w:right w:val="single" w:sz="4" w:space="0" w:color="auto"/>
            </w:tcBorders>
          </w:tcPr>
          <w:p w:rsidR="00D02635" w:rsidRPr="004F32A1" w:rsidRDefault="00D02635" w:rsidP="00297604">
            <w:pPr>
              <w:rPr>
                <w:rFonts w:ascii="Arial" w:hAnsi="Arial" w:cs="Arial"/>
              </w:rPr>
            </w:pPr>
          </w:p>
        </w:tc>
        <w:tc>
          <w:tcPr>
            <w:tcW w:w="3708" w:type="dxa"/>
            <w:tcBorders>
              <w:left w:val="single" w:sz="4" w:space="0" w:color="auto"/>
              <w:bottom w:val="single" w:sz="4" w:space="0" w:color="auto"/>
            </w:tcBorders>
          </w:tcPr>
          <w:p w:rsidR="00D02635" w:rsidRPr="004F32A1" w:rsidRDefault="00D02635" w:rsidP="00297604">
            <w:pPr>
              <w:rPr>
                <w:rFonts w:ascii="Arial" w:hAnsi="Arial" w:cs="Arial"/>
              </w:rPr>
            </w:pPr>
          </w:p>
        </w:tc>
      </w:tr>
    </w:tbl>
    <w:p w:rsidR="00CF685A" w:rsidRPr="00EF2A27" w:rsidRDefault="00CF685A">
      <w:pPr>
        <w:rPr>
          <w:rFonts w:ascii="Arial" w:hAnsi="Arial" w:cs="Arial"/>
          <w:sz w:val="18"/>
          <w:szCs w:val="18"/>
        </w:rPr>
      </w:pPr>
    </w:p>
    <w:sectPr w:rsidR="00CF685A" w:rsidRPr="00EF2A27" w:rsidSect="00EF2A27">
      <w:pgSz w:w="12240" w:h="15840" w:code="1"/>
      <w:pgMar w:top="720" w:right="720" w:bottom="720" w:left="72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JmYgbADQ2R2r8n0mul5Zb07ReyM=" w:salt="/6EPi8lgtxzVRHLKyYNU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FB"/>
    <w:rsid w:val="000F0FE4"/>
    <w:rsid w:val="001D2A50"/>
    <w:rsid w:val="001E3D12"/>
    <w:rsid w:val="00290617"/>
    <w:rsid w:val="003420FB"/>
    <w:rsid w:val="003979EC"/>
    <w:rsid w:val="003C5DC6"/>
    <w:rsid w:val="004059E9"/>
    <w:rsid w:val="0048182A"/>
    <w:rsid w:val="004D2A72"/>
    <w:rsid w:val="004D793A"/>
    <w:rsid w:val="004F32A1"/>
    <w:rsid w:val="00635609"/>
    <w:rsid w:val="006426BA"/>
    <w:rsid w:val="006C4671"/>
    <w:rsid w:val="008A2A28"/>
    <w:rsid w:val="00B63C97"/>
    <w:rsid w:val="00C1570E"/>
    <w:rsid w:val="00C6750A"/>
    <w:rsid w:val="00CF685A"/>
    <w:rsid w:val="00D02635"/>
    <w:rsid w:val="00DF7321"/>
    <w:rsid w:val="00E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BA7F1-3843-4C47-94AA-A4F5DD1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D793A"/>
    <w:pPr>
      <w:spacing w:after="0" w:line="240" w:lineRule="auto"/>
    </w:p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Dane County Support Broker to Attend Enrollment Counseling Session</vt:lpstr>
    </vt:vector>
  </TitlesOfParts>
  <Company>WI DHS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Dane County Support Broker to Attend Enrollment Counseling Session</dc:title>
  <dc:creator>DMS</dc:creator>
  <cp:lastModifiedBy>Alice O'Connor</cp:lastModifiedBy>
  <cp:revision>2</cp:revision>
  <dcterms:created xsi:type="dcterms:W3CDTF">2018-03-07T18:28:00Z</dcterms:created>
  <dcterms:modified xsi:type="dcterms:W3CDTF">2018-03-07T18:28:00Z</dcterms:modified>
</cp:coreProperties>
</file>