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08232" w14:textId="77777777" w:rsidR="004133FB" w:rsidRDefault="004133FB" w:rsidP="008B467F">
      <w:bookmarkStart w:id="0" w:name="_Hlk116993921"/>
      <w:bookmarkEnd w:id="0"/>
    </w:p>
    <w:p w14:paraId="10D7B10B" w14:textId="230B9A48" w:rsidR="00EA1A29" w:rsidRPr="00761FF8" w:rsidRDefault="00EA1A29" w:rsidP="00761FF8">
      <w:pPr>
        <w:tabs>
          <w:tab w:val="left" w:pos="4155"/>
        </w:tabs>
      </w:pPr>
    </w:p>
    <w:p w14:paraId="6F78DA5B" w14:textId="77777777" w:rsidR="00AF7CFA" w:rsidRDefault="00AF7CFA" w:rsidP="00AF7CFA">
      <w:pPr>
        <w:spacing w:before="100" w:beforeAutospacing="1" w:after="100" w:afterAutospacing="1"/>
        <w:rPr>
          <w:rFonts w:ascii="Times New Roman" w:hAnsi="Times New Roman"/>
          <w:bCs/>
        </w:rPr>
      </w:pPr>
    </w:p>
    <w:p w14:paraId="4B8BAB84" w14:textId="77777777" w:rsidR="003842E6" w:rsidRDefault="003842E6" w:rsidP="00020A5F">
      <w:pPr>
        <w:pStyle w:val="NoSpacing"/>
        <w:rPr>
          <w:rFonts w:ascii="Times New Roman" w:hAnsi="Times New Roman"/>
        </w:rPr>
      </w:pPr>
    </w:p>
    <w:p w14:paraId="2BC4F77E" w14:textId="77777777" w:rsidR="00435E18" w:rsidRDefault="00435E18" w:rsidP="00020A5F">
      <w:pPr>
        <w:pStyle w:val="NoSpacing"/>
        <w:rPr>
          <w:rFonts w:ascii="Times New Roman" w:hAnsi="Times New Roman"/>
        </w:rPr>
      </w:pPr>
    </w:p>
    <w:p w14:paraId="742CBB10" w14:textId="7E5B438B" w:rsidR="00AF68E7" w:rsidRDefault="00AF68E7" w:rsidP="00AF68E7">
      <w:pPr>
        <w:shd w:val="clear" w:color="auto" w:fill="FFFFFF"/>
        <w:spacing w:line="360" w:lineRule="atLeast"/>
        <w:jc w:val="center"/>
        <w:rPr>
          <w:rFonts w:ascii="Times New Roman" w:hAnsi="Times New Roman"/>
          <w:bCs/>
          <w:color w:val="0A0A0A"/>
          <w:sz w:val="22"/>
          <w:szCs w:val="22"/>
        </w:rPr>
      </w:pPr>
      <w:r>
        <w:rPr>
          <w:rFonts w:ascii="Times New Roman" w:hAnsi="Times New Roman"/>
          <w:bCs/>
          <w:color w:val="0A0A0A"/>
          <w:sz w:val="22"/>
          <w:szCs w:val="22"/>
        </w:rPr>
        <w:t xml:space="preserve">N-SSBA </w:t>
      </w:r>
      <w:r w:rsidR="0072799B" w:rsidRPr="0072799B">
        <w:rPr>
          <w:rFonts w:ascii="Times New Roman" w:hAnsi="Times New Roman"/>
          <w:bCs/>
          <w:color w:val="0A0A0A"/>
          <w:sz w:val="22"/>
          <w:szCs w:val="22"/>
        </w:rPr>
        <w:t>SUPPORT</w:t>
      </w:r>
      <w:r>
        <w:rPr>
          <w:rFonts w:ascii="Times New Roman" w:hAnsi="Times New Roman"/>
          <w:bCs/>
          <w:color w:val="0A0A0A"/>
          <w:sz w:val="22"/>
          <w:szCs w:val="22"/>
        </w:rPr>
        <w:t xml:space="preserve">S NYS ASSEMBLY BILL </w:t>
      </w:r>
      <w:r w:rsidR="0072799B" w:rsidRPr="0072799B">
        <w:rPr>
          <w:rFonts w:ascii="Times New Roman" w:hAnsi="Times New Roman"/>
          <w:bCs/>
          <w:color w:val="0A0A0A"/>
          <w:sz w:val="22"/>
          <w:szCs w:val="22"/>
        </w:rPr>
        <w:t>A10</w:t>
      </w:r>
      <w:r w:rsidR="0010654B">
        <w:rPr>
          <w:rFonts w:ascii="Times New Roman" w:hAnsi="Times New Roman"/>
          <w:bCs/>
          <w:color w:val="0A0A0A"/>
          <w:sz w:val="22"/>
          <w:szCs w:val="22"/>
        </w:rPr>
        <w:t>729</w:t>
      </w:r>
    </w:p>
    <w:p w14:paraId="2810BCA1" w14:textId="79599DAC" w:rsidR="0072799B" w:rsidRPr="0072799B" w:rsidRDefault="0010654B" w:rsidP="00AF68E7">
      <w:pPr>
        <w:shd w:val="clear" w:color="auto" w:fill="FFFFFF"/>
        <w:spacing w:line="360" w:lineRule="atLeast"/>
        <w:jc w:val="center"/>
        <w:rPr>
          <w:rFonts w:ascii="Times New Roman" w:hAnsi="Times New Roman"/>
          <w:b w:val="0"/>
          <w:color w:val="0A0A0A"/>
          <w:sz w:val="22"/>
          <w:szCs w:val="22"/>
        </w:rPr>
      </w:pPr>
      <w:r>
        <w:rPr>
          <w:rFonts w:ascii="Times New Roman" w:hAnsi="Times New Roman"/>
          <w:bCs/>
          <w:color w:val="0A0A0A"/>
          <w:sz w:val="22"/>
          <w:szCs w:val="22"/>
        </w:rPr>
        <w:t xml:space="preserve">Public Vote on </w:t>
      </w:r>
      <w:r w:rsidR="00EA3CE2">
        <w:rPr>
          <w:rFonts w:ascii="Times New Roman" w:hAnsi="Times New Roman"/>
          <w:bCs/>
          <w:color w:val="0A0A0A"/>
          <w:sz w:val="22"/>
          <w:szCs w:val="22"/>
        </w:rPr>
        <w:t>N</w:t>
      </w:r>
      <w:r>
        <w:rPr>
          <w:rFonts w:ascii="Times New Roman" w:hAnsi="Times New Roman"/>
          <w:bCs/>
          <w:color w:val="0A0A0A"/>
          <w:sz w:val="22"/>
          <w:szCs w:val="22"/>
        </w:rPr>
        <w:t xml:space="preserve">ew or </w:t>
      </w:r>
      <w:r w:rsidR="00EA3CE2">
        <w:rPr>
          <w:rFonts w:ascii="Times New Roman" w:hAnsi="Times New Roman"/>
          <w:bCs/>
          <w:color w:val="0A0A0A"/>
          <w:sz w:val="22"/>
          <w:szCs w:val="22"/>
        </w:rPr>
        <w:t>R</w:t>
      </w:r>
      <w:r>
        <w:rPr>
          <w:rFonts w:ascii="Times New Roman" w:hAnsi="Times New Roman"/>
          <w:bCs/>
          <w:color w:val="0A0A0A"/>
          <w:sz w:val="22"/>
          <w:szCs w:val="22"/>
        </w:rPr>
        <w:t>enewed Charter School Applications</w:t>
      </w:r>
    </w:p>
    <w:p w14:paraId="25213BFD" w14:textId="21E117AE" w:rsidR="0072799B" w:rsidRPr="0072799B" w:rsidRDefault="0072799B" w:rsidP="0072799B">
      <w:pPr>
        <w:shd w:val="clear" w:color="auto" w:fill="FFFFFF"/>
        <w:spacing w:line="360" w:lineRule="atLeast"/>
        <w:rPr>
          <w:rFonts w:ascii="Times New Roman" w:hAnsi="Times New Roman"/>
          <w:b w:val="0"/>
          <w:color w:val="0A0A0A"/>
          <w:sz w:val="22"/>
          <w:szCs w:val="22"/>
        </w:rPr>
      </w:pPr>
    </w:p>
    <w:p w14:paraId="4B38A735" w14:textId="4CE384E3" w:rsidR="00F8206A" w:rsidRDefault="00886DF2" w:rsidP="00F8206A">
      <w:pPr>
        <w:shd w:val="clear" w:color="auto" w:fill="FFFFFF"/>
        <w:spacing w:line="360" w:lineRule="atLeast"/>
        <w:rPr>
          <w:rFonts w:ascii="Times New Roman" w:hAnsi="Times New Roman"/>
          <w:b w:val="0"/>
          <w:color w:val="0A0A0A"/>
          <w:sz w:val="22"/>
          <w:szCs w:val="22"/>
        </w:rPr>
      </w:pPr>
      <w:r>
        <w:rPr>
          <w:rFonts w:ascii="Times New Roman" w:hAnsi="Times New Roman"/>
          <w:b w:val="0"/>
          <w:color w:val="0A0A0A"/>
          <w:sz w:val="22"/>
          <w:szCs w:val="22"/>
        </w:rPr>
        <w:t>The</w:t>
      </w:r>
      <w:r w:rsidR="0072799B" w:rsidRPr="0072799B">
        <w:rPr>
          <w:rFonts w:ascii="Times New Roman" w:hAnsi="Times New Roman"/>
          <w:b w:val="0"/>
          <w:color w:val="0A0A0A"/>
          <w:sz w:val="22"/>
          <w:szCs w:val="22"/>
        </w:rPr>
        <w:t xml:space="preserve"> Nassau</w:t>
      </w:r>
      <w:r w:rsidR="00EA3CE2">
        <w:rPr>
          <w:rFonts w:ascii="Times New Roman" w:hAnsi="Times New Roman"/>
          <w:b w:val="0"/>
          <w:color w:val="0A0A0A"/>
          <w:sz w:val="22"/>
          <w:szCs w:val="22"/>
        </w:rPr>
        <w:t>-</w:t>
      </w:r>
      <w:r w:rsidR="0072799B" w:rsidRPr="0072799B">
        <w:rPr>
          <w:rFonts w:ascii="Times New Roman" w:hAnsi="Times New Roman"/>
          <w:b w:val="0"/>
          <w:color w:val="0A0A0A"/>
          <w:sz w:val="22"/>
          <w:szCs w:val="22"/>
        </w:rPr>
        <w:t xml:space="preserve">Suffolk School Boards Association (N-SSBA), representing </w:t>
      </w:r>
      <w:r>
        <w:rPr>
          <w:rFonts w:ascii="Times New Roman" w:hAnsi="Times New Roman"/>
          <w:b w:val="0"/>
          <w:color w:val="0A0A0A"/>
          <w:sz w:val="22"/>
          <w:szCs w:val="22"/>
        </w:rPr>
        <w:t>115 Boards of Education</w:t>
      </w:r>
      <w:r w:rsidR="0072799B" w:rsidRPr="0072799B">
        <w:rPr>
          <w:rFonts w:ascii="Times New Roman" w:hAnsi="Times New Roman"/>
          <w:b w:val="0"/>
          <w:color w:val="0A0A0A"/>
          <w:sz w:val="22"/>
          <w:szCs w:val="22"/>
        </w:rPr>
        <w:t xml:space="preserve"> across Long</w:t>
      </w:r>
      <w:r w:rsidR="00AF3633">
        <w:rPr>
          <w:rFonts w:ascii="Times New Roman" w:hAnsi="Times New Roman"/>
          <w:b w:val="0"/>
          <w:color w:val="0A0A0A"/>
          <w:sz w:val="22"/>
          <w:szCs w:val="22"/>
        </w:rPr>
        <w:t xml:space="preserve"> Island</w:t>
      </w:r>
      <w:r w:rsidR="0072799B" w:rsidRPr="0072799B">
        <w:rPr>
          <w:rFonts w:ascii="Times New Roman" w:hAnsi="Times New Roman"/>
          <w:b w:val="0"/>
          <w:color w:val="0A0A0A"/>
          <w:sz w:val="22"/>
          <w:szCs w:val="22"/>
        </w:rPr>
        <w:t xml:space="preserve"> strong</w:t>
      </w:r>
      <w:r w:rsidR="00C62500">
        <w:rPr>
          <w:rFonts w:ascii="Times New Roman" w:hAnsi="Times New Roman"/>
          <w:b w:val="0"/>
          <w:color w:val="0A0A0A"/>
          <w:sz w:val="22"/>
          <w:szCs w:val="22"/>
        </w:rPr>
        <w:t>ly</w:t>
      </w:r>
      <w:r w:rsidR="0072799B" w:rsidRPr="0072799B">
        <w:rPr>
          <w:rFonts w:ascii="Times New Roman" w:hAnsi="Times New Roman"/>
          <w:b w:val="0"/>
          <w:color w:val="0A0A0A"/>
          <w:sz w:val="22"/>
          <w:szCs w:val="22"/>
        </w:rPr>
        <w:t xml:space="preserve"> support</w:t>
      </w:r>
      <w:r w:rsidR="00C62500">
        <w:rPr>
          <w:rFonts w:ascii="Times New Roman" w:hAnsi="Times New Roman"/>
          <w:b w:val="0"/>
          <w:color w:val="0A0A0A"/>
          <w:sz w:val="22"/>
          <w:szCs w:val="22"/>
        </w:rPr>
        <w:t>s</w:t>
      </w:r>
      <w:r w:rsidR="0072799B" w:rsidRPr="0072799B">
        <w:rPr>
          <w:rFonts w:ascii="Times New Roman" w:hAnsi="Times New Roman"/>
          <w:b w:val="0"/>
          <w:color w:val="0A0A0A"/>
          <w:sz w:val="22"/>
          <w:szCs w:val="22"/>
        </w:rPr>
        <w:t xml:space="preserve"> </w:t>
      </w:r>
      <w:r w:rsidR="00C62500">
        <w:rPr>
          <w:rFonts w:ascii="Times New Roman" w:hAnsi="Times New Roman"/>
          <w:b w:val="0"/>
          <w:color w:val="0A0A0A"/>
          <w:sz w:val="22"/>
          <w:szCs w:val="22"/>
        </w:rPr>
        <w:t>New York State</w:t>
      </w:r>
      <w:r w:rsidR="0072799B" w:rsidRPr="0072799B">
        <w:rPr>
          <w:rFonts w:ascii="Times New Roman" w:hAnsi="Times New Roman"/>
          <w:b w:val="0"/>
          <w:color w:val="0A0A0A"/>
          <w:sz w:val="22"/>
          <w:szCs w:val="22"/>
        </w:rPr>
        <w:t xml:space="preserve"> Assembly </w:t>
      </w:r>
      <w:r w:rsidR="00531EE2">
        <w:rPr>
          <w:rFonts w:ascii="Times New Roman" w:hAnsi="Times New Roman"/>
          <w:b w:val="0"/>
          <w:color w:val="0A0A0A"/>
          <w:sz w:val="22"/>
          <w:szCs w:val="22"/>
        </w:rPr>
        <w:t>b</w:t>
      </w:r>
      <w:r w:rsidR="0072799B" w:rsidRPr="0072799B">
        <w:rPr>
          <w:rFonts w:ascii="Times New Roman" w:hAnsi="Times New Roman"/>
          <w:b w:val="0"/>
          <w:color w:val="0A0A0A"/>
          <w:sz w:val="22"/>
          <w:szCs w:val="22"/>
        </w:rPr>
        <w:t>ill A10</w:t>
      </w:r>
      <w:r w:rsidR="00D541B9">
        <w:rPr>
          <w:rFonts w:ascii="Times New Roman" w:hAnsi="Times New Roman"/>
          <w:b w:val="0"/>
          <w:color w:val="0A0A0A"/>
          <w:sz w:val="22"/>
          <w:szCs w:val="22"/>
        </w:rPr>
        <w:t>729</w:t>
      </w:r>
      <w:r w:rsidR="00F37EBD">
        <w:rPr>
          <w:rFonts w:ascii="Times New Roman" w:hAnsi="Times New Roman"/>
          <w:b w:val="0"/>
          <w:color w:val="0A0A0A"/>
          <w:sz w:val="22"/>
          <w:szCs w:val="22"/>
        </w:rPr>
        <w:t xml:space="preserve"> (</w:t>
      </w:r>
      <w:r w:rsidR="00D541B9">
        <w:rPr>
          <w:rFonts w:ascii="Times New Roman" w:hAnsi="Times New Roman"/>
          <w:b w:val="0"/>
          <w:color w:val="0A0A0A"/>
          <w:sz w:val="22"/>
          <w:szCs w:val="22"/>
        </w:rPr>
        <w:t>Ramos</w:t>
      </w:r>
      <w:r w:rsidR="00F37EBD">
        <w:rPr>
          <w:rFonts w:ascii="Times New Roman" w:hAnsi="Times New Roman"/>
          <w:b w:val="0"/>
          <w:color w:val="0A0A0A"/>
          <w:sz w:val="22"/>
          <w:szCs w:val="22"/>
        </w:rPr>
        <w:t>)</w:t>
      </w:r>
      <w:r w:rsidR="00D541B9">
        <w:rPr>
          <w:rFonts w:ascii="Times New Roman" w:hAnsi="Times New Roman"/>
          <w:b w:val="0"/>
          <w:color w:val="0A0A0A"/>
          <w:sz w:val="22"/>
          <w:szCs w:val="22"/>
        </w:rPr>
        <w:t xml:space="preserve">.  </w:t>
      </w:r>
    </w:p>
    <w:p w14:paraId="0C822B5F" w14:textId="77777777" w:rsidR="00895B4B" w:rsidRDefault="00895B4B" w:rsidP="00895B4B">
      <w:pPr>
        <w:shd w:val="clear" w:color="auto" w:fill="FFFFFF"/>
        <w:spacing w:line="360" w:lineRule="atLeast"/>
        <w:rPr>
          <w:rFonts w:ascii="Times New Roman" w:hAnsi="Times New Roman"/>
          <w:b w:val="0"/>
          <w:color w:val="0A0A0A"/>
          <w:sz w:val="22"/>
          <w:szCs w:val="22"/>
        </w:rPr>
      </w:pPr>
    </w:p>
    <w:p w14:paraId="08591D26" w14:textId="5329FAAA" w:rsidR="00895B4B" w:rsidRDefault="00895B4B" w:rsidP="00895B4B">
      <w:pPr>
        <w:shd w:val="clear" w:color="auto" w:fill="FFFFFF"/>
        <w:spacing w:line="360" w:lineRule="atLeast"/>
        <w:rPr>
          <w:rFonts w:ascii="Times New Roman" w:hAnsi="Times New Roman"/>
          <w:b w:val="0"/>
          <w:color w:val="0A0A0A"/>
          <w:sz w:val="22"/>
          <w:szCs w:val="22"/>
        </w:rPr>
      </w:pPr>
      <w:r w:rsidRPr="00895B4B">
        <w:rPr>
          <w:rFonts w:ascii="Times New Roman" w:hAnsi="Times New Roman"/>
          <w:b w:val="0"/>
          <w:color w:val="0A0A0A"/>
          <w:sz w:val="22"/>
          <w:szCs w:val="22"/>
        </w:rPr>
        <w:t>This critical legislation would require that any application for a new charter school, or the renewal or relocation of an existing one, receive approval via a public vote or local board of education action prior to submission to a chartering entity.</w:t>
      </w:r>
    </w:p>
    <w:p w14:paraId="731AE095" w14:textId="77777777" w:rsidR="00895B4B" w:rsidRPr="00895B4B" w:rsidRDefault="00895B4B" w:rsidP="00895B4B">
      <w:pPr>
        <w:shd w:val="clear" w:color="auto" w:fill="FFFFFF"/>
        <w:spacing w:line="360" w:lineRule="atLeast"/>
        <w:rPr>
          <w:rFonts w:ascii="Times New Roman" w:hAnsi="Times New Roman"/>
          <w:b w:val="0"/>
          <w:color w:val="0A0A0A"/>
          <w:sz w:val="22"/>
          <w:szCs w:val="22"/>
        </w:rPr>
      </w:pPr>
    </w:p>
    <w:p w14:paraId="5DBFFD6A" w14:textId="77777777" w:rsidR="00895B4B" w:rsidRDefault="00895B4B" w:rsidP="00895B4B">
      <w:pPr>
        <w:shd w:val="clear" w:color="auto" w:fill="FFFFFF"/>
        <w:spacing w:line="360" w:lineRule="atLeast"/>
        <w:rPr>
          <w:rFonts w:ascii="Times New Roman" w:hAnsi="Times New Roman"/>
          <w:b w:val="0"/>
          <w:color w:val="0A0A0A"/>
          <w:sz w:val="22"/>
          <w:szCs w:val="22"/>
        </w:rPr>
      </w:pPr>
      <w:r w:rsidRPr="00895B4B">
        <w:rPr>
          <w:rFonts w:ascii="Times New Roman" w:hAnsi="Times New Roman"/>
          <w:b w:val="0"/>
          <w:color w:val="0A0A0A"/>
          <w:sz w:val="22"/>
          <w:szCs w:val="22"/>
        </w:rPr>
        <w:t>For too long, the current charter school authorization process has bypassed the very communities most impacted by these decisions. Under current law, chartering entities can approve applications without the direct consent of the local taxpayers who ultimately bear the fiscal responsibility for these institutions. </w:t>
      </w:r>
      <w:r w:rsidRPr="00895B4B">
        <w:rPr>
          <w:rFonts w:ascii="Times New Roman" w:hAnsi="Times New Roman"/>
          <w:bCs/>
          <w:color w:val="0A0A0A"/>
          <w:sz w:val="22"/>
          <w:szCs w:val="22"/>
        </w:rPr>
        <w:t>A10729</w:t>
      </w:r>
      <w:r w:rsidRPr="00895B4B">
        <w:rPr>
          <w:rFonts w:ascii="Times New Roman" w:hAnsi="Times New Roman"/>
          <w:b w:val="0"/>
          <w:color w:val="0A0A0A"/>
          <w:sz w:val="22"/>
          <w:szCs w:val="22"/>
        </w:rPr>
        <w:t> restores local control by ensuring that:</w:t>
      </w:r>
    </w:p>
    <w:p w14:paraId="0F5804DA" w14:textId="77777777" w:rsidR="00792FCC" w:rsidRPr="00895B4B" w:rsidRDefault="00792FCC" w:rsidP="00895B4B">
      <w:pPr>
        <w:shd w:val="clear" w:color="auto" w:fill="FFFFFF"/>
        <w:spacing w:line="360" w:lineRule="atLeast"/>
        <w:rPr>
          <w:rFonts w:ascii="Times New Roman" w:hAnsi="Times New Roman"/>
          <w:b w:val="0"/>
          <w:color w:val="0A0A0A"/>
          <w:sz w:val="22"/>
          <w:szCs w:val="22"/>
        </w:rPr>
      </w:pPr>
    </w:p>
    <w:p w14:paraId="2969B7B5" w14:textId="77777777" w:rsidR="00895B4B" w:rsidRPr="00895B4B" w:rsidRDefault="00895B4B" w:rsidP="00895B4B">
      <w:pPr>
        <w:numPr>
          <w:ilvl w:val="0"/>
          <w:numId w:val="36"/>
        </w:numPr>
        <w:shd w:val="clear" w:color="auto" w:fill="FFFFFF"/>
        <w:spacing w:line="360" w:lineRule="atLeast"/>
        <w:rPr>
          <w:rFonts w:ascii="Times New Roman" w:hAnsi="Times New Roman"/>
          <w:b w:val="0"/>
          <w:color w:val="0A0A0A"/>
          <w:sz w:val="22"/>
          <w:szCs w:val="22"/>
        </w:rPr>
      </w:pPr>
      <w:r w:rsidRPr="00895B4B">
        <w:rPr>
          <w:rFonts w:ascii="Times New Roman" w:hAnsi="Times New Roman"/>
          <w:bCs/>
          <w:color w:val="0A0A0A"/>
          <w:sz w:val="22"/>
          <w:szCs w:val="22"/>
        </w:rPr>
        <w:t>Local Taxpayers Have a Say:</w:t>
      </w:r>
      <w:r w:rsidRPr="00895B4B">
        <w:rPr>
          <w:rFonts w:ascii="Times New Roman" w:hAnsi="Times New Roman"/>
          <w:b w:val="0"/>
          <w:color w:val="0A0A0A"/>
          <w:sz w:val="22"/>
          <w:szCs w:val="22"/>
        </w:rPr>
        <w:t> By requiring a public vote for school districts outside of New York City, the bill ensures that residents have a direct voice in whether their tax dollars should be diverted to a charter school.</w:t>
      </w:r>
    </w:p>
    <w:p w14:paraId="57B95951" w14:textId="77777777" w:rsidR="00895B4B" w:rsidRPr="00895B4B" w:rsidRDefault="00895B4B" w:rsidP="00895B4B">
      <w:pPr>
        <w:numPr>
          <w:ilvl w:val="0"/>
          <w:numId w:val="36"/>
        </w:numPr>
        <w:shd w:val="clear" w:color="auto" w:fill="FFFFFF"/>
        <w:spacing w:line="360" w:lineRule="atLeast"/>
        <w:rPr>
          <w:rFonts w:ascii="Times New Roman" w:hAnsi="Times New Roman"/>
          <w:b w:val="0"/>
          <w:color w:val="0A0A0A"/>
          <w:sz w:val="22"/>
          <w:szCs w:val="22"/>
        </w:rPr>
      </w:pPr>
      <w:r w:rsidRPr="00895B4B">
        <w:rPr>
          <w:rFonts w:ascii="Times New Roman" w:hAnsi="Times New Roman"/>
          <w:bCs/>
          <w:color w:val="0A0A0A"/>
          <w:sz w:val="22"/>
          <w:szCs w:val="22"/>
        </w:rPr>
        <w:t>Fiscal Accountability is Prioritized:</w:t>
      </w:r>
      <w:r w:rsidRPr="00895B4B">
        <w:rPr>
          <w:rFonts w:ascii="Times New Roman" w:hAnsi="Times New Roman"/>
          <w:b w:val="0"/>
          <w:color w:val="0A0A0A"/>
          <w:sz w:val="22"/>
          <w:szCs w:val="22"/>
        </w:rPr>
        <w:t> Charter school expansions often have a significant, sometimes destabilizing, impact on local district budgets. This bill mandates a local fiscal impact statement, providing transparency regarding how a charter school will affect existing public and nonpublic schools in the area.</w:t>
      </w:r>
    </w:p>
    <w:p w14:paraId="3CFA9BBF" w14:textId="5952033A" w:rsidR="00792FCC" w:rsidRDefault="00895B4B" w:rsidP="00792FCC">
      <w:pPr>
        <w:numPr>
          <w:ilvl w:val="0"/>
          <w:numId w:val="36"/>
        </w:numPr>
        <w:shd w:val="clear" w:color="auto" w:fill="FFFFFF"/>
        <w:spacing w:line="360" w:lineRule="atLeast"/>
        <w:rPr>
          <w:rFonts w:ascii="Times New Roman" w:hAnsi="Times New Roman"/>
          <w:b w:val="0"/>
          <w:color w:val="0A0A0A"/>
          <w:sz w:val="22"/>
          <w:szCs w:val="22"/>
        </w:rPr>
      </w:pPr>
      <w:r w:rsidRPr="00895B4B">
        <w:rPr>
          <w:rFonts w:ascii="Times New Roman" w:hAnsi="Times New Roman"/>
          <w:bCs/>
          <w:color w:val="0A0A0A"/>
          <w:sz w:val="22"/>
          <w:szCs w:val="22"/>
        </w:rPr>
        <w:t>Community Engagement is Mandatory:</w:t>
      </w:r>
      <w:r w:rsidRPr="00895B4B">
        <w:rPr>
          <w:rFonts w:ascii="Times New Roman" w:hAnsi="Times New Roman"/>
          <w:b w:val="0"/>
          <w:color w:val="0A0A0A"/>
          <w:sz w:val="22"/>
          <w:szCs w:val="22"/>
        </w:rPr>
        <w:t> The requirement for multiple public hearings</w:t>
      </w:r>
      <w:r w:rsidR="006E1F61">
        <w:rPr>
          <w:rFonts w:ascii="Times New Roman" w:hAnsi="Times New Roman"/>
          <w:b w:val="0"/>
          <w:color w:val="0A0A0A"/>
          <w:sz w:val="22"/>
          <w:szCs w:val="22"/>
        </w:rPr>
        <w:t xml:space="preserve"> - </w:t>
      </w:r>
      <w:r w:rsidRPr="00895B4B">
        <w:rPr>
          <w:rFonts w:ascii="Times New Roman" w:hAnsi="Times New Roman"/>
          <w:b w:val="0"/>
          <w:color w:val="0A0A0A"/>
          <w:sz w:val="22"/>
          <w:szCs w:val="22"/>
        </w:rPr>
        <w:t>including evening and weekend options</w:t>
      </w:r>
      <w:r w:rsidR="00BD1D77">
        <w:rPr>
          <w:rFonts w:ascii="Times New Roman" w:hAnsi="Times New Roman"/>
          <w:b w:val="0"/>
          <w:color w:val="0A0A0A"/>
          <w:sz w:val="22"/>
          <w:szCs w:val="22"/>
        </w:rPr>
        <w:t xml:space="preserve"> - </w:t>
      </w:r>
      <w:r w:rsidRPr="00895B4B">
        <w:rPr>
          <w:rFonts w:ascii="Times New Roman" w:hAnsi="Times New Roman"/>
          <w:b w:val="0"/>
          <w:color w:val="0A0A0A"/>
          <w:sz w:val="22"/>
          <w:szCs w:val="22"/>
        </w:rPr>
        <w:t>ensures that working parents and stakeholders can participate in the decision-making process.</w:t>
      </w:r>
    </w:p>
    <w:p w14:paraId="74B092B2" w14:textId="77001F9A" w:rsidR="00F91893" w:rsidRDefault="00F91893" w:rsidP="00792FCC">
      <w:pPr>
        <w:numPr>
          <w:ilvl w:val="0"/>
          <w:numId w:val="36"/>
        </w:numPr>
        <w:shd w:val="clear" w:color="auto" w:fill="FFFFFF"/>
        <w:spacing w:line="360" w:lineRule="atLeast"/>
        <w:rPr>
          <w:rFonts w:ascii="Times New Roman" w:hAnsi="Times New Roman"/>
          <w:b w:val="0"/>
          <w:color w:val="0A0A0A"/>
          <w:sz w:val="22"/>
          <w:szCs w:val="22"/>
        </w:rPr>
      </w:pPr>
      <w:r>
        <w:rPr>
          <w:rFonts w:ascii="Times New Roman" w:hAnsi="Times New Roman"/>
          <w:bCs/>
          <w:color w:val="0A0A0A"/>
          <w:sz w:val="22"/>
          <w:szCs w:val="22"/>
        </w:rPr>
        <w:t xml:space="preserve">NYSED </w:t>
      </w:r>
      <w:r w:rsidR="00BD1D77">
        <w:rPr>
          <w:rFonts w:ascii="Times New Roman" w:hAnsi="Times New Roman"/>
          <w:bCs/>
          <w:color w:val="0A0A0A"/>
          <w:sz w:val="22"/>
          <w:szCs w:val="22"/>
        </w:rPr>
        <w:t>B</w:t>
      </w:r>
      <w:r>
        <w:rPr>
          <w:rFonts w:ascii="Times New Roman" w:hAnsi="Times New Roman"/>
          <w:bCs/>
          <w:color w:val="0A0A0A"/>
          <w:sz w:val="22"/>
          <w:szCs w:val="22"/>
        </w:rPr>
        <w:t xml:space="preserve">eing the </w:t>
      </w:r>
      <w:r w:rsidR="00BD1D77">
        <w:rPr>
          <w:rFonts w:ascii="Times New Roman" w:hAnsi="Times New Roman"/>
          <w:bCs/>
          <w:color w:val="0A0A0A"/>
          <w:sz w:val="22"/>
          <w:szCs w:val="22"/>
        </w:rPr>
        <w:t>S</w:t>
      </w:r>
      <w:r>
        <w:rPr>
          <w:rFonts w:ascii="Times New Roman" w:hAnsi="Times New Roman"/>
          <w:bCs/>
          <w:color w:val="0A0A0A"/>
          <w:sz w:val="22"/>
          <w:szCs w:val="22"/>
        </w:rPr>
        <w:t xml:space="preserve">ole </w:t>
      </w:r>
      <w:r w:rsidR="00BD1D77">
        <w:rPr>
          <w:rFonts w:ascii="Times New Roman" w:hAnsi="Times New Roman"/>
          <w:bCs/>
          <w:color w:val="0A0A0A"/>
          <w:sz w:val="22"/>
          <w:szCs w:val="22"/>
        </w:rPr>
        <w:t>A</w:t>
      </w:r>
      <w:r>
        <w:rPr>
          <w:rFonts w:ascii="Times New Roman" w:hAnsi="Times New Roman"/>
          <w:bCs/>
          <w:color w:val="0A0A0A"/>
          <w:sz w:val="22"/>
          <w:szCs w:val="22"/>
        </w:rPr>
        <w:t xml:space="preserve">uthority for </w:t>
      </w:r>
      <w:r w:rsidR="00BD1D77">
        <w:rPr>
          <w:rFonts w:ascii="Times New Roman" w:hAnsi="Times New Roman"/>
          <w:bCs/>
          <w:color w:val="0A0A0A"/>
          <w:sz w:val="22"/>
          <w:szCs w:val="22"/>
        </w:rPr>
        <w:t>A</w:t>
      </w:r>
      <w:r>
        <w:rPr>
          <w:rFonts w:ascii="Times New Roman" w:hAnsi="Times New Roman"/>
          <w:bCs/>
          <w:color w:val="0A0A0A"/>
          <w:sz w:val="22"/>
          <w:szCs w:val="22"/>
        </w:rPr>
        <w:t>pproval:</w:t>
      </w:r>
      <w:r>
        <w:rPr>
          <w:rFonts w:ascii="Times New Roman" w:hAnsi="Times New Roman"/>
          <w:b w:val="0"/>
          <w:color w:val="0A0A0A"/>
          <w:sz w:val="22"/>
          <w:szCs w:val="22"/>
        </w:rPr>
        <w:t xml:space="preserve"> This bill would also make the New York State Education Department (NYSED) the sole authority for approval of new or renewed applications after a public vote.  We believe final authority should be with the state agency responsible for oversight </w:t>
      </w:r>
      <w:r w:rsidR="00885EE6">
        <w:rPr>
          <w:rFonts w:ascii="Times New Roman" w:hAnsi="Times New Roman"/>
          <w:b w:val="0"/>
          <w:color w:val="0A0A0A"/>
          <w:sz w:val="22"/>
          <w:szCs w:val="22"/>
        </w:rPr>
        <w:t>of these entities.</w:t>
      </w:r>
    </w:p>
    <w:p w14:paraId="1C1AAE61" w14:textId="77777777" w:rsidR="00792FCC" w:rsidRPr="00895B4B" w:rsidRDefault="00792FCC" w:rsidP="00792FCC">
      <w:pPr>
        <w:shd w:val="clear" w:color="auto" w:fill="FFFFFF"/>
        <w:spacing w:line="360" w:lineRule="atLeast"/>
        <w:ind w:left="360"/>
        <w:rPr>
          <w:rFonts w:ascii="Times New Roman" w:hAnsi="Times New Roman"/>
          <w:b w:val="0"/>
          <w:color w:val="0A0A0A"/>
          <w:sz w:val="22"/>
          <w:szCs w:val="22"/>
        </w:rPr>
      </w:pPr>
    </w:p>
    <w:p w14:paraId="4ACEC004" w14:textId="79CE6DDC" w:rsidR="00895B4B" w:rsidRPr="00895B4B" w:rsidRDefault="00895B4B" w:rsidP="00895B4B">
      <w:pPr>
        <w:shd w:val="clear" w:color="auto" w:fill="FFFFFF"/>
        <w:spacing w:line="360" w:lineRule="atLeast"/>
        <w:rPr>
          <w:rFonts w:ascii="Times New Roman" w:hAnsi="Times New Roman"/>
          <w:b w:val="0"/>
          <w:color w:val="0A0A0A"/>
          <w:sz w:val="22"/>
          <w:szCs w:val="22"/>
        </w:rPr>
      </w:pPr>
      <w:r w:rsidRPr="00895B4B">
        <w:rPr>
          <w:rFonts w:ascii="Times New Roman" w:hAnsi="Times New Roman"/>
          <w:b w:val="0"/>
          <w:color w:val="0A0A0A"/>
          <w:sz w:val="22"/>
          <w:szCs w:val="22"/>
        </w:rPr>
        <w:t xml:space="preserve">As an organization dedicated to protecting the integrity of public education on Long Island, we believe that local boards of education and the communities they serve are best positioned to determine the educational landscape of their districts. </w:t>
      </w:r>
    </w:p>
    <w:p w14:paraId="4617AFAF" w14:textId="77777777" w:rsidR="00F55EA8" w:rsidRDefault="00F55EA8" w:rsidP="0072799B">
      <w:pPr>
        <w:shd w:val="clear" w:color="auto" w:fill="FFFFFF"/>
        <w:spacing w:line="360" w:lineRule="atLeast"/>
        <w:rPr>
          <w:rFonts w:ascii="Times New Roman" w:hAnsi="Times New Roman"/>
          <w:b w:val="0"/>
          <w:color w:val="0A0A0A"/>
          <w:sz w:val="22"/>
          <w:szCs w:val="22"/>
        </w:rPr>
      </w:pPr>
    </w:p>
    <w:p w14:paraId="354511D4" w14:textId="14C076EA" w:rsidR="0072799B" w:rsidRPr="0072799B" w:rsidRDefault="0072799B" w:rsidP="0072799B">
      <w:pPr>
        <w:shd w:val="clear" w:color="auto" w:fill="FFFFFF"/>
        <w:spacing w:line="360" w:lineRule="atLeast"/>
        <w:rPr>
          <w:rFonts w:ascii="Times New Roman" w:hAnsi="Times New Roman"/>
          <w:b w:val="0"/>
          <w:color w:val="0A0A0A"/>
          <w:sz w:val="22"/>
          <w:szCs w:val="22"/>
        </w:rPr>
      </w:pPr>
      <w:r w:rsidRPr="0072799B">
        <w:rPr>
          <w:rFonts w:ascii="Times New Roman" w:hAnsi="Times New Roman"/>
          <w:b w:val="0"/>
          <w:color w:val="0A0A0A"/>
          <w:sz w:val="22"/>
          <w:szCs w:val="22"/>
        </w:rPr>
        <w:t>We urge you to support A10</w:t>
      </w:r>
      <w:r w:rsidR="00BD6DAD">
        <w:rPr>
          <w:rFonts w:ascii="Times New Roman" w:hAnsi="Times New Roman"/>
          <w:b w:val="0"/>
          <w:color w:val="0A0A0A"/>
          <w:sz w:val="22"/>
          <w:szCs w:val="22"/>
        </w:rPr>
        <w:t>729</w:t>
      </w:r>
      <w:r w:rsidR="00201BD8">
        <w:rPr>
          <w:rFonts w:ascii="Times New Roman" w:hAnsi="Times New Roman"/>
          <w:b w:val="0"/>
          <w:color w:val="0A0A0A"/>
          <w:sz w:val="22"/>
          <w:szCs w:val="22"/>
        </w:rPr>
        <w:t xml:space="preserve"> and call upon the legislature to approve th</w:t>
      </w:r>
      <w:r w:rsidR="00747B2B">
        <w:rPr>
          <w:rFonts w:ascii="Times New Roman" w:hAnsi="Times New Roman"/>
          <w:b w:val="0"/>
          <w:color w:val="0A0A0A"/>
          <w:sz w:val="22"/>
          <w:szCs w:val="22"/>
        </w:rPr>
        <w:t>is</w:t>
      </w:r>
      <w:r w:rsidR="00201BD8">
        <w:rPr>
          <w:rFonts w:ascii="Times New Roman" w:hAnsi="Times New Roman"/>
          <w:b w:val="0"/>
          <w:color w:val="0A0A0A"/>
          <w:sz w:val="22"/>
          <w:szCs w:val="22"/>
        </w:rPr>
        <w:t xml:space="preserve"> bill</w:t>
      </w:r>
      <w:r w:rsidRPr="0072799B">
        <w:rPr>
          <w:rFonts w:ascii="Times New Roman" w:hAnsi="Times New Roman"/>
          <w:b w:val="0"/>
          <w:color w:val="0A0A0A"/>
          <w:sz w:val="22"/>
          <w:szCs w:val="22"/>
        </w:rPr>
        <w:t>.</w:t>
      </w:r>
    </w:p>
    <w:p w14:paraId="14CC9AC3" w14:textId="5C668544" w:rsidR="005B28D9" w:rsidRPr="005B28D9" w:rsidRDefault="005B28D9" w:rsidP="009929C6">
      <w:pPr>
        <w:pStyle w:val="NoSpacing"/>
        <w:rPr>
          <w:rFonts w:ascii="Times New Roman" w:eastAsia="Aptos" w:hAnsi="Times New Roman"/>
          <w:b w:val="0"/>
          <w:kern w:val="2"/>
          <w:sz w:val="22"/>
          <w:szCs w:val="22"/>
          <w14:ligatures w14:val="standardContextual"/>
        </w:rPr>
      </w:pPr>
    </w:p>
    <w:sectPr w:rsidR="005B28D9" w:rsidRPr="005B28D9" w:rsidSect="00605773">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0" w:footer="0" w:gutter="0"/>
      <w:cols w:space="720"/>
      <w:titlePg/>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F6B1C" w14:textId="77777777" w:rsidR="003811A9" w:rsidRDefault="003811A9">
      <w:r>
        <w:separator/>
      </w:r>
    </w:p>
  </w:endnote>
  <w:endnote w:type="continuationSeparator" w:id="0">
    <w:p w14:paraId="0A4DFFF5" w14:textId="77777777" w:rsidR="003811A9" w:rsidRDefault="003811A9">
      <w:r>
        <w:continuationSeparator/>
      </w:r>
    </w:p>
  </w:endnote>
  <w:endnote w:type="continuationNotice" w:id="1">
    <w:p w14:paraId="41A4DE75" w14:textId="77777777" w:rsidR="003811A9" w:rsidRDefault="003811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BBB0" w14:textId="77777777" w:rsidR="006E1D9F" w:rsidRDefault="006E1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4AE4" w14:textId="77777777" w:rsidR="006E1D9F" w:rsidRDefault="006E1D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78AA8" w14:textId="77777777" w:rsidR="006E1D9F" w:rsidRDefault="006E1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5328" w14:textId="77777777" w:rsidR="003811A9" w:rsidRDefault="003811A9">
      <w:r>
        <w:separator/>
      </w:r>
    </w:p>
  </w:footnote>
  <w:footnote w:type="continuationSeparator" w:id="0">
    <w:p w14:paraId="5B17F25D" w14:textId="77777777" w:rsidR="003811A9" w:rsidRDefault="003811A9">
      <w:r>
        <w:continuationSeparator/>
      </w:r>
    </w:p>
  </w:footnote>
  <w:footnote w:type="continuationNotice" w:id="1">
    <w:p w14:paraId="2FEA8A43" w14:textId="77777777" w:rsidR="003811A9" w:rsidRDefault="003811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5934" w14:textId="77777777" w:rsidR="006E1D9F" w:rsidRDefault="006E1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606F" w14:textId="77777777" w:rsidR="006E1D9F" w:rsidRDefault="006E1D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0332E" w14:textId="6E4DCBF6" w:rsidR="005A2ABB" w:rsidRDefault="003279CC" w:rsidP="006124E6">
    <w:pPr>
      <w:pStyle w:val="Header"/>
      <w:jc w:val="center"/>
    </w:pPr>
    <w:r w:rsidRPr="00033573">
      <w:rPr>
        <w:noProof/>
      </w:rPr>
      <w:drawing>
        <wp:inline distT="0" distB="0" distL="0" distR="0" wp14:anchorId="36B261A9" wp14:editId="59B0E175">
          <wp:extent cx="3505200" cy="1438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1438275"/>
                  </a:xfrm>
                  <a:prstGeom prst="rect">
                    <a:avLst/>
                  </a:prstGeom>
                  <a:noFill/>
                  <a:ln>
                    <a:noFill/>
                  </a:ln>
                </pic:spPr>
              </pic:pic>
            </a:graphicData>
          </a:graphic>
        </wp:inline>
      </w:drawing>
    </w:r>
    <w:r>
      <w:rPr>
        <w:noProof/>
      </w:rPr>
      <mc:AlternateContent>
        <mc:Choice Requires="wps">
          <w:drawing>
            <wp:anchor distT="0" distB="0" distL="114300" distR="114300" simplePos="0" relativeHeight="251658241" behindDoc="0" locked="1" layoutInCell="0" allowOverlap="1" wp14:anchorId="0DE9BD83" wp14:editId="0A22A62D">
              <wp:simplePos x="0" y="0"/>
              <wp:positionH relativeFrom="column">
                <wp:posOffset>3937635</wp:posOffset>
              </wp:positionH>
              <wp:positionV relativeFrom="page">
                <wp:posOffset>1352550</wp:posOffset>
              </wp:positionV>
              <wp:extent cx="3086100" cy="7410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41045"/>
                      </a:xfrm>
                      <a:prstGeom prst="rect">
                        <a:avLst/>
                      </a:prstGeom>
                      <a:noFill/>
                      <a:ln>
                        <a:noFill/>
                      </a:ln>
                    </wps:spPr>
                    <wps:txbx>
                      <w:txbxContent>
                        <w:p w14:paraId="21B8369F" w14:textId="77777777" w:rsidR="000F52EF" w:rsidRDefault="005A2ABB" w:rsidP="00AD17ED">
                          <w:pPr>
                            <w:jc w:val="right"/>
                            <w:rPr>
                              <w:b w:val="0"/>
                              <w:sz w:val="20"/>
                            </w:rPr>
                          </w:pPr>
                          <w:r>
                            <w:rPr>
                              <w:b w:val="0"/>
                              <w:sz w:val="20"/>
                            </w:rPr>
                            <w:t xml:space="preserve">    </w:t>
                          </w:r>
                        </w:p>
                        <w:p w14:paraId="33143E90" w14:textId="77777777" w:rsidR="005A2ABB" w:rsidRPr="000F52EF" w:rsidRDefault="005A2ABB" w:rsidP="00AD17ED">
                          <w:pPr>
                            <w:jc w:val="right"/>
                            <w:rPr>
                              <w:b w:val="0"/>
                              <w:sz w:val="18"/>
                              <w:szCs w:val="18"/>
                            </w:rPr>
                          </w:pPr>
                          <w:r>
                            <w:rPr>
                              <w:b w:val="0"/>
                              <w:sz w:val="20"/>
                            </w:rPr>
                            <w:t xml:space="preserve">  </w:t>
                          </w:r>
                          <w:r w:rsidRPr="000F52EF">
                            <w:rPr>
                              <w:b w:val="0"/>
                              <w:sz w:val="18"/>
                              <w:szCs w:val="18"/>
                            </w:rPr>
                            <w:t>Tel (516) 781-20</w:t>
                          </w:r>
                          <w:r w:rsidR="000F52EF" w:rsidRPr="000F52EF">
                            <w:rPr>
                              <w:b w:val="0"/>
                              <w:sz w:val="18"/>
                              <w:szCs w:val="18"/>
                            </w:rPr>
                            <w:t>53</w:t>
                          </w:r>
                          <w:r w:rsidRPr="000F52EF">
                            <w:rPr>
                              <w:b w:val="0"/>
                              <w:sz w:val="18"/>
                              <w:szCs w:val="18"/>
                            </w:rPr>
                            <w:t xml:space="preserve">     Fax (516) 679-0401</w:t>
                          </w:r>
                        </w:p>
                        <w:p w14:paraId="2AB0FB1F" w14:textId="77777777" w:rsidR="005A2ABB" w:rsidRPr="000F52EF" w:rsidRDefault="005A2ABB" w:rsidP="00AD17ED">
                          <w:pPr>
                            <w:jc w:val="right"/>
                            <w:rPr>
                              <w:b w:val="0"/>
                              <w:sz w:val="18"/>
                              <w:szCs w:val="18"/>
                            </w:rPr>
                          </w:pPr>
                          <w:r w:rsidRPr="000F52EF">
                            <w:rPr>
                              <w:b w:val="0"/>
                              <w:sz w:val="18"/>
                              <w:szCs w:val="18"/>
                            </w:rPr>
                            <w:t xml:space="preserve">e-mail: </w:t>
                          </w:r>
                          <w:smartTag w:uri="urn:schemas-microsoft-com:office:smarttags" w:element="PersonName">
                            <w:r w:rsidRPr="000F52EF">
                              <w:rPr>
                                <w:b w:val="0"/>
                                <w:sz w:val="18"/>
                                <w:szCs w:val="18"/>
                              </w:rPr>
                              <w:t>info@nssba.org</w:t>
                            </w:r>
                          </w:smartTag>
                        </w:p>
                        <w:p w14:paraId="629EA1D0" w14:textId="58761872" w:rsidR="005A2ABB" w:rsidRPr="000F52EF" w:rsidRDefault="006072B3" w:rsidP="00AD17ED">
                          <w:pPr>
                            <w:jc w:val="right"/>
                            <w:rPr>
                              <w:sz w:val="18"/>
                              <w:szCs w:val="18"/>
                            </w:rPr>
                          </w:pPr>
                          <w:r>
                            <w:rPr>
                              <w:sz w:val="18"/>
                              <w:szCs w:val="18"/>
                            </w:rPr>
                            <w:t>Robert J. Vecchio</w:t>
                          </w:r>
                          <w:r w:rsidR="005A2ABB" w:rsidRPr="000F52EF">
                            <w:rPr>
                              <w:sz w:val="18"/>
                              <w:szCs w:val="18"/>
                            </w:rPr>
                            <w:t xml:space="preserve">, </w:t>
                          </w:r>
                          <w:r w:rsidR="005A2ABB" w:rsidRPr="000F52EF">
                            <w:rPr>
                              <w:b w:val="0"/>
                              <w:sz w:val="18"/>
                              <w:szCs w:val="18"/>
                            </w:rPr>
                            <w:t>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9BD83" id="_x0000_t202" coordsize="21600,21600" o:spt="202" path="m,l,21600r21600,l21600,xe">
              <v:stroke joinstyle="miter"/>
              <v:path gradientshapeok="t" o:connecttype="rect"/>
            </v:shapetype>
            <v:shape id="Text Box 2" o:spid="_x0000_s1026" type="#_x0000_t202" style="position:absolute;left:0;text-align:left;margin-left:310.05pt;margin-top:106.5pt;width:243pt;height:58.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" o:allowincell="f" filled="f" stroked="f">
              <v:textbox>
                <w:txbxContent>
                  <w:p w14:paraId="21B8369F" w14:textId="77777777" w:rsidR="000F52EF" w:rsidRDefault="005A2ABB" w:rsidP="00AD17ED">
                    <w:pPr>
                      <w:jc w:val="right"/>
                      <w:rPr>
                        <w:b w:val="0"/>
                        <w:sz w:val="20"/>
                      </w:rPr>
                    </w:pPr>
                    <w:r>
                      <w:rPr>
                        <w:b w:val="0"/>
                        <w:sz w:val="20"/>
                      </w:rPr>
                      <w:t xml:space="preserve">    </w:t>
                    </w:r>
                  </w:p>
                  <w:p w14:paraId="33143E90" w14:textId="77777777" w:rsidR="005A2ABB" w:rsidRPr="000F52EF" w:rsidRDefault="005A2ABB" w:rsidP="00AD17ED">
                    <w:pPr>
                      <w:jc w:val="right"/>
                      <w:rPr>
                        <w:b w:val="0"/>
                        <w:sz w:val="18"/>
                        <w:szCs w:val="18"/>
                      </w:rPr>
                    </w:pPr>
                    <w:r>
                      <w:rPr>
                        <w:b w:val="0"/>
                        <w:sz w:val="20"/>
                      </w:rPr>
                      <w:t xml:space="preserve">  </w:t>
                    </w:r>
                    <w:r w:rsidRPr="000F52EF">
                      <w:rPr>
                        <w:b w:val="0"/>
                        <w:sz w:val="18"/>
                        <w:szCs w:val="18"/>
                      </w:rPr>
                      <w:t>Tel (516) 781-20</w:t>
                    </w:r>
                    <w:r w:rsidR="000F52EF" w:rsidRPr="000F52EF">
                      <w:rPr>
                        <w:b w:val="0"/>
                        <w:sz w:val="18"/>
                        <w:szCs w:val="18"/>
                      </w:rPr>
                      <w:t>53</w:t>
                    </w:r>
                    <w:r w:rsidRPr="000F52EF">
                      <w:rPr>
                        <w:b w:val="0"/>
                        <w:sz w:val="18"/>
                        <w:szCs w:val="18"/>
                      </w:rPr>
                      <w:t xml:space="preserve">     Fax (516) 679-0401</w:t>
                    </w:r>
                  </w:p>
                  <w:p w14:paraId="2AB0FB1F" w14:textId="77777777" w:rsidR="005A2ABB" w:rsidRPr="000F52EF" w:rsidRDefault="005A2ABB" w:rsidP="00AD17ED">
                    <w:pPr>
                      <w:jc w:val="right"/>
                      <w:rPr>
                        <w:b w:val="0"/>
                        <w:sz w:val="18"/>
                        <w:szCs w:val="18"/>
                      </w:rPr>
                    </w:pPr>
                    <w:r w:rsidRPr="000F52EF">
                      <w:rPr>
                        <w:b w:val="0"/>
                        <w:sz w:val="18"/>
                        <w:szCs w:val="18"/>
                      </w:rPr>
                      <w:t xml:space="preserve">e-mail: </w:t>
                    </w:r>
                    <w:smartTag w:uri="urn:schemas-microsoft-com:office:smarttags" w:element="PersonName">
                      <w:r w:rsidRPr="000F52EF">
                        <w:rPr>
                          <w:b w:val="0"/>
                          <w:sz w:val="18"/>
                          <w:szCs w:val="18"/>
                        </w:rPr>
                        <w:t>info@nssba.org</w:t>
                      </w:r>
                    </w:smartTag>
                  </w:p>
                  <w:p w14:paraId="629EA1D0" w14:textId="58761872" w:rsidR="005A2ABB" w:rsidRPr="000F52EF" w:rsidRDefault="006072B3" w:rsidP="00AD17ED">
                    <w:pPr>
                      <w:jc w:val="right"/>
                      <w:rPr>
                        <w:sz w:val="18"/>
                        <w:szCs w:val="18"/>
                      </w:rPr>
                    </w:pPr>
                    <w:r>
                      <w:rPr>
                        <w:sz w:val="18"/>
                        <w:szCs w:val="18"/>
                      </w:rPr>
                      <w:t>Robert J. Vecchio</w:t>
                    </w:r>
                    <w:r w:rsidR="005A2ABB" w:rsidRPr="000F52EF">
                      <w:rPr>
                        <w:sz w:val="18"/>
                        <w:szCs w:val="18"/>
                      </w:rPr>
                      <w:t xml:space="preserve">, </w:t>
                    </w:r>
                    <w:r w:rsidR="005A2ABB" w:rsidRPr="000F52EF">
                      <w:rPr>
                        <w:b w:val="0"/>
                        <w:sz w:val="18"/>
                        <w:szCs w:val="18"/>
                      </w:rPr>
                      <w:t>EXECUTIVE DIRECTOR</w:t>
                    </w:r>
                  </w:p>
                </w:txbxContent>
              </v:textbox>
              <w10:wrap anchory="page"/>
              <w10:anchorlock/>
            </v:shape>
          </w:pict>
        </mc:Fallback>
      </mc:AlternateContent>
    </w:r>
    <w:r>
      <w:rPr>
        <w:noProof/>
      </w:rPr>
      <mc:AlternateContent>
        <mc:Choice Requires="wps">
          <w:drawing>
            <wp:anchor distT="0" distB="0" distL="114300" distR="114300" simplePos="0" relativeHeight="251658240" behindDoc="0" locked="1" layoutInCell="0" allowOverlap="1" wp14:anchorId="3987097F" wp14:editId="41B6C595">
              <wp:simplePos x="0" y="0"/>
              <wp:positionH relativeFrom="column">
                <wp:posOffset>-386715</wp:posOffset>
              </wp:positionH>
              <wp:positionV relativeFrom="page">
                <wp:posOffset>1352550</wp:posOffset>
              </wp:positionV>
              <wp:extent cx="4029075" cy="657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657225"/>
                      </a:xfrm>
                      <a:prstGeom prst="rect">
                        <a:avLst/>
                      </a:prstGeom>
                      <a:solidFill>
                        <a:srgbClr val="FFFFFF"/>
                      </a:solidFill>
                      <a:ln>
                        <a:noFill/>
                      </a:ln>
                    </wps:spPr>
                    <wps:txbx>
                      <w:txbxContent>
                        <w:p w14:paraId="2D3E9B38" w14:textId="77777777" w:rsidR="00495C36" w:rsidRDefault="00495C36" w:rsidP="00AB241D">
                          <w:pPr>
                            <w:rPr>
                              <w:b w:val="0"/>
                              <w:sz w:val="20"/>
                            </w:rPr>
                          </w:pPr>
                        </w:p>
                        <w:p w14:paraId="55D590EE" w14:textId="3AF435C6" w:rsidR="005A2ABB" w:rsidRPr="000F52EF" w:rsidRDefault="005A2ABB" w:rsidP="00AB241D">
                          <w:pPr>
                            <w:rPr>
                              <w:b w:val="0"/>
                              <w:sz w:val="18"/>
                              <w:szCs w:val="18"/>
                            </w:rPr>
                          </w:pPr>
                          <w:r>
                            <w:rPr>
                              <w:b w:val="0"/>
                              <w:sz w:val="20"/>
                            </w:rPr>
                            <w:t xml:space="preserve">    </w:t>
                          </w:r>
                          <w:r w:rsidR="00497A56">
                            <w:rPr>
                              <w:b w:val="0"/>
                              <w:sz w:val="18"/>
                              <w:szCs w:val="18"/>
                            </w:rPr>
                            <w:t>Office: 3237 Route 112, Bldg. 6, Suite 9</w:t>
                          </w:r>
                        </w:p>
                        <w:p w14:paraId="7D25CF47" w14:textId="29FDA07E" w:rsidR="005A2ABB" w:rsidRPr="000F52EF" w:rsidRDefault="005A2ABB" w:rsidP="00AD17ED">
                          <w:pPr>
                            <w:rPr>
                              <w:b w:val="0"/>
                              <w:sz w:val="18"/>
                              <w:szCs w:val="18"/>
                            </w:rPr>
                          </w:pPr>
                          <w:r w:rsidRPr="000F52EF">
                            <w:rPr>
                              <w:b w:val="0"/>
                              <w:sz w:val="18"/>
                              <w:szCs w:val="18"/>
                            </w:rPr>
                            <w:t xml:space="preserve">    </w:t>
                          </w:r>
                          <w:r w:rsidR="0025380A">
                            <w:rPr>
                              <w:b w:val="0"/>
                              <w:sz w:val="18"/>
                              <w:szCs w:val="18"/>
                            </w:rPr>
                            <w:t xml:space="preserve"> </w:t>
                          </w:r>
                          <w:r w:rsidR="007D5EB5">
                            <w:rPr>
                              <w:b w:val="0"/>
                              <w:sz w:val="18"/>
                              <w:szCs w:val="18"/>
                            </w:rPr>
                            <w:t>Medford</w:t>
                          </w:r>
                          <w:r w:rsidRPr="000F52EF">
                            <w:rPr>
                              <w:b w:val="0"/>
                              <w:sz w:val="18"/>
                              <w:szCs w:val="18"/>
                            </w:rPr>
                            <w:t>, NY 1</w:t>
                          </w:r>
                          <w:r w:rsidR="007D5EB5">
                            <w:rPr>
                              <w:b w:val="0"/>
                              <w:sz w:val="18"/>
                              <w:szCs w:val="18"/>
                            </w:rPr>
                            <w:t>1763-1424</w:t>
                          </w:r>
                        </w:p>
                        <w:p w14:paraId="2E8DC850" w14:textId="308A335A" w:rsidR="005A2ABB" w:rsidRPr="000F52EF" w:rsidRDefault="005A2ABB" w:rsidP="00AD17ED">
                          <w:pPr>
                            <w:rPr>
                              <w:b w:val="0"/>
                              <w:sz w:val="18"/>
                              <w:szCs w:val="18"/>
                            </w:rPr>
                          </w:pPr>
                          <w:r w:rsidRPr="000F52EF">
                            <w:rPr>
                              <w:bCs/>
                              <w:sz w:val="18"/>
                              <w:szCs w:val="18"/>
                            </w:rPr>
                            <w:t xml:space="preserve">    </w:t>
                          </w:r>
                          <w:r w:rsidR="006E1D9F">
                            <w:rPr>
                              <w:bCs/>
                              <w:sz w:val="18"/>
                              <w:szCs w:val="18"/>
                            </w:rPr>
                            <w:t xml:space="preserve"> Lawrence Greenstein</w:t>
                          </w:r>
                          <w:r w:rsidRPr="000F52EF">
                            <w:rPr>
                              <w:bCs/>
                              <w:sz w:val="18"/>
                              <w:szCs w:val="18"/>
                            </w:rPr>
                            <w:t xml:space="preserve">, </w:t>
                          </w:r>
                          <w:r w:rsidRPr="000F52EF">
                            <w:rPr>
                              <w:b w:val="0"/>
                              <w:sz w:val="18"/>
                              <w:szCs w:val="18"/>
                            </w:rPr>
                            <w:t>PRESIDENT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7097F" id="Text Box 1" o:spid="_x0000_s1027" type="#_x0000_t202" style="position:absolute;left:0;text-align:left;margin-left:-30.45pt;margin-top:106.5pt;width:317.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" o:allowincell="f" stroked="f">
              <v:textbox>
                <w:txbxContent>
                  <w:p w14:paraId="2D3E9B38" w14:textId="77777777" w:rsidR="00495C36" w:rsidRDefault="00495C36" w:rsidP="00AB241D">
                    <w:pPr>
                      <w:rPr>
                        <w:b w:val="0"/>
                        <w:sz w:val="20"/>
                      </w:rPr>
                    </w:pPr>
                  </w:p>
                  <w:p w14:paraId="55D590EE" w14:textId="3AF435C6" w:rsidR="005A2ABB" w:rsidRPr="000F52EF" w:rsidRDefault="005A2ABB" w:rsidP="00AB241D">
                    <w:pPr>
                      <w:rPr>
                        <w:b w:val="0"/>
                        <w:sz w:val="18"/>
                        <w:szCs w:val="18"/>
                      </w:rPr>
                    </w:pPr>
                    <w:r>
                      <w:rPr>
                        <w:b w:val="0"/>
                        <w:sz w:val="20"/>
                      </w:rPr>
                      <w:t xml:space="preserve">    </w:t>
                    </w:r>
                    <w:r w:rsidR="00497A56">
                      <w:rPr>
                        <w:b w:val="0"/>
                        <w:sz w:val="18"/>
                        <w:szCs w:val="18"/>
                      </w:rPr>
                      <w:t>Office: 3237 Route 112, Bldg. 6, Suite 9</w:t>
                    </w:r>
                  </w:p>
                  <w:p w14:paraId="7D25CF47" w14:textId="29FDA07E" w:rsidR="005A2ABB" w:rsidRPr="000F52EF" w:rsidRDefault="005A2ABB" w:rsidP="00AD17ED">
                    <w:pPr>
                      <w:rPr>
                        <w:b w:val="0"/>
                        <w:sz w:val="18"/>
                        <w:szCs w:val="18"/>
                      </w:rPr>
                    </w:pPr>
                    <w:r w:rsidRPr="000F52EF">
                      <w:rPr>
                        <w:b w:val="0"/>
                        <w:sz w:val="18"/>
                        <w:szCs w:val="18"/>
                      </w:rPr>
                      <w:t xml:space="preserve">    </w:t>
                    </w:r>
                    <w:r w:rsidR="0025380A">
                      <w:rPr>
                        <w:b w:val="0"/>
                        <w:sz w:val="18"/>
                        <w:szCs w:val="18"/>
                      </w:rPr>
                      <w:t xml:space="preserve"> </w:t>
                    </w:r>
                    <w:r w:rsidR="007D5EB5">
                      <w:rPr>
                        <w:b w:val="0"/>
                        <w:sz w:val="18"/>
                        <w:szCs w:val="18"/>
                      </w:rPr>
                      <w:t>Medford</w:t>
                    </w:r>
                    <w:r w:rsidRPr="000F52EF">
                      <w:rPr>
                        <w:b w:val="0"/>
                        <w:sz w:val="18"/>
                        <w:szCs w:val="18"/>
                      </w:rPr>
                      <w:t>, NY 1</w:t>
                    </w:r>
                    <w:r w:rsidR="007D5EB5">
                      <w:rPr>
                        <w:b w:val="0"/>
                        <w:sz w:val="18"/>
                        <w:szCs w:val="18"/>
                      </w:rPr>
                      <w:t>1763-1424</w:t>
                    </w:r>
                  </w:p>
                  <w:p w14:paraId="2E8DC850" w14:textId="308A335A" w:rsidR="005A2ABB" w:rsidRPr="000F52EF" w:rsidRDefault="005A2ABB" w:rsidP="00AD17ED">
                    <w:pPr>
                      <w:rPr>
                        <w:b w:val="0"/>
                        <w:sz w:val="18"/>
                        <w:szCs w:val="18"/>
                      </w:rPr>
                    </w:pPr>
                    <w:r w:rsidRPr="000F52EF">
                      <w:rPr>
                        <w:bCs/>
                        <w:sz w:val="18"/>
                        <w:szCs w:val="18"/>
                      </w:rPr>
                      <w:t xml:space="preserve">    </w:t>
                    </w:r>
                    <w:r w:rsidR="006E1D9F">
                      <w:rPr>
                        <w:bCs/>
                        <w:sz w:val="18"/>
                        <w:szCs w:val="18"/>
                      </w:rPr>
                      <w:t xml:space="preserve"> Lawrence Greenstein</w:t>
                    </w:r>
                    <w:r w:rsidRPr="000F52EF">
                      <w:rPr>
                        <w:bCs/>
                        <w:sz w:val="18"/>
                        <w:szCs w:val="18"/>
                      </w:rPr>
                      <w:t xml:space="preserve">, </w:t>
                    </w:r>
                    <w:r w:rsidRPr="000F52EF">
                      <w:rPr>
                        <w:b w:val="0"/>
                        <w:sz w:val="18"/>
                        <w:szCs w:val="18"/>
                      </w:rPr>
                      <w:t>PRESIDENT</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DC3"/>
    <w:multiLevelType w:val="hybridMultilevel"/>
    <w:tmpl w:val="E85EFA76"/>
    <w:lvl w:ilvl="0" w:tplc="7DCEDA6C">
      <w:numFmt w:val="bullet"/>
      <w:lvlText w:val=""/>
      <w:lvlJc w:val="left"/>
      <w:pPr>
        <w:ind w:left="495" w:hanging="360"/>
      </w:pPr>
      <w:rPr>
        <w:rFonts w:ascii="Wingdings" w:eastAsia="Calibri" w:hAnsi="Wingdings"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15:restartNumberingAfterBreak="0">
    <w:nsid w:val="09F53A11"/>
    <w:multiLevelType w:val="hybridMultilevel"/>
    <w:tmpl w:val="96F4A078"/>
    <w:lvl w:ilvl="0" w:tplc="342E163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C3E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2CB4296"/>
    <w:multiLevelType w:val="hybridMultilevel"/>
    <w:tmpl w:val="FA7ABE32"/>
    <w:lvl w:ilvl="0" w:tplc="0409000B">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62463"/>
    <w:multiLevelType w:val="hybridMultilevel"/>
    <w:tmpl w:val="1D20BE08"/>
    <w:lvl w:ilvl="0" w:tplc="DC8A394A">
      <w:numFmt w:val="bullet"/>
      <w:lvlText w:val=""/>
      <w:lvlJc w:val="left"/>
      <w:pPr>
        <w:ind w:left="1755" w:hanging="360"/>
      </w:pPr>
      <w:rPr>
        <w:rFonts w:ascii="Wingdings" w:eastAsia="Calibri" w:hAnsi="Wingdings" w:cs="Times New Roman" w:hint="default"/>
      </w:rPr>
    </w:lvl>
    <w:lvl w:ilvl="1" w:tplc="04090003">
      <w:start w:val="1"/>
      <w:numFmt w:val="bullet"/>
      <w:lvlText w:val="o"/>
      <w:lvlJc w:val="left"/>
      <w:pPr>
        <w:ind w:left="2475" w:hanging="360"/>
      </w:pPr>
      <w:rPr>
        <w:rFonts w:ascii="Courier New" w:hAnsi="Courier New" w:cs="Courier New" w:hint="default"/>
      </w:rPr>
    </w:lvl>
    <w:lvl w:ilvl="2" w:tplc="04090005">
      <w:start w:val="1"/>
      <w:numFmt w:val="bullet"/>
      <w:lvlText w:val=""/>
      <w:lvlJc w:val="left"/>
      <w:pPr>
        <w:ind w:left="3195" w:hanging="360"/>
      </w:pPr>
      <w:rPr>
        <w:rFonts w:ascii="Wingdings" w:hAnsi="Wingdings" w:cs="Wingdings" w:hint="default"/>
      </w:rPr>
    </w:lvl>
    <w:lvl w:ilvl="3" w:tplc="04090001">
      <w:start w:val="1"/>
      <w:numFmt w:val="bullet"/>
      <w:lvlText w:val=""/>
      <w:lvlJc w:val="left"/>
      <w:pPr>
        <w:ind w:left="3915" w:hanging="360"/>
      </w:pPr>
      <w:rPr>
        <w:rFonts w:ascii="Symbol" w:hAnsi="Symbol" w:cs="Symbol" w:hint="default"/>
      </w:rPr>
    </w:lvl>
    <w:lvl w:ilvl="4" w:tplc="04090003">
      <w:start w:val="1"/>
      <w:numFmt w:val="bullet"/>
      <w:lvlText w:val="o"/>
      <w:lvlJc w:val="left"/>
      <w:pPr>
        <w:ind w:left="4635" w:hanging="360"/>
      </w:pPr>
      <w:rPr>
        <w:rFonts w:ascii="Courier New" w:hAnsi="Courier New" w:cs="Courier New" w:hint="default"/>
      </w:rPr>
    </w:lvl>
    <w:lvl w:ilvl="5" w:tplc="04090005">
      <w:start w:val="1"/>
      <w:numFmt w:val="bullet"/>
      <w:lvlText w:val=""/>
      <w:lvlJc w:val="left"/>
      <w:pPr>
        <w:ind w:left="5355" w:hanging="360"/>
      </w:pPr>
      <w:rPr>
        <w:rFonts w:ascii="Wingdings" w:hAnsi="Wingdings" w:cs="Wingdings" w:hint="default"/>
      </w:rPr>
    </w:lvl>
    <w:lvl w:ilvl="6" w:tplc="04090001">
      <w:start w:val="1"/>
      <w:numFmt w:val="bullet"/>
      <w:lvlText w:val=""/>
      <w:lvlJc w:val="left"/>
      <w:pPr>
        <w:ind w:left="6075" w:hanging="360"/>
      </w:pPr>
      <w:rPr>
        <w:rFonts w:ascii="Symbol" w:hAnsi="Symbol" w:cs="Symbol" w:hint="default"/>
      </w:rPr>
    </w:lvl>
    <w:lvl w:ilvl="7" w:tplc="04090003">
      <w:start w:val="1"/>
      <w:numFmt w:val="bullet"/>
      <w:lvlText w:val="o"/>
      <w:lvlJc w:val="left"/>
      <w:pPr>
        <w:ind w:left="6795" w:hanging="360"/>
      </w:pPr>
      <w:rPr>
        <w:rFonts w:ascii="Courier New" w:hAnsi="Courier New" w:cs="Courier New" w:hint="default"/>
      </w:rPr>
    </w:lvl>
    <w:lvl w:ilvl="8" w:tplc="04090005">
      <w:start w:val="1"/>
      <w:numFmt w:val="bullet"/>
      <w:lvlText w:val=""/>
      <w:lvlJc w:val="left"/>
      <w:pPr>
        <w:ind w:left="7515" w:hanging="360"/>
      </w:pPr>
      <w:rPr>
        <w:rFonts w:ascii="Wingdings" w:hAnsi="Wingdings" w:cs="Wingdings" w:hint="default"/>
      </w:rPr>
    </w:lvl>
  </w:abstractNum>
  <w:abstractNum w:abstractNumId="5" w15:restartNumberingAfterBreak="0">
    <w:nsid w:val="3D44216A"/>
    <w:multiLevelType w:val="hybridMultilevel"/>
    <w:tmpl w:val="96F6C5FE"/>
    <w:lvl w:ilvl="0" w:tplc="3A484D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A0FA6"/>
    <w:multiLevelType w:val="hybridMultilevel"/>
    <w:tmpl w:val="92CE56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C42016"/>
    <w:multiLevelType w:val="multilevel"/>
    <w:tmpl w:val="495E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35503"/>
    <w:multiLevelType w:val="hybridMultilevel"/>
    <w:tmpl w:val="4100F8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3755B9"/>
    <w:multiLevelType w:val="hybridMultilevel"/>
    <w:tmpl w:val="93AA6B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F206A4"/>
    <w:multiLevelType w:val="multilevel"/>
    <w:tmpl w:val="D3C4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51892"/>
    <w:multiLevelType w:val="hybridMultilevel"/>
    <w:tmpl w:val="73FA9DA0"/>
    <w:lvl w:ilvl="0" w:tplc="0409000F">
      <w:start w:val="1"/>
      <w:numFmt w:val="decimal"/>
      <w:lvlText w:val="%1."/>
      <w:lvlJc w:val="left"/>
      <w:pPr>
        <w:tabs>
          <w:tab w:val="num" w:pos="720"/>
        </w:tabs>
        <w:ind w:left="720" w:hanging="360"/>
      </w:pPr>
      <w:rPr>
        <w:rFonts w:hint="default"/>
        <w:u w:val="none"/>
      </w:rPr>
    </w:lvl>
    <w:lvl w:ilvl="1" w:tplc="8F6246E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CD448A"/>
    <w:multiLevelType w:val="multilevel"/>
    <w:tmpl w:val="6DAA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735055">
    <w:abstractNumId w:val="11"/>
  </w:num>
  <w:num w:numId="2" w16cid:durableId="1911187326">
    <w:abstractNumId w:val="9"/>
  </w:num>
  <w:num w:numId="3" w16cid:durableId="645399018">
    <w:abstractNumId w:val="6"/>
  </w:num>
  <w:num w:numId="4" w16cid:durableId="479613904">
    <w:abstractNumId w:val="1"/>
  </w:num>
  <w:num w:numId="5" w16cid:durableId="521893909">
    <w:abstractNumId w:val="4"/>
  </w:num>
  <w:num w:numId="6" w16cid:durableId="289287926">
    <w:abstractNumId w:val="2"/>
  </w:num>
  <w:num w:numId="7" w16cid:durableId="625085769">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8" w16cid:durableId="874541022">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9" w16cid:durableId="510948864">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0" w16cid:durableId="1908493237">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1" w16cid:durableId="1206866472">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16cid:durableId="824276958">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3" w16cid:durableId="551120363">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4" w16cid:durableId="2061399424">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5" w16cid:durableId="632756516">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6" w16cid:durableId="1386683411">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2057196171">
    <w:abstractNumId w:val="2"/>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8" w16cid:durableId="517697094">
    <w:abstractNumId w:val="0"/>
  </w:num>
  <w:num w:numId="19" w16cid:durableId="297226609">
    <w:abstractNumId w:val="8"/>
  </w:num>
  <w:num w:numId="20" w16cid:durableId="1094785160">
    <w:abstractNumId w:val="3"/>
  </w:num>
  <w:num w:numId="21" w16cid:durableId="1725838020">
    <w:abstractNumId w:val="5"/>
  </w:num>
  <w:num w:numId="22" w16cid:durableId="1777558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03123359">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4" w16cid:durableId="1269853571">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5" w16cid:durableId="339965081">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6" w16cid:durableId="1506827469">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7" w16cid:durableId="1994792724">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8" w16cid:durableId="21395587">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29" w16cid:durableId="198973185">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0" w16cid:durableId="645357072">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1" w16cid:durableId="1663586784">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2" w16cid:durableId="1110319307">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3" w16cid:durableId="922910488">
    <w:abstractNumId w:val="2"/>
    <w:lvlOverride w:ilvl="0">
      <w:lvl w:ilvl="0">
        <w:start w:val="1"/>
        <w:numFmt w:val="decimal"/>
        <w:lvlText w:val="%1)"/>
        <w:lvlJc w:val="left"/>
        <w:pPr>
          <w:ind w:left="360" w:hanging="360"/>
        </w:pPr>
      </w:lvl>
    </w:lvlOverride>
    <w:lvlOverride w:ilvl="1">
      <w:lvl w:ilvl="1">
        <w:start w:val="1"/>
        <w:numFmt w:val="decimal"/>
        <w:lvlText w:val="%2)"/>
        <w:lvlJc w:val="left"/>
        <w:pPr>
          <w:ind w:left="720" w:hanging="360"/>
        </w:pPr>
      </w:lvl>
    </w:lvlOverride>
    <w:lvlOverride w:ilvl="2">
      <w:lvl w:ilvl="2">
        <w:start w:val="1"/>
        <w:numFmt w:val="decimal"/>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 w:numId="34" w16cid:durableId="1576627152">
    <w:abstractNumId w:val="10"/>
  </w:num>
  <w:num w:numId="35" w16cid:durableId="1354770263">
    <w:abstractNumId w:val="7"/>
  </w:num>
  <w:num w:numId="36" w16cid:durableId="13645924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style="mso-position-horizontal:center;mso-position-horizontal-relative:page;mso-position-vertical-relative:page;mso-width-relative:margin" o:allowincell="f">
      <v:stroke weight="4.5pt"/>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C9"/>
    <w:rsid w:val="0000010D"/>
    <w:rsid w:val="000038D2"/>
    <w:rsid w:val="00007256"/>
    <w:rsid w:val="00011288"/>
    <w:rsid w:val="00012393"/>
    <w:rsid w:val="00012443"/>
    <w:rsid w:val="00017901"/>
    <w:rsid w:val="00020A5F"/>
    <w:rsid w:val="00021E73"/>
    <w:rsid w:val="000220C6"/>
    <w:rsid w:val="0002260F"/>
    <w:rsid w:val="000265A5"/>
    <w:rsid w:val="000330B7"/>
    <w:rsid w:val="00033982"/>
    <w:rsid w:val="00033AE2"/>
    <w:rsid w:val="0003662D"/>
    <w:rsid w:val="000413EA"/>
    <w:rsid w:val="00041609"/>
    <w:rsid w:val="00041D89"/>
    <w:rsid w:val="00046A08"/>
    <w:rsid w:val="00047B8B"/>
    <w:rsid w:val="000511D9"/>
    <w:rsid w:val="00053149"/>
    <w:rsid w:val="000561B1"/>
    <w:rsid w:val="000635AA"/>
    <w:rsid w:val="00066800"/>
    <w:rsid w:val="0007299C"/>
    <w:rsid w:val="00077721"/>
    <w:rsid w:val="000870DF"/>
    <w:rsid w:val="00090D3D"/>
    <w:rsid w:val="000956A7"/>
    <w:rsid w:val="000A2D6B"/>
    <w:rsid w:val="000A4005"/>
    <w:rsid w:val="000A4904"/>
    <w:rsid w:val="000A6B6A"/>
    <w:rsid w:val="000B0127"/>
    <w:rsid w:val="000C3293"/>
    <w:rsid w:val="000D1A2D"/>
    <w:rsid w:val="000D7532"/>
    <w:rsid w:val="000E26A3"/>
    <w:rsid w:val="000F0662"/>
    <w:rsid w:val="000F29F0"/>
    <w:rsid w:val="000F3657"/>
    <w:rsid w:val="000F52EF"/>
    <w:rsid w:val="000F5C1A"/>
    <w:rsid w:val="001017EE"/>
    <w:rsid w:val="0010654B"/>
    <w:rsid w:val="001074E6"/>
    <w:rsid w:val="00111574"/>
    <w:rsid w:val="00111D09"/>
    <w:rsid w:val="00113A8A"/>
    <w:rsid w:val="001147AC"/>
    <w:rsid w:val="0011484F"/>
    <w:rsid w:val="00115A5C"/>
    <w:rsid w:val="00117F8E"/>
    <w:rsid w:val="001213EF"/>
    <w:rsid w:val="00132530"/>
    <w:rsid w:val="0013295F"/>
    <w:rsid w:val="001332E9"/>
    <w:rsid w:val="00135310"/>
    <w:rsid w:val="00136566"/>
    <w:rsid w:val="0014205A"/>
    <w:rsid w:val="00142D6F"/>
    <w:rsid w:val="00142DDC"/>
    <w:rsid w:val="00145C86"/>
    <w:rsid w:val="0014702F"/>
    <w:rsid w:val="0014760C"/>
    <w:rsid w:val="00154B38"/>
    <w:rsid w:val="00156965"/>
    <w:rsid w:val="001572BA"/>
    <w:rsid w:val="00166DCD"/>
    <w:rsid w:val="00174870"/>
    <w:rsid w:val="001762C4"/>
    <w:rsid w:val="00177D7D"/>
    <w:rsid w:val="00181064"/>
    <w:rsid w:val="001827AE"/>
    <w:rsid w:val="00183927"/>
    <w:rsid w:val="00187791"/>
    <w:rsid w:val="00187E1F"/>
    <w:rsid w:val="00193B05"/>
    <w:rsid w:val="00197127"/>
    <w:rsid w:val="001A30AC"/>
    <w:rsid w:val="001A45DF"/>
    <w:rsid w:val="001A5384"/>
    <w:rsid w:val="001A5CE5"/>
    <w:rsid w:val="001A7652"/>
    <w:rsid w:val="001B0C02"/>
    <w:rsid w:val="001B3537"/>
    <w:rsid w:val="001C4233"/>
    <w:rsid w:val="001C45D2"/>
    <w:rsid w:val="001C7430"/>
    <w:rsid w:val="001D0B88"/>
    <w:rsid w:val="001D2514"/>
    <w:rsid w:val="001D289A"/>
    <w:rsid w:val="001D3F80"/>
    <w:rsid w:val="001D736B"/>
    <w:rsid w:val="001E0878"/>
    <w:rsid w:val="001E7032"/>
    <w:rsid w:val="001F093A"/>
    <w:rsid w:val="001F231F"/>
    <w:rsid w:val="00201BD8"/>
    <w:rsid w:val="0020340C"/>
    <w:rsid w:val="00203FAF"/>
    <w:rsid w:val="00206F19"/>
    <w:rsid w:val="002117C2"/>
    <w:rsid w:val="002118E9"/>
    <w:rsid w:val="00211961"/>
    <w:rsid w:val="002140AF"/>
    <w:rsid w:val="00214D2A"/>
    <w:rsid w:val="00222439"/>
    <w:rsid w:val="002249CF"/>
    <w:rsid w:val="00227DE1"/>
    <w:rsid w:val="0023000A"/>
    <w:rsid w:val="00230534"/>
    <w:rsid w:val="00236269"/>
    <w:rsid w:val="0024405C"/>
    <w:rsid w:val="00245368"/>
    <w:rsid w:val="002508E8"/>
    <w:rsid w:val="0025380A"/>
    <w:rsid w:val="00253CA9"/>
    <w:rsid w:val="00256662"/>
    <w:rsid w:val="00257EC2"/>
    <w:rsid w:val="002602BC"/>
    <w:rsid w:val="00263CA4"/>
    <w:rsid w:val="002644D7"/>
    <w:rsid w:val="00266851"/>
    <w:rsid w:val="00266F29"/>
    <w:rsid w:val="00285C11"/>
    <w:rsid w:val="00286886"/>
    <w:rsid w:val="00286F2A"/>
    <w:rsid w:val="00292F4D"/>
    <w:rsid w:val="0029607E"/>
    <w:rsid w:val="002976B2"/>
    <w:rsid w:val="002A4662"/>
    <w:rsid w:val="002A6580"/>
    <w:rsid w:val="002A7A52"/>
    <w:rsid w:val="002B0399"/>
    <w:rsid w:val="002B1A0D"/>
    <w:rsid w:val="002C18B4"/>
    <w:rsid w:val="002C3003"/>
    <w:rsid w:val="002C4C8A"/>
    <w:rsid w:val="002C558B"/>
    <w:rsid w:val="002D12DC"/>
    <w:rsid w:val="002D1ABB"/>
    <w:rsid w:val="002D23DA"/>
    <w:rsid w:val="002D2570"/>
    <w:rsid w:val="002D2AD8"/>
    <w:rsid w:val="002E18AF"/>
    <w:rsid w:val="002E375D"/>
    <w:rsid w:val="002E3E6C"/>
    <w:rsid w:val="002F2F28"/>
    <w:rsid w:val="002F53BB"/>
    <w:rsid w:val="003105DF"/>
    <w:rsid w:val="00312277"/>
    <w:rsid w:val="003166DC"/>
    <w:rsid w:val="00322409"/>
    <w:rsid w:val="003232AE"/>
    <w:rsid w:val="00325EC7"/>
    <w:rsid w:val="003279CC"/>
    <w:rsid w:val="00344B84"/>
    <w:rsid w:val="00352DFC"/>
    <w:rsid w:val="00354B7F"/>
    <w:rsid w:val="00354CEE"/>
    <w:rsid w:val="00360105"/>
    <w:rsid w:val="003625FD"/>
    <w:rsid w:val="0036616E"/>
    <w:rsid w:val="003702A5"/>
    <w:rsid w:val="003743D8"/>
    <w:rsid w:val="003811A9"/>
    <w:rsid w:val="00383684"/>
    <w:rsid w:val="003842E6"/>
    <w:rsid w:val="003843AB"/>
    <w:rsid w:val="00384F73"/>
    <w:rsid w:val="00385899"/>
    <w:rsid w:val="00394C7A"/>
    <w:rsid w:val="00397249"/>
    <w:rsid w:val="0039777A"/>
    <w:rsid w:val="003A32CF"/>
    <w:rsid w:val="003A39A4"/>
    <w:rsid w:val="003A3E0B"/>
    <w:rsid w:val="003B14D9"/>
    <w:rsid w:val="003B2134"/>
    <w:rsid w:val="003C0B05"/>
    <w:rsid w:val="003C30D8"/>
    <w:rsid w:val="003C75BE"/>
    <w:rsid w:val="003D3A14"/>
    <w:rsid w:val="003D7B24"/>
    <w:rsid w:val="003D7F8E"/>
    <w:rsid w:val="003E25B8"/>
    <w:rsid w:val="003E34D2"/>
    <w:rsid w:val="003E4D53"/>
    <w:rsid w:val="003E6055"/>
    <w:rsid w:val="003F1B02"/>
    <w:rsid w:val="003F440F"/>
    <w:rsid w:val="003F564A"/>
    <w:rsid w:val="003F737F"/>
    <w:rsid w:val="00400618"/>
    <w:rsid w:val="0040205E"/>
    <w:rsid w:val="00403090"/>
    <w:rsid w:val="00405B3D"/>
    <w:rsid w:val="00405E9A"/>
    <w:rsid w:val="00407B29"/>
    <w:rsid w:val="004133FB"/>
    <w:rsid w:val="00420899"/>
    <w:rsid w:val="00425670"/>
    <w:rsid w:val="004256DD"/>
    <w:rsid w:val="0042604F"/>
    <w:rsid w:val="0042654E"/>
    <w:rsid w:val="004317AE"/>
    <w:rsid w:val="00435E18"/>
    <w:rsid w:val="00445A79"/>
    <w:rsid w:val="00445D60"/>
    <w:rsid w:val="0044753C"/>
    <w:rsid w:val="00447F23"/>
    <w:rsid w:val="004549D6"/>
    <w:rsid w:val="00456F93"/>
    <w:rsid w:val="00463A10"/>
    <w:rsid w:val="00466458"/>
    <w:rsid w:val="00470B27"/>
    <w:rsid w:val="00473129"/>
    <w:rsid w:val="00476774"/>
    <w:rsid w:val="0048110D"/>
    <w:rsid w:val="004838C1"/>
    <w:rsid w:val="004871BC"/>
    <w:rsid w:val="004959C4"/>
    <w:rsid w:val="00495C36"/>
    <w:rsid w:val="00495D30"/>
    <w:rsid w:val="00497A56"/>
    <w:rsid w:val="004A34B2"/>
    <w:rsid w:val="004A439F"/>
    <w:rsid w:val="004A47E8"/>
    <w:rsid w:val="004A5A88"/>
    <w:rsid w:val="004A7128"/>
    <w:rsid w:val="004B0484"/>
    <w:rsid w:val="004B4191"/>
    <w:rsid w:val="004C3813"/>
    <w:rsid w:val="004D38A3"/>
    <w:rsid w:val="004D38AE"/>
    <w:rsid w:val="004D70C9"/>
    <w:rsid w:val="004E154E"/>
    <w:rsid w:val="004E1ACA"/>
    <w:rsid w:val="004E5785"/>
    <w:rsid w:val="004E6136"/>
    <w:rsid w:val="004E6698"/>
    <w:rsid w:val="004F3BC4"/>
    <w:rsid w:val="004F4933"/>
    <w:rsid w:val="004F4ECD"/>
    <w:rsid w:val="004F605B"/>
    <w:rsid w:val="004F7CB3"/>
    <w:rsid w:val="00501251"/>
    <w:rsid w:val="005025E5"/>
    <w:rsid w:val="00504C85"/>
    <w:rsid w:val="00507CCF"/>
    <w:rsid w:val="00510253"/>
    <w:rsid w:val="00510F37"/>
    <w:rsid w:val="00511002"/>
    <w:rsid w:val="00512E56"/>
    <w:rsid w:val="00513914"/>
    <w:rsid w:val="005142AC"/>
    <w:rsid w:val="0052657E"/>
    <w:rsid w:val="0052762C"/>
    <w:rsid w:val="00531EE2"/>
    <w:rsid w:val="0053272A"/>
    <w:rsid w:val="0053367D"/>
    <w:rsid w:val="005351A7"/>
    <w:rsid w:val="005413E4"/>
    <w:rsid w:val="00541B23"/>
    <w:rsid w:val="0054290C"/>
    <w:rsid w:val="005459DD"/>
    <w:rsid w:val="00550618"/>
    <w:rsid w:val="005532A8"/>
    <w:rsid w:val="00570620"/>
    <w:rsid w:val="0058144B"/>
    <w:rsid w:val="005836D5"/>
    <w:rsid w:val="00586942"/>
    <w:rsid w:val="00590578"/>
    <w:rsid w:val="00590B53"/>
    <w:rsid w:val="0059268F"/>
    <w:rsid w:val="00593164"/>
    <w:rsid w:val="005962A0"/>
    <w:rsid w:val="005A26A9"/>
    <w:rsid w:val="005A2ABB"/>
    <w:rsid w:val="005A4485"/>
    <w:rsid w:val="005B049F"/>
    <w:rsid w:val="005B28D9"/>
    <w:rsid w:val="005B60F8"/>
    <w:rsid w:val="005B7270"/>
    <w:rsid w:val="005D7B39"/>
    <w:rsid w:val="005E03F8"/>
    <w:rsid w:val="005E1BDB"/>
    <w:rsid w:val="005E318E"/>
    <w:rsid w:val="005E5B41"/>
    <w:rsid w:val="005F3772"/>
    <w:rsid w:val="00604769"/>
    <w:rsid w:val="00605412"/>
    <w:rsid w:val="00605773"/>
    <w:rsid w:val="00605E42"/>
    <w:rsid w:val="006072B3"/>
    <w:rsid w:val="00611247"/>
    <w:rsid w:val="006124E6"/>
    <w:rsid w:val="00615A50"/>
    <w:rsid w:val="006250BB"/>
    <w:rsid w:val="00640AF7"/>
    <w:rsid w:val="006554E1"/>
    <w:rsid w:val="00656E53"/>
    <w:rsid w:val="00657E00"/>
    <w:rsid w:val="00661F4B"/>
    <w:rsid w:val="00666061"/>
    <w:rsid w:val="00673044"/>
    <w:rsid w:val="006739E1"/>
    <w:rsid w:val="00674170"/>
    <w:rsid w:val="006757FD"/>
    <w:rsid w:val="00677412"/>
    <w:rsid w:val="006821F5"/>
    <w:rsid w:val="006832B9"/>
    <w:rsid w:val="00683688"/>
    <w:rsid w:val="0069186C"/>
    <w:rsid w:val="00693340"/>
    <w:rsid w:val="006935F5"/>
    <w:rsid w:val="006A27AC"/>
    <w:rsid w:val="006A563D"/>
    <w:rsid w:val="006B5FE8"/>
    <w:rsid w:val="006B6734"/>
    <w:rsid w:val="006C0BF5"/>
    <w:rsid w:val="006C1180"/>
    <w:rsid w:val="006C3BE2"/>
    <w:rsid w:val="006C6342"/>
    <w:rsid w:val="006D2FB6"/>
    <w:rsid w:val="006E0D7B"/>
    <w:rsid w:val="006E1D9F"/>
    <w:rsid w:val="006E1F21"/>
    <w:rsid w:val="006E1F61"/>
    <w:rsid w:val="006F11A0"/>
    <w:rsid w:val="006F1BC8"/>
    <w:rsid w:val="006F4D2E"/>
    <w:rsid w:val="00705A16"/>
    <w:rsid w:val="0071265F"/>
    <w:rsid w:val="00713907"/>
    <w:rsid w:val="00713B23"/>
    <w:rsid w:val="00714CCC"/>
    <w:rsid w:val="007155A1"/>
    <w:rsid w:val="00720844"/>
    <w:rsid w:val="0072799B"/>
    <w:rsid w:val="007331B7"/>
    <w:rsid w:val="00734420"/>
    <w:rsid w:val="00742288"/>
    <w:rsid w:val="00744577"/>
    <w:rsid w:val="00744BF9"/>
    <w:rsid w:val="00745FA8"/>
    <w:rsid w:val="00747B2B"/>
    <w:rsid w:val="007531A6"/>
    <w:rsid w:val="00754695"/>
    <w:rsid w:val="00761FF8"/>
    <w:rsid w:val="0076201F"/>
    <w:rsid w:val="00763A4F"/>
    <w:rsid w:val="00763FDB"/>
    <w:rsid w:val="00765730"/>
    <w:rsid w:val="00766EF9"/>
    <w:rsid w:val="00775914"/>
    <w:rsid w:val="00780D0B"/>
    <w:rsid w:val="00783564"/>
    <w:rsid w:val="00786016"/>
    <w:rsid w:val="00786024"/>
    <w:rsid w:val="0079149A"/>
    <w:rsid w:val="00792FCC"/>
    <w:rsid w:val="00794657"/>
    <w:rsid w:val="00796323"/>
    <w:rsid w:val="007A008A"/>
    <w:rsid w:val="007A0B1D"/>
    <w:rsid w:val="007A5168"/>
    <w:rsid w:val="007A5644"/>
    <w:rsid w:val="007A73E2"/>
    <w:rsid w:val="007B107C"/>
    <w:rsid w:val="007B4743"/>
    <w:rsid w:val="007C0167"/>
    <w:rsid w:val="007C2153"/>
    <w:rsid w:val="007C64B9"/>
    <w:rsid w:val="007C6ED1"/>
    <w:rsid w:val="007D1713"/>
    <w:rsid w:val="007D19BB"/>
    <w:rsid w:val="007D5EB5"/>
    <w:rsid w:val="007D74C8"/>
    <w:rsid w:val="007E26BA"/>
    <w:rsid w:val="007E2E73"/>
    <w:rsid w:val="007E361A"/>
    <w:rsid w:val="007E41F3"/>
    <w:rsid w:val="007E4E58"/>
    <w:rsid w:val="007E5252"/>
    <w:rsid w:val="007E5685"/>
    <w:rsid w:val="007F1B45"/>
    <w:rsid w:val="008007C5"/>
    <w:rsid w:val="008018B4"/>
    <w:rsid w:val="00801FB4"/>
    <w:rsid w:val="0080267D"/>
    <w:rsid w:val="008063E9"/>
    <w:rsid w:val="00806F5F"/>
    <w:rsid w:val="00812465"/>
    <w:rsid w:val="008140D3"/>
    <w:rsid w:val="00814232"/>
    <w:rsid w:val="00825B9C"/>
    <w:rsid w:val="00827B4F"/>
    <w:rsid w:val="00837A8C"/>
    <w:rsid w:val="008428E5"/>
    <w:rsid w:val="00845748"/>
    <w:rsid w:val="00845D16"/>
    <w:rsid w:val="008463D5"/>
    <w:rsid w:val="00846CC9"/>
    <w:rsid w:val="00847C82"/>
    <w:rsid w:val="0085064E"/>
    <w:rsid w:val="00850C02"/>
    <w:rsid w:val="00853769"/>
    <w:rsid w:val="00855282"/>
    <w:rsid w:val="00861E3E"/>
    <w:rsid w:val="00862B61"/>
    <w:rsid w:val="00874AF7"/>
    <w:rsid w:val="008753B5"/>
    <w:rsid w:val="00875CBF"/>
    <w:rsid w:val="00877690"/>
    <w:rsid w:val="00883394"/>
    <w:rsid w:val="0088415D"/>
    <w:rsid w:val="00885E3A"/>
    <w:rsid w:val="00885EE6"/>
    <w:rsid w:val="0088662F"/>
    <w:rsid w:val="00886DF2"/>
    <w:rsid w:val="0089586F"/>
    <w:rsid w:val="00895B4B"/>
    <w:rsid w:val="008A169B"/>
    <w:rsid w:val="008A1EEA"/>
    <w:rsid w:val="008B467F"/>
    <w:rsid w:val="008C4372"/>
    <w:rsid w:val="008C4CCE"/>
    <w:rsid w:val="008C7B44"/>
    <w:rsid w:val="008D28BA"/>
    <w:rsid w:val="008D3361"/>
    <w:rsid w:val="008D5A27"/>
    <w:rsid w:val="008D5E4A"/>
    <w:rsid w:val="008D76DD"/>
    <w:rsid w:val="008F4147"/>
    <w:rsid w:val="009005A8"/>
    <w:rsid w:val="009035DD"/>
    <w:rsid w:val="00906B34"/>
    <w:rsid w:val="00911AF6"/>
    <w:rsid w:val="009123BC"/>
    <w:rsid w:val="009153BD"/>
    <w:rsid w:val="00917D8B"/>
    <w:rsid w:val="009225B8"/>
    <w:rsid w:val="00931331"/>
    <w:rsid w:val="00932E21"/>
    <w:rsid w:val="00943AFB"/>
    <w:rsid w:val="00944AAE"/>
    <w:rsid w:val="00944BD1"/>
    <w:rsid w:val="00945082"/>
    <w:rsid w:val="00946CF2"/>
    <w:rsid w:val="00950D2D"/>
    <w:rsid w:val="009512E5"/>
    <w:rsid w:val="00955A95"/>
    <w:rsid w:val="00960640"/>
    <w:rsid w:val="00961484"/>
    <w:rsid w:val="009622EB"/>
    <w:rsid w:val="00972EC4"/>
    <w:rsid w:val="00973D6E"/>
    <w:rsid w:val="009749EE"/>
    <w:rsid w:val="00975D50"/>
    <w:rsid w:val="00977313"/>
    <w:rsid w:val="00977DE5"/>
    <w:rsid w:val="00982CAE"/>
    <w:rsid w:val="00986A6E"/>
    <w:rsid w:val="00986A79"/>
    <w:rsid w:val="00990CFD"/>
    <w:rsid w:val="00990E12"/>
    <w:rsid w:val="00991DA8"/>
    <w:rsid w:val="009929C6"/>
    <w:rsid w:val="009A5887"/>
    <w:rsid w:val="009B04AD"/>
    <w:rsid w:val="009B6798"/>
    <w:rsid w:val="009B76BF"/>
    <w:rsid w:val="009D207F"/>
    <w:rsid w:val="009E1C69"/>
    <w:rsid w:val="009E1C91"/>
    <w:rsid w:val="009E4C7D"/>
    <w:rsid w:val="009F0186"/>
    <w:rsid w:val="00A011D2"/>
    <w:rsid w:val="00A048B6"/>
    <w:rsid w:val="00A06D1D"/>
    <w:rsid w:val="00A10CFC"/>
    <w:rsid w:val="00A1103F"/>
    <w:rsid w:val="00A165BF"/>
    <w:rsid w:val="00A17B8B"/>
    <w:rsid w:val="00A21668"/>
    <w:rsid w:val="00A22A7C"/>
    <w:rsid w:val="00A41F22"/>
    <w:rsid w:val="00A4494A"/>
    <w:rsid w:val="00A51739"/>
    <w:rsid w:val="00A561FE"/>
    <w:rsid w:val="00A610F4"/>
    <w:rsid w:val="00A66F90"/>
    <w:rsid w:val="00A74EF5"/>
    <w:rsid w:val="00A81EFA"/>
    <w:rsid w:val="00A853D7"/>
    <w:rsid w:val="00A96132"/>
    <w:rsid w:val="00A97648"/>
    <w:rsid w:val="00AA2781"/>
    <w:rsid w:val="00AA65B2"/>
    <w:rsid w:val="00AB241D"/>
    <w:rsid w:val="00AB5980"/>
    <w:rsid w:val="00AB75A3"/>
    <w:rsid w:val="00AB7DA4"/>
    <w:rsid w:val="00AD17ED"/>
    <w:rsid w:val="00AD6BD5"/>
    <w:rsid w:val="00AE0152"/>
    <w:rsid w:val="00AE0395"/>
    <w:rsid w:val="00AE0DE6"/>
    <w:rsid w:val="00AE3D79"/>
    <w:rsid w:val="00AE53C6"/>
    <w:rsid w:val="00AE7812"/>
    <w:rsid w:val="00AF03D4"/>
    <w:rsid w:val="00AF3633"/>
    <w:rsid w:val="00AF68E7"/>
    <w:rsid w:val="00AF7CFA"/>
    <w:rsid w:val="00B02A8F"/>
    <w:rsid w:val="00B100E2"/>
    <w:rsid w:val="00B13044"/>
    <w:rsid w:val="00B16443"/>
    <w:rsid w:val="00B20077"/>
    <w:rsid w:val="00B20C71"/>
    <w:rsid w:val="00B275BB"/>
    <w:rsid w:val="00B326C9"/>
    <w:rsid w:val="00B37BBA"/>
    <w:rsid w:val="00B45F3D"/>
    <w:rsid w:val="00B47B03"/>
    <w:rsid w:val="00B50564"/>
    <w:rsid w:val="00B51A48"/>
    <w:rsid w:val="00B52D40"/>
    <w:rsid w:val="00B53651"/>
    <w:rsid w:val="00B53BF4"/>
    <w:rsid w:val="00B60E8C"/>
    <w:rsid w:val="00B6218D"/>
    <w:rsid w:val="00B742E0"/>
    <w:rsid w:val="00B8571B"/>
    <w:rsid w:val="00B85AE1"/>
    <w:rsid w:val="00B87DC3"/>
    <w:rsid w:val="00B96B99"/>
    <w:rsid w:val="00B97C8F"/>
    <w:rsid w:val="00BA07FB"/>
    <w:rsid w:val="00BA3639"/>
    <w:rsid w:val="00BA7FAE"/>
    <w:rsid w:val="00BB539B"/>
    <w:rsid w:val="00BB7FB6"/>
    <w:rsid w:val="00BC1E58"/>
    <w:rsid w:val="00BC39F6"/>
    <w:rsid w:val="00BC5295"/>
    <w:rsid w:val="00BC7BB4"/>
    <w:rsid w:val="00BD0E68"/>
    <w:rsid w:val="00BD0EAF"/>
    <w:rsid w:val="00BD1D77"/>
    <w:rsid w:val="00BD3EC9"/>
    <w:rsid w:val="00BD5841"/>
    <w:rsid w:val="00BD6DAD"/>
    <w:rsid w:val="00BE21E3"/>
    <w:rsid w:val="00BE307F"/>
    <w:rsid w:val="00BE4D6A"/>
    <w:rsid w:val="00BF133B"/>
    <w:rsid w:val="00BF27B6"/>
    <w:rsid w:val="00BF33D8"/>
    <w:rsid w:val="00BF4CEF"/>
    <w:rsid w:val="00BF4E94"/>
    <w:rsid w:val="00BF6A5C"/>
    <w:rsid w:val="00C02D82"/>
    <w:rsid w:val="00C04E9C"/>
    <w:rsid w:val="00C06E2B"/>
    <w:rsid w:val="00C170AC"/>
    <w:rsid w:val="00C20DFD"/>
    <w:rsid w:val="00C23C31"/>
    <w:rsid w:val="00C241A4"/>
    <w:rsid w:val="00C2437E"/>
    <w:rsid w:val="00C25C4C"/>
    <w:rsid w:val="00C317E6"/>
    <w:rsid w:val="00C31D70"/>
    <w:rsid w:val="00C33972"/>
    <w:rsid w:val="00C34D1F"/>
    <w:rsid w:val="00C4143C"/>
    <w:rsid w:val="00C5327A"/>
    <w:rsid w:val="00C55333"/>
    <w:rsid w:val="00C6135D"/>
    <w:rsid w:val="00C617EF"/>
    <w:rsid w:val="00C62500"/>
    <w:rsid w:val="00C655FE"/>
    <w:rsid w:val="00C67EAB"/>
    <w:rsid w:val="00C71966"/>
    <w:rsid w:val="00C733FE"/>
    <w:rsid w:val="00C84879"/>
    <w:rsid w:val="00C867FA"/>
    <w:rsid w:val="00C94685"/>
    <w:rsid w:val="00C95591"/>
    <w:rsid w:val="00C95BBE"/>
    <w:rsid w:val="00CA403A"/>
    <w:rsid w:val="00CB4BBA"/>
    <w:rsid w:val="00CC1771"/>
    <w:rsid w:val="00CC5C59"/>
    <w:rsid w:val="00CC6B9F"/>
    <w:rsid w:val="00CD4DBF"/>
    <w:rsid w:val="00CD7F22"/>
    <w:rsid w:val="00CE0F19"/>
    <w:rsid w:val="00CE7F3F"/>
    <w:rsid w:val="00CF0783"/>
    <w:rsid w:val="00CF41BF"/>
    <w:rsid w:val="00CF67AB"/>
    <w:rsid w:val="00D0507D"/>
    <w:rsid w:val="00D059FF"/>
    <w:rsid w:val="00D13DE7"/>
    <w:rsid w:val="00D147AD"/>
    <w:rsid w:val="00D1627B"/>
    <w:rsid w:val="00D163D0"/>
    <w:rsid w:val="00D17762"/>
    <w:rsid w:val="00D264D7"/>
    <w:rsid w:val="00D265B8"/>
    <w:rsid w:val="00D33FCD"/>
    <w:rsid w:val="00D35764"/>
    <w:rsid w:val="00D35DDD"/>
    <w:rsid w:val="00D41B7A"/>
    <w:rsid w:val="00D52D21"/>
    <w:rsid w:val="00D541B9"/>
    <w:rsid w:val="00D64463"/>
    <w:rsid w:val="00D74D2F"/>
    <w:rsid w:val="00D9353C"/>
    <w:rsid w:val="00D94FE9"/>
    <w:rsid w:val="00D97B6E"/>
    <w:rsid w:val="00DA12EE"/>
    <w:rsid w:val="00DA13B9"/>
    <w:rsid w:val="00DB5F86"/>
    <w:rsid w:val="00DB670F"/>
    <w:rsid w:val="00DB6B22"/>
    <w:rsid w:val="00DB78D4"/>
    <w:rsid w:val="00DC5325"/>
    <w:rsid w:val="00DC78B1"/>
    <w:rsid w:val="00DD2939"/>
    <w:rsid w:val="00DD5239"/>
    <w:rsid w:val="00DD605E"/>
    <w:rsid w:val="00DE0476"/>
    <w:rsid w:val="00DE20A0"/>
    <w:rsid w:val="00DE5424"/>
    <w:rsid w:val="00DE76E8"/>
    <w:rsid w:val="00DF32C5"/>
    <w:rsid w:val="00DF432B"/>
    <w:rsid w:val="00DF7224"/>
    <w:rsid w:val="00E0701D"/>
    <w:rsid w:val="00E10A31"/>
    <w:rsid w:val="00E13769"/>
    <w:rsid w:val="00E16636"/>
    <w:rsid w:val="00E210B1"/>
    <w:rsid w:val="00E30EE7"/>
    <w:rsid w:val="00E31452"/>
    <w:rsid w:val="00E32D03"/>
    <w:rsid w:val="00E3410C"/>
    <w:rsid w:val="00E35748"/>
    <w:rsid w:val="00E411CB"/>
    <w:rsid w:val="00E50E6C"/>
    <w:rsid w:val="00E530F5"/>
    <w:rsid w:val="00E5469A"/>
    <w:rsid w:val="00E55864"/>
    <w:rsid w:val="00E6087D"/>
    <w:rsid w:val="00E62402"/>
    <w:rsid w:val="00E72498"/>
    <w:rsid w:val="00E754B9"/>
    <w:rsid w:val="00E75A1F"/>
    <w:rsid w:val="00E7622B"/>
    <w:rsid w:val="00E7698A"/>
    <w:rsid w:val="00E82E42"/>
    <w:rsid w:val="00E86973"/>
    <w:rsid w:val="00E86D3C"/>
    <w:rsid w:val="00E9405E"/>
    <w:rsid w:val="00E964BE"/>
    <w:rsid w:val="00EA0643"/>
    <w:rsid w:val="00EA1591"/>
    <w:rsid w:val="00EA1A29"/>
    <w:rsid w:val="00EA3772"/>
    <w:rsid w:val="00EA3CE2"/>
    <w:rsid w:val="00EA4580"/>
    <w:rsid w:val="00EA539A"/>
    <w:rsid w:val="00EB1046"/>
    <w:rsid w:val="00EC1949"/>
    <w:rsid w:val="00EC6C3E"/>
    <w:rsid w:val="00ED30E9"/>
    <w:rsid w:val="00ED59E2"/>
    <w:rsid w:val="00ED6ADB"/>
    <w:rsid w:val="00EE2ED0"/>
    <w:rsid w:val="00EE48B9"/>
    <w:rsid w:val="00EE55E1"/>
    <w:rsid w:val="00EF1B8A"/>
    <w:rsid w:val="00EF42F8"/>
    <w:rsid w:val="00EF5B62"/>
    <w:rsid w:val="00F009FC"/>
    <w:rsid w:val="00F02A6D"/>
    <w:rsid w:val="00F032E4"/>
    <w:rsid w:val="00F10715"/>
    <w:rsid w:val="00F10AC9"/>
    <w:rsid w:val="00F15408"/>
    <w:rsid w:val="00F1616F"/>
    <w:rsid w:val="00F243B0"/>
    <w:rsid w:val="00F309C0"/>
    <w:rsid w:val="00F30DB0"/>
    <w:rsid w:val="00F31235"/>
    <w:rsid w:val="00F372C6"/>
    <w:rsid w:val="00F375A6"/>
    <w:rsid w:val="00F37EBD"/>
    <w:rsid w:val="00F43EF8"/>
    <w:rsid w:val="00F44A31"/>
    <w:rsid w:val="00F52379"/>
    <w:rsid w:val="00F55EA8"/>
    <w:rsid w:val="00F60EC2"/>
    <w:rsid w:val="00F61224"/>
    <w:rsid w:val="00F6234A"/>
    <w:rsid w:val="00F65794"/>
    <w:rsid w:val="00F77A54"/>
    <w:rsid w:val="00F8206A"/>
    <w:rsid w:val="00F8428A"/>
    <w:rsid w:val="00F84D90"/>
    <w:rsid w:val="00F91893"/>
    <w:rsid w:val="00F92340"/>
    <w:rsid w:val="00F93841"/>
    <w:rsid w:val="00F950B5"/>
    <w:rsid w:val="00F95251"/>
    <w:rsid w:val="00FA6B63"/>
    <w:rsid w:val="00FB1035"/>
    <w:rsid w:val="00FC3AD8"/>
    <w:rsid w:val="00FC4174"/>
    <w:rsid w:val="00FD2EEA"/>
    <w:rsid w:val="00FD75BC"/>
    <w:rsid w:val="00FD7BDD"/>
    <w:rsid w:val="00FD7CD4"/>
    <w:rsid w:val="00FE0AD1"/>
    <w:rsid w:val="00FE2A08"/>
    <w:rsid w:val="00FE405E"/>
    <w:rsid w:val="00FE66C1"/>
    <w:rsid w:val="00FE793B"/>
    <w:rsid w:val="00FF260A"/>
    <w:rsid w:val="00FF42CB"/>
    <w:rsid w:val="00FF59E2"/>
    <w:rsid w:val="07388625"/>
    <w:rsid w:val="1DBEE8B7"/>
    <w:rsid w:val="54B50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style="mso-position-horizontal:center;mso-position-horizontal-relative:page;mso-position-vertical-relative:page;mso-width-relative:margin" o:allowincell="f">
      <v:stroke weight="4.5pt"/>
    </o:shapedefaults>
    <o:shapelayout v:ext="edit">
      <o:idmap v:ext="edit" data="2"/>
    </o:shapelayout>
  </w:shapeDefaults>
  <w:decimalSymbol w:val="."/>
  <w:listSeparator w:val=","/>
  <w14:docId w14:val="6B28D9C2"/>
  <w15:chartTrackingRefBased/>
  <w15:docId w15:val="{AC75BA53-5C7D-4956-B23A-89DC9FBC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2E9"/>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B3537"/>
    <w:pPr>
      <w:tabs>
        <w:tab w:val="center" w:pos="4320"/>
        <w:tab w:val="right" w:pos="8640"/>
      </w:tabs>
    </w:pPr>
  </w:style>
  <w:style w:type="paragraph" w:styleId="Footer">
    <w:name w:val="footer"/>
    <w:basedOn w:val="Normal"/>
    <w:rsid w:val="001B3537"/>
    <w:pPr>
      <w:tabs>
        <w:tab w:val="center" w:pos="4320"/>
        <w:tab w:val="right" w:pos="8640"/>
      </w:tabs>
    </w:pPr>
  </w:style>
  <w:style w:type="paragraph" w:styleId="BalloonText">
    <w:name w:val="Balloon Text"/>
    <w:basedOn w:val="Normal"/>
    <w:semiHidden/>
    <w:rsid w:val="00257EC2"/>
    <w:rPr>
      <w:rFonts w:ascii="Tahoma" w:hAnsi="Tahoma" w:cs="Tahoma"/>
      <w:sz w:val="16"/>
      <w:szCs w:val="16"/>
    </w:rPr>
  </w:style>
  <w:style w:type="character" w:styleId="Hyperlink">
    <w:name w:val="Hyperlink"/>
    <w:rsid w:val="00825B9C"/>
    <w:rPr>
      <w:color w:val="0000FF"/>
      <w:u w:val="single"/>
    </w:rPr>
  </w:style>
  <w:style w:type="paragraph" w:styleId="NoSpacing">
    <w:name w:val="No Spacing"/>
    <w:uiPriority w:val="1"/>
    <w:qFormat/>
    <w:rsid w:val="004B0484"/>
    <w:rPr>
      <w:rFonts w:ascii="Arial" w:hAnsi="Arial"/>
      <w:b/>
      <w:sz w:val="24"/>
      <w:szCs w:val="24"/>
    </w:rPr>
  </w:style>
  <w:style w:type="paragraph" w:customStyle="1" w:styleId="PAParaText">
    <w:name w:val="PA_ParaText"/>
    <w:basedOn w:val="Normal"/>
    <w:qFormat/>
    <w:rsid w:val="007C6ED1"/>
    <w:pPr>
      <w:spacing w:after="120"/>
      <w:jc w:val="both"/>
    </w:pPr>
    <w:rPr>
      <w:rFonts w:eastAsia="SimSun"/>
      <w:b w:val="0"/>
      <w:sz w:val="20"/>
      <w:szCs w:val="20"/>
      <w:lang w:eastAsia="zh-CN"/>
    </w:rPr>
  </w:style>
  <w:style w:type="paragraph" w:customStyle="1" w:styleId="PACellText">
    <w:name w:val="PA_CellText"/>
    <w:basedOn w:val="PAParaText"/>
    <w:rsid w:val="007C6ED1"/>
    <w:pPr>
      <w:spacing w:after="0"/>
      <w:jc w:val="left"/>
    </w:pPr>
  </w:style>
  <w:style w:type="character" w:styleId="EndnoteReference">
    <w:name w:val="endnote reference"/>
    <w:basedOn w:val="DefaultParagraphFont"/>
    <w:uiPriority w:val="99"/>
    <w:semiHidden/>
    <w:unhideWhenUsed/>
    <w:rsid w:val="007C6ED1"/>
    <w:rPr>
      <w:vertAlign w:val="superscript"/>
    </w:rPr>
  </w:style>
  <w:style w:type="character" w:styleId="UnresolvedMention">
    <w:name w:val="Unresolved Mention"/>
    <w:basedOn w:val="DefaultParagraphFont"/>
    <w:uiPriority w:val="99"/>
    <w:semiHidden/>
    <w:unhideWhenUsed/>
    <w:rsid w:val="00385899"/>
    <w:rPr>
      <w:color w:val="605E5C"/>
      <w:shd w:val="clear" w:color="auto" w:fill="E1DFDD"/>
    </w:rPr>
  </w:style>
  <w:style w:type="paragraph" w:styleId="NormalWeb">
    <w:name w:val="Normal (Web)"/>
    <w:basedOn w:val="Normal"/>
    <w:uiPriority w:val="99"/>
    <w:unhideWhenUsed/>
    <w:rsid w:val="00F95251"/>
    <w:pPr>
      <w:spacing w:before="100" w:beforeAutospacing="1" w:after="100" w:afterAutospacing="1"/>
    </w:pPr>
    <w:rPr>
      <w:rFonts w:ascii="Calibri" w:eastAsiaTheme="minorHAnsi" w:hAnsi="Calibri" w:cs="Calibri"/>
      <w:b w:val="0"/>
      <w:sz w:val="22"/>
      <w:szCs w:val="22"/>
    </w:rPr>
  </w:style>
  <w:style w:type="character" w:customStyle="1" w:styleId="email-hyperlink-color-preserver">
    <w:name w:val="email-hyperlink-color-preserver"/>
    <w:basedOn w:val="DefaultParagraphFont"/>
    <w:rsid w:val="00F95251"/>
  </w:style>
  <w:style w:type="character" w:styleId="Emphasis">
    <w:name w:val="Emphasis"/>
    <w:basedOn w:val="DefaultParagraphFont"/>
    <w:uiPriority w:val="20"/>
    <w:qFormat/>
    <w:rsid w:val="00F95251"/>
    <w:rPr>
      <w:i/>
      <w:iCs/>
    </w:rPr>
  </w:style>
  <w:style w:type="character" w:styleId="Strong">
    <w:name w:val="Strong"/>
    <w:basedOn w:val="DefaultParagraphFont"/>
    <w:uiPriority w:val="22"/>
    <w:qFormat/>
    <w:rsid w:val="00F95251"/>
    <w:rPr>
      <w:b/>
      <w:bCs/>
    </w:rPr>
  </w:style>
  <w:style w:type="paragraph" w:styleId="BodyText">
    <w:name w:val="Body Text"/>
    <w:basedOn w:val="Normal"/>
    <w:link w:val="BodyTextChar"/>
    <w:rsid w:val="00C55333"/>
    <w:pPr>
      <w:jc w:val="both"/>
    </w:pPr>
    <w:rPr>
      <w:rFonts w:ascii="Times New Roman" w:hAnsi="Times New Roman"/>
      <w:bCs/>
      <w:szCs w:val="20"/>
    </w:rPr>
  </w:style>
  <w:style w:type="character" w:customStyle="1" w:styleId="BodyTextChar">
    <w:name w:val="Body Text Char"/>
    <w:basedOn w:val="DefaultParagraphFont"/>
    <w:link w:val="BodyText"/>
    <w:rsid w:val="00C55333"/>
    <w:rPr>
      <w:b/>
      <w:bCs/>
      <w:sz w:val="24"/>
    </w:rPr>
  </w:style>
  <w:style w:type="paragraph" w:styleId="ListParagraph">
    <w:name w:val="List Paragraph"/>
    <w:basedOn w:val="Normal"/>
    <w:uiPriority w:val="34"/>
    <w:qFormat/>
    <w:rsid w:val="0007299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6998">
      <w:bodyDiv w:val="1"/>
      <w:marLeft w:val="0"/>
      <w:marRight w:val="0"/>
      <w:marTop w:val="0"/>
      <w:marBottom w:val="0"/>
      <w:divBdr>
        <w:top w:val="none" w:sz="0" w:space="0" w:color="auto"/>
        <w:left w:val="none" w:sz="0" w:space="0" w:color="auto"/>
        <w:bottom w:val="none" w:sz="0" w:space="0" w:color="auto"/>
        <w:right w:val="none" w:sz="0" w:space="0" w:color="auto"/>
      </w:divBdr>
    </w:div>
    <w:div w:id="289822116">
      <w:bodyDiv w:val="1"/>
      <w:marLeft w:val="0"/>
      <w:marRight w:val="0"/>
      <w:marTop w:val="0"/>
      <w:marBottom w:val="0"/>
      <w:divBdr>
        <w:top w:val="none" w:sz="0" w:space="0" w:color="auto"/>
        <w:left w:val="none" w:sz="0" w:space="0" w:color="auto"/>
        <w:bottom w:val="none" w:sz="0" w:space="0" w:color="auto"/>
        <w:right w:val="none" w:sz="0" w:space="0" w:color="auto"/>
      </w:divBdr>
    </w:div>
    <w:div w:id="776682679">
      <w:bodyDiv w:val="1"/>
      <w:marLeft w:val="0"/>
      <w:marRight w:val="0"/>
      <w:marTop w:val="0"/>
      <w:marBottom w:val="0"/>
      <w:divBdr>
        <w:top w:val="none" w:sz="0" w:space="0" w:color="auto"/>
        <w:left w:val="none" w:sz="0" w:space="0" w:color="auto"/>
        <w:bottom w:val="none" w:sz="0" w:space="0" w:color="auto"/>
        <w:right w:val="none" w:sz="0" w:space="0" w:color="auto"/>
      </w:divBdr>
    </w:div>
    <w:div w:id="1189948028">
      <w:bodyDiv w:val="1"/>
      <w:marLeft w:val="0"/>
      <w:marRight w:val="0"/>
      <w:marTop w:val="0"/>
      <w:marBottom w:val="0"/>
      <w:divBdr>
        <w:top w:val="none" w:sz="0" w:space="0" w:color="auto"/>
        <w:left w:val="none" w:sz="0" w:space="0" w:color="auto"/>
        <w:bottom w:val="none" w:sz="0" w:space="0" w:color="auto"/>
        <w:right w:val="none" w:sz="0" w:space="0" w:color="auto"/>
      </w:divBdr>
    </w:div>
    <w:div w:id="1231571928">
      <w:bodyDiv w:val="1"/>
      <w:marLeft w:val="0"/>
      <w:marRight w:val="0"/>
      <w:marTop w:val="0"/>
      <w:marBottom w:val="0"/>
      <w:divBdr>
        <w:top w:val="none" w:sz="0" w:space="0" w:color="auto"/>
        <w:left w:val="none" w:sz="0" w:space="0" w:color="auto"/>
        <w:bottom w:val="none" w:sz="0" w:space="0" w:color="auto"/>
        <w:right w:val="none" w:sz="0" w:space="0" w:color="auto"/>
      </w:divBdr>
    </w:div>
    <w:div w:id="2057195803">
      <w:bodyDiv w:val="1"/>
      <w:marLeft w:val="0"/>
      <w:marRight w:val="0"/>
      <w:marTop w:val="0"/>
      <w:marBottom w:val="0"/>
      <w:divBdr>
        <w:top w:val="none" w:sz="0" w:space="0" w:color="auto"/>
        <w:left w:val="none" w:sz="0" w:space="0" w:color="auto"/>
        <w:bottom w:val="none" w:sz="0" w:space="0" w:color="auto"/>
        <w:right w:val="none" w:sz="0" w:space="0" w:color="auto"/>
      </w:divBdr>
    </w:div>
    <w:div w:id="2072190688">
      <w:bodyDiv w:val="1"/>
      <w:marLeft w:val="0"/>
      <w:marRight w:val="0"/>
      <w:marTop w:val="0"/>
      <w:marBottom w:val="0"/>
      <w:divBdr>
        <w:top w:val="none" w:sz="0" w:space="0" w:color="auto"/>
        <w:left w:val="none" w:sz="0" w:space="0" w:color="auto"/>
        <w:bottom w:val="none" w:sz="0" w:space="0" w:color="auto"/>
        <w:right w:val="none" w:sz="0" w:space="0" w:color="auto"/>
      </w:divBdr>
    </w:div>
    <w:div w:id="212391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vian\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4E851DDE2334DB52F0D8B0E3F97EE" ma:contentTypeVersion="16" ma:contentTypeDescription="Create a new document." ma:contentTypeScope="" ma:versionID="302e916dc913e32cd35927728e537230">
  <xsd:schema xmlns:xsd="http://www.w3.org/2001/XMLSchema" xmlns:xs="http://www.w3.org/2001/XMLSchema" xmlns:p="http://schemas.microsoft.com/office/2006/metadata/properties" xmlns:ns2="1edef41a-1d4a-4bd4-a363-89cdbee2f733" xmlns:ns3="342f5edf-efd9-422d-8a33-d88731d88ce7" targetNamespace="http://schemas.microsoft.com/office/2006/metadata/properties" ma:root="true" ma:fieldsID="4f4b4c1601630dd6b2badd8f3983eb3d" ns2:_="" ns3:_="">
    <xsd:import namespace="1edef41a-1d4a-4bd4-a363-89cdbee2f733"/>
    <xsd:import namespace="342f5edf-efd9-422d-8a33-d88731d88c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ef41a-1d4a-4bd4-a363-89cdbee2f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a106809-95ad-49a5-99f5-ffb60cea8c8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5edf-efd9-422d-8a33-d88731d88c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6651b0a-1f8f-4484-843c-3e00113a954c}" ma:internalName="TaxCatchAll" ma:showField="CatchAllData" ma:web="342f5edf-efd9-422d-8a33-d88731d88c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def41a-1d4a-4bd4-a363-89cdbee2f733">
      <Terms xmlns="http://schemas.microsoft.com/office/infopath/2007/PartnerControls"/>
    </lcf76f155ced4ddcb4097134ff3c332f>
    <TaxCatchAll xmlns="342f5edf-efd9-422d-8a33-d88731d88ce7"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38795-0E2B-442E-BFF5-F654978ED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ef41a-1d4a-4bd4-a363-89cdbee2f733"/>
    <ds:schemaRef ds:uri="342f5edf-efd9-422d-8a33-d88731d88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CC02B-2544-4BAC-A6C3-E1D800C7555F}">
  <ds:schemaRefs>
    <ds:schemaRef ds:uri="http://schemas.microsoft.com/sharepoint/v3/contenttype/forms"/>
  </ds:schemaRefs>
</ds:datastoreItem>
</file>

<file path=customXml/itemProps3.xml><?xml version="1.0" encoding="utf-8"?>
<ds:datastoreItem xmlns:ds="http://schemas.openxmlformats.org/officeDocument/2006/customXml" ds:itemID="{94DBADED-446D-4CE4-955B-A341A4FADBCF}">
  <ds:schemaRefs>
    <ds:schemaRef ds:uri="http://schemas.microsoft.com/office/2006/metadata/properties"/>
    <ds:schemaRef ds:uri="http://schemas.microsoft.com/office/infopath/2007/PartnerControls"/>
    <ds:schemaRef ds:uri="1edef41a-1d4a-4bd4-a363-89cdbee2f733"/>
    <ds:schemaRef ds:uri="342f5edf-efd9-422d-8a33-d88731d88ce7"/>
  </ds:schemaRefs>
</ds:datastoreItem>
</file>

<file path=customXml/itemProps4.xml><?xml version="1.0" encoding="utf-8"?>
<ds:datastoreItem xmlns:ds="http://schemas.openxmlformats.org/officeDocument/2006/customXml" ds:itemID="{C352FDFA-BB5F-409C-A924-D47AF5A66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15</TotalTime>
  <Pages>1</Pages>
  <Words>342</Words>
  <Characters>1939</Characters>
  <Application>Microsoft Office Word</Application>
  <DocSecurity>0</DocSecurity>
  <Lines>34</Lines>
  <Paragraphs>11</Paragraphs>
  <ScaleCrop>false</ScaleCrop>
  <Company>NSSBA</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Microsoft Customer</dc:creator>
  <cp:keywords/>
  <cp:lastModifiedBy>Lorraine Mentz</cp:lastModifiedBy>
  <cp:revision>20</cp:revision>
  <cp:lastPrinted>2026-02-05T18:54:00Z</cp:lastPrinted>
  <dcterms:created xsi:type="dcterms:W3CDTF">2026-04-22T17:57:00Z</dcterms:created>
  <dcterms:modified xsi:type="dcterms:W3CDTF">2026-04-24T18:15:00Z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0x010100AC24E851DDE2334DB52F0D8B0E3F97EE</vt:lpwstr>
  </property>
  <property fmtid="{D5CDD505-2E9C-101B-9397-08002B2CF9AE}" pid="3" name="MediaServiceImageTags">
    <vt:lpwstr/>
  </property>
</Properties>
</file>