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0CE87" w14:textId="4CE8AFC5" w:rsidR="0047246E" w:rsidRDefault="0047246E" w:rsidP="0047246E">
      <w:pPr>
        <w:spacing w:after="0" w:line="240" w:lineRule="auto"/>
      </w:pPr>
      <w:r>
        <w:rPr>
          <w:b/>
          <w:noProof/>
        </w:rPr>
        <w:drawing>
          <wp:anchor distT="0" distB="0" distL="114300" distR="114300" simplePos="0" relativeHeight="251659776" behindDoc="0" locked="0" layoutInCell="1" allowOverlap="1" wp14:anchorId="21B4EBEE" wp14:editId="4805C488">
            <wp:simplePos x="0" y="0"/>
            <wp:positionH relativeFrom="column">
              <wp:posOffset>0</wp:posOffset>
            </wp:positionH>
            <wp:positionV relativeFrom="paragraph">
              <wp:posOffset>0</wp:posOffset>
            </wp:positionV>
            <wp:extent cx="2571750" cy="1028065"/>
            <wp:effectExtent l="0" t="0" r="0" b="635"/>
            <wp:wrapSquare wrapText="bothSides"/>
            <wp:docPr id="1943463390" name="Picture 1943463390" descr="A logo for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463390" name="Picture 1943463390" descr="A logo for a church&#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0" cy="1028065"/>
                    </a:xfrm>
                    <a:prstGeom prst="rect">
                      <a:avLst/>
                    </a:prstGeom>
                    <a:noFill/>
                  </pic:spPr>
                </pic:pic>
              </a:graphicData>
            </a:graphic>
            <wp14:sizeRelH relativeFrom="page">
              <wp14:pctWidth>0</wp14:pctWidth>
            </wp14:sizeRelH>
            <wp14:sizeRelV relativeFrom="page">
              <wp14:pctHeight>0</wp14:pctHeight>
            </wp14:sizeRelV>
          </wp:anchor>
        </w:drawing>
      </w:r>
      <w:r>
        <w:t xml:space="preserve">Looking for the right Consultant </w:t>
      </w:r>
      <w:hyperlink r:id="rId7" w:history="1">
        <w:r w:rsidRPr="00A73E5F">
          <w:rPr>
            <w:rStyle w:val="Hyperlink"/>
          </w:rPr>
          <w:t>charlaine@prcli.org</w:t>
        </w:r>
      </w:hyperlink>
    </w:p>
    <w:p w14:paraId="1D601332" w14:textId="77777777" w:rsidR="0047246E" w:rsidRDefault="0047246E" w:rsidP="0047246E">
      <w:pPr>
        <w:spacing w:after="0" w:line="240" w:lineRule="auto"/>
      </w:pPr>
      <w:r>
        <w:t xml:space="preserve">Resources, Workshops, &amp; Retreats </w:t>
      </w:r>
      <w:hyperlink r:id="rId8" w:history="1">
        <w:r w:rsidRPr="00A73E5F">
          <w:rPr>
            <w:rStyle w:val="Hyperlink"/>
          </w:rPr>
          <w:t>karen@prcli.org</w:t>
        </w:r>
      </w:hyperlink>
    </w:p>
    <w:p w14:paraId="09CD2C46" w14:textId="77777777" w:rsidR="0047246E" w:rsidRDefault="0047246E" w:rsidP="0047246E">
      <w:pPr>
        <w:spacing w:after="0" w:line="240" w:lineRule="auto"/>
      </w:pPr>
      <w:r>
        <w:t xml:space="preserve">Faith Formation </w:t>
      </w:r>
      <w:hyperlink r:id="rId9" w:history="1">
        <w:r w:rsidRPr="00A73E5F">
          <w:rPr>
            <w:rStyle w:val="Hyperlink"/>
          </w:rPr>
          <w:t>elizabeth@prcli.org</w:t>
        </w:r>
      </w:hyperlink>
    </w:p>
    <w:p w14:paraId="1F283B5E" w14:textId="77777777" w:rsidR="0047246E" w:rsidRPr="000644DB" w:rsidRDefault="0047246E" w:rsidP="0047246E">
      <w:pPr>
        <w:spacing w:after="0" w:line="240" w:lineRule="auto"/>
      </w:pPr>
      <w:r w:rsidRPr="000644DB">
        <w:t xml:space="preserve">Monthly Lectionary Curriculum Resources </w:t>
      </w:r>
      <w:hyperlink r:id="rId10" w:history="1">
        <w:r w:rsidRPr="00A73E5F">
          <w:rPr>
            <w:rStyle w:val="Hyperlink"/>
          </w:rPr>
          <w:t>debbie@prcli.org</w:t>
        </w:r>
      </w:hyperlink>
    </w:p>
    <w:p w14:paraId="657A58FE" w14:textId="77777777" w:rsidR="0047246E" w:rsidRDefault="0047246E" w:rsidP="0047246E">
      <w:pPr>
        <w:spacing w:after="0" w:line="240" w:lineRule="auto"/>
      </w:pPr>
      <w:r w:rsidRPr="000644DB">
        <w:t xml:space="preserve">Quickbooks </w:t>
      </w:r>
      <w:r>
        <w:t xml:space="preserve"> </w:t>
      </w:r>
      <w:hyperlink r:id="rId11" w:history="1">
        <w:r w:rsidRPr="00A73E5F">
          <w:rPr>
            <w:rStyle w:val="Hyperlink"/>
          </w:rPr>
          <w:t>charlaine@prcli.org</w:t>
        </w:r>
      </w:hyperlink>
    </w:p>
    <w:p w14:paraId="5C4432C1" w14:textId="5AB14650" w:rsidR="0047246E" w:rsidRDefault="0047246E" w:rsidP="0047246E">
      <w:pPr>
        <w:spacing w:after="0" w:line="240" w:lineRule="auto"/>
      </w:pPr>
      <w:r>
        <w:t xml:space="preserve">Tech help </w:t>
      </w:r>
      <w:hyperlink r:id="rId12" w:history="1">
        <w:r w:rsidRPr="00BE17F0">
          <w:rPr>
            <w:rStyle w:val="Hyperlink"/>
          </w:rPr>
          <w:t>jill@prcli.org</w:t>
        </w:r>
      </w:hyperlink>
    </w:p>
    <w:p w14:paraId="3B98AF86" w14:textId="31CCF72D" w:rsidR="00513990" w:rsidRDefault="00513990" w:rsidP="0047246E">
      <w:pPr>
        <w:spacing w:after="0" w:line="240" w:lineRule="auto"/>
        <w:rPr>
          <w:rStyle w:val="Hyperlink"/>
        </w:rPr>
      </w:pPr>
      <w:r>
        <w:t xml:space="preserve">Website </w:t>
      </w:r>
      <w:hyperlink r:id="rId13" w:history="1">
        <w:r w:rsidRPr="00B55302">
          <w:rPr>
            <w:rStyle w:val="Hyperlink"/>
          </w:rPr>
          <w:t>www.prcli.org</w:t>
        </w:r>
      </w:hyperlink>
    </w:p>
    <w:p w14:paraId="0BE50956" w14:textId="3B2CF8C1" w:rsidR="008D452A" w:rsidRPr="008D452A" w:rsidRDefault="008D452A" w:rsidP="0047246E">
      <w:pPr>
        <w:spacing w:after="0" w:line="240" w:lineRule="auto"/>
        <w:rPr>
          <w:rStyle w:val="Hyperlink"/>
          <w:color w:val="auto"/>
          <w:u w:val="none"/>
        </w:rPr>
      </w:pPr>
      <w:r w:rsidRPr="008D452A">
        <w:rPr>
          <w:rStyle w:val="Hyperlink"/>
          <w:color w:val="auto"/>
          <w:u w:val="none"/>
        </w:rPr>
        <w:t>Tel 631 486 4350</w:t>
      </w:r>
    </w:p>
    <w:p w14:paraId="2405C1B5" w14:textId="77777777" w:rsidR="008D452A" w:rsidRDefault="008D452A" w:rsidP="0047246E">
      <w:pPr>
        <w:spacing w:after="0" w:line="240" w:lineRule="auto"/>
      </w:pPr>
    </w:p>
    <w:p w14:paraId="00000001" w14:textId="35339EF4" w:rsidR="005E6CD7" w:rsidRPr="00B02196" w:rsidRDefault="00C2727E">
      <w:pPr>
        <w:rPr>
          <w:b/>
        </w:rPr>
      </w:pPr>
      <w:r>
        <w:rPr>
          <w:b/>
        </w:rPr>
        <w:t>Services provided by the PRC</w:t>
      </w:r>
      <w:r w:rsidR="008D452A">
        <w:rPr>
          <w:b/>
        </w:rPr>
        <w:t>.</w:t>
      </w:r>
    </w:p>
    <w:p w14:paraId="317FF7E4" w14:textId="77777777" w:rsidR="00C2727E" w:rsidRPr="00052276" w:rsidRDefault="00C2727E" w:rsidP="00C2727E">
      <w:pPr>
        <w:spacing w:after="0" w:line="240" w:lineRule="auto"/>
        <w:rPr>
          <w:rFonts w:asciiTheme="minorHAnsi" w:hAnsiTheme="minorHAnsi" w:cstheme="minorBidi"/>
          <w:b/>
          <w:bCs/>
        </w:rPr>
      </w:pPr>
      <w:r w:rsidRPr="4A463A42">
        <w:rPr>
          <w:rFonts w:asciiTheme="minorHAnsi" w:hAnsiTheme="minorHAnsi" w:cstheme="minorBidi"/>
          <w:b/>
          <w:bCs/>
        </w:rPr>
        <w:t xml:space="preserve">Access to ALL our online webinars and workshops </w:t>
      </w:r>
    </w:p>
    <w:p w14:paraId="1555C238" w14:textId="77777777" w:rsidR="00C2727E" w:rsidRDefault="00C2727E" w:rsidP="00C2727E">
      <w:pPr>
        <w:spacing w:after="0" w:line="240" w:lineRule="auto"/>
        <w:rPr>
          <w:rFonts w:asciiTheme="minorHAnsi" w:hAnsiTheme="minorHAnsi" w:cstheme="minorBidi"/>
          <w:shd w:val="clear" w:color="auto" w:fill="FFFFFF"/>
        </w:rPr>
      </w:pPr>
      <w:r w:rsidRPr="4A463A42">
        <w:rPr>
          <w:rFonts w:asciiTheme="minorHAnsi" w:hAnsiTheme="minorHAnsi" w:cstheme="minorBidi"/>
        </w:rPr>
        <w:t xml:space="preserve">Live and recorded. We normally offer between 50 to 75 online </w:t>
      </w:r>
      <w:proofErr w:type="gramStart"/>
      <w:r w:rsidRPr="4A463A42">
        <w:rPr>
          <w:rFonts w:asciiTheme="minorHAnsi" w:hAnsiTheme="minorHAnsi" w:cstheme="minorBidi"/>
        </w:rPr>
        <w:t>events in</w:t>
      </w:r>
      <w:proofErr w:type="gramEnd"/>
      <w:r w:rsidRPr="4A463A42">
        <w:rPr>
          <w:rFonts w:asciiTheme="minorHAnsi" w:hAnsiTheme="minorHAnsi" w:cstheme="minorBidi"/>
        </w:rPr>
        <w:t xml:space="preserve"> a year. We are happy to follow up on any suggestions by a congregation member for topics or presenters.  Not only the congregation members but the judicatory can request webinar topics and trainings. </w:t>
      </w:r>
    </w:p>
    <w:p w14:paraId="16089066" w14:textId="77777777" w:rsidR="00C2727E" w:rsidRDefault="00C2727E" w:rsidP="4A463A42">
      <w:pPr>
        <w:spacing w:after="0" w:line="240" w:lineRule="auto"/>
        <w:rPr>
          <w:b/>
          <w:bCs/>
        </w:rPr>
      </w:pPr>
    </w:p>
    <w:p w14:paraId="00000002" w14:textId="77777777" w:rsidR="005E6CD7" w:rsidRPr="00B02196" w:rsidRDefault="4A463A42" w:rsidP="4A463A42">
      <w:pPr>
        <w:spacing w:after="0" w:line="240" w:lineRule="auto"/>
        <w:rPr>
          <w:b/>
          <w:bCs/>
        </w:rPr>
      </w:pPr>
      <w:r w:rsidRPr="4A463A42">
        <w:rPr>
          <w:b/>
          <w:bCs/>
        </w:rPr>
        <w:t xml:space="preserve">Meet with a Consultant </w:t>
      </w:r>
    </w:p>
    <w:p w14:paraId="00000003" w14:textId="1798F833" w:rsidR="005E6CD7" w:rsidRPr="00B02196" w:rsidRDefault="4A463A42" w:rsidP="4A463A42">
      <w:pPr>
        <w:spacing w:after="0" w:line="240" w:lineRule="auto"/>
      </w:pPr>
      <w:r w:rsidRPr="4A463A42">
        <w:t>Contact us by email, telephone, or text. We can meet in person or on Zoom or just have a phone call. There are five consultants on staff. Consultants will also come to the churches; they can provide workshops and retreats on a multitude of topics.</w:t>
      </w:r>
    </w:p>
    <w:p w14:paraId="00000004" w14:textId="77777777" w:rsidR="005E6CD7" w:rsidRPr="00B02196" w:rsidRDefault="005E6CD7" w:rsidP="4A463A42">
      <w:pPr>
        <w:spacing w:after="0" w:line="240" w:lineRule="auto"/>
      </w:pPr>
    </w:p>
    <w:p w14:paraId="3FB030D9" w14:textId="77777777" w:rsidR="00C2727E" w:rsidRPr="00B02196" w:rsidRDefault="00C2727E" w:rsidP="00C2727E">
      <w:pPr>
        <w:spacing w:after="0" w:line="240" w:lineRule="auto"/>
        <w:rPr>
          <w:b/>
          <w:bCs/>
        </w:rPr>
      </w:pPr>
      <w:r w:rsidRPr="4A463A42">
        <w:rPr>
          <w:b/>
          <w:bCs/>
        </w:rPr>
        <w:t>Mailed resources from our collection</w:t>
      </w:r>
    </w:p>
    <w:p w14:paraId="654EDD21" w14:textId="41180B2F" w:rsidR="00C2727E" w:rsidRPr="00B02196" w:rsidRDefault="00C2727E" w:rsidP="00C2727E">
      <w:pPr>
        <w:spacing w:after="0" w:line="240" w:lineRule="auto"/>
      </w:pPr>
      <w:r w:rsidRPr="4A463A42">
        <w:t>We have approximately 5,000 books on multiple topics and, studies, including all the Adam Hamilton studies, and banners. Congregation members can come into one of our locations to browse or pick up resources. We have offices in West Islip and Mt Sinai. Or we can mail resources.</w:t>
      </w:r>
      <w:r>
        <w:t xml:space="preserve"> </w:t>
      </w:r>
      <w:r w:rsidRPr="00C2727E">
        <w:t>http://www.rqmweb.com/search.asp?q=prcli</w:t>
      </w:r>
    </w:p>
    <w:p w14:paraId="1CAD17C5" w14:textId="77777777" w:rsidR="002E4C47" w:rsidRDefault="002E4C47" w:rsidP="4A463A42">
      <w:pPr>
        <w:spacing w:after="0" w:line="240" w:lineRule="auto"/>
        <w:rPr>
          <w:rFonts w:asciiTheme="minorHAnsi" w:hAnsiTheme="minorHAnsi" w:cstheme="minorBidi"/>
          <w:shd w:val="clear" w:color="auto" w:fill="FFFFFF"/>
        </w:rPr>
      </w:pPr>
    </w:p>
    <w:p w14:paraId="146C1E29" w14:textId="77777777" w:rsidR="007136BF" w:rsidRDefault="4A463A42" w:rsidP="4A463A42">
      <w:pPr>
        <w:shd w:val="clear" w:color="auto" w:fill="FFFFFF" w:themeFill="background1"/>
        <w:spacing w:after="0" w:line="240" w:lineRule="auto"/>
        <w:rPr>
          <w:rFonts w:asciiTheme="minorHAnsi" w:eastAsia="Times New Roman" w:hAnsiTheme="minorHAnsi" w:cstheme="minorBidi"/>
          <w:b/>
          <w:bCs/>
        </w:rPr>
      </w:pPr>
      <w:r w:rsidRPr="4A463A42">
        <w:rPr>
          <w:rFonts w:asciiTheme="minorHAnsi" w:eastAsia="Times New Roman" w:hAnsiTheme="minorHAnsi" w:cstheme="minorBidi"/>
          <w:b/>
          <w:bCs/>
        </w:rPr>
        <w:t xml:space="preserve">Join an Online Book Club </w:t>
      </w:r>
    </w:p>
    <w:p w14:paraId="10FE9617" w14:textId="12CDD7B3" w:rsidR="00026BF9" w:rsidRPr="007136BF" w:rsidRDefault="007136BF" w:rsidP="4A463A42">
      <w:pPr>
        <w:shd w:val="clear" w:color="auto" w:fill="FFFFFF" w:themeFill="background1"/>
        <w:spacing w:after="0" w:line="240" w:lineRule="auto"/>
        <w:rPr>
          <w:rFonts w:asciiTheme="minorHAnsi" w:eastAsia="Times New Roman" w:hAnsiTheme="minorHAnsi" w:cstheme="minorHAnsi"/>
          <w:b/>
          <w:bCs/>
        </w:rPr>
      </w:pPr>
      <w:r w:rsidRPr="007136BF">
        <w:rPr>
          <w:rFonts w:asciiTheme="minorHAnsi" w:hAnsiTheme="minorHAnsi" w:cstheme="minorHAnsi"/>
          <w:color w:val="222222"/>
          <w:shd w:val="clear" w:color="auto" w:fill="FFFFFF"/>
        </w:rPr>
        <w:t>Come join with us every other month to discuss bestsellers, Christian fiction, uplifting historical tales and more. We meet the second Saturday of all the odd months (January, March, May, July, September, and November) from 11:00 am to 12:00 pm via Zoom</w:t>
      </w:r>
    </w:p>
    <w:p w14:paraId="0B43FE66" w14:textId="77777777" w:rsidR="00026BF9" w:rsidRPr="007136BF" w:rsidRDefault="00026BF9" w:rsidP="4A463A42">
      <w:pPr>
        <w:shd w:val="clear" w:color="auto" w:fill="FFFFFF" w:themeFill="background1"/>
        <w:spacing w:after="0" w:line="240" w:lineRule="auto"/>
        <w:rPr>
          <w:rFonts w:asciiTheme="minorHAnsi" w:eastAsia="Times New Roman" w:hAnsiTheme="minorHAnsi" w:cstheme="minorHAnsi"/>
          <w:b/>
          <w:bCs/>
        </w:rPr>
      </w:pPr>
    </w:p>
    <w:p w14:paraId="5662FC9D" w14:textId="68717512" w:rsidR="004237F3" w:rsidRPr="004237F3" w:rsidRDefault="4A463A42" w:rsidP="4A463A42">
      <w:pPr>
        <w:shd w:val="clear" w:color="auto" w:fill="FFFFFF" w:themeFill="background1"/>
        <w:spacing w:after="0" w:line="240" w:lineRule="auto"/>
        <w:rPr>
          <w:rFonts w:asciiTheme="minorHAnsi" w:eastAsia="Times New Roman" w:hAnsiTheme="minorHAnsi" w:cstheme="minorBidi"/>
          <w:b/>
          <w:bCs/>
        </w:rPr>
      </w:pPr>
      <w:r w:rsidRPr="4A463A42">
        <w:rPr>
          <w:rFonts w:asciiTheme="minorHAnsi" w:eastAsia="Times New Roman" w:hAnsiTheme="minorHAnsi" w:cstheme="minorBidi"/>
          <w:b/>
          <w:bCs/>
        </w:rPr>
        <w:t>Join Hands to Work, Hearts to God Crafting group</w:t>
      </w:r>
    </w:p>
    <w:p w14:paraId="42ABC9A3" w14:textId="228A347C" w:rsidR="004237F3" w:rsidRPr="002E4C47" w:rsidRDefault="4A463A42" w:rsidP="4A463A42">
      <w:pPr>
        <w:shd w:val="clear" w:color="auto" w:fill="FFFFFF" w:themeFill="background1"/>
        <w:spacing w:after="0" w:line="240" w:lineRule="auto"/>
        <w:rPr>
          <w:rFonts w:asciiTheme="minorHAnsi" w:eastAsia="Times New Roman" w:hAnsiTheme="minorHAnsi" w:cstheme="minorBidi"/>
        </w:rPr>
      </w:pPr>
      <w:r w:rsidRPr="4A463A42">
        <w:rPr>
          <w:rFonts w:asciiTheme="minorHAnsi" w:eastAsia="Times New Roman" w:hAnsiTheme="minorHAnsi" w:cstheme="minorBidi"/>
        </w:rPr>
        <w:t>Join us on Zoom every month and bring any “lap work” you may have.  We meet on the third Thursday evening of every month from 7 to 8 p.m. If interested, please call or email Karen Smith at PRC Phone: 631-821-2255 Email:  karen@prcli.org</w:t>
      </w:r>
    </w:p>
    <w:p w14:paraId="0D3F7648" w14:textId="77777777" w:rsidR="002E4C47" w:rsidRPr="00052276" w:rsidRDefault="002E4C47" w:rsidP="4A463A42">
      <w:pPr>
        <w:spacing w:after="0" w:line="240" w:lineRule="auto"/>
        <w:rPr>
          <w:rFonts w:asciiTheme="minorHAnsi" w:hAnsiTheme="minorHAnsi" w:cstheme="minorBidi"/>
        </w:rPr>
      </w:pPr>
    </w:p>
    <w:p w14:paraId="344AC0F0" w14:textId="77777777" w:rsidR="004663A7" w:rsidRPr="002E4C47" w:rsidRDefault="004663A7" w:rsidP="4A463A42">
      <w:pPr>
        <w:spacing w:after="0" w:line="240" w:lineRule="auto"/>
        <w:rPr>
          <w:rFonts w:asciiTheme="minorHAnsi" w:hAnsiTheme="minorHAnsi" w:cstheme="minorBidi"/>
          <w:b/>
          <w:bCs/>
          <w:shd w:val="clear" w:color="auto" w:fill="FFFFFF"/>
        </w:rPr>
      </w:pPr>
      <w:r w:rsidRPr="4A463A42">
        <w:rPr>
          <w:rFonts w:asciiTheme="minorHAnsi" w:hAnsiTheme="minorHAnsi" w:cstheme="minorBidi"/>
          <w:b/>
          <w:bCs/>
          <w:shd w:val="clear" w:color="auto" w:fill="FFFFFF"/>
        </w:rPr>
        <w:t>Onsite or Online Workshops or Retreats (3 Hours a year – You can ask for two)</w:t>
      </w:r>
    </w:p>
    <w:p w14:paraId="32D8893C" w14:textId="77777777" w:rsidR="004663A7" w:rsidRDefault="4A463A42" w:rsidP="4A463A42">
      <w:pPr>
        <w:shd w:val="clear" w:color="auto" w:fill="FFFFFF" w:themeFill="background1"/>
        <w:spacing w:after="0" w:line="240" w:lineRule="auto"/>
        <w:rPr>
          <w:rFonts w:asciiTheme="minorHAnsi" w:eastAsia="Times New Roman" w:hAnsiTheme="minorHAnsi" w:cstheme="minorBidi"/>
        </w:rPr>
      </w:pPr>
      <w:r w:rsidRPr="4A463A42">
        <w:rPr>
          <w:rFonts w:asciiTheme="minorHAnsi" w:eastAsia="Times New Roman" w:hAnsiTheme="minorHAnsi" w:cstheme="minorBidi"/>
        </w:rPr>
        <w:t xml:space="preserve">We provide in-person and virtual workshops for our members. In the past year, we have offered in-person workshops on enhancing personal devotions and creative expressions of our faith, as well as provided in-person workshops for annual conferences and judicatory gatherings on faith formation across the lifespan. </w:t>
      </w:r>
    </w:p>
    <w:p w14:paraId="3815A42B" w14:textId="77777777" w:rsidR="004663A7" w:rsidRDefault="4A463A42" w:rsidP="4A463A42">
      <w:pPr>
        <w:shd w:val="clear" w:color="auto" w:fill="FFFFFF" w:themeFill="background1"/>
        <w:spacing w:after="0" w:line="240" w:lineRule="auto"/>
        <w:rPr>
          <w:rFonts w:asciiTheme="minorHAnsi" w:eastAsia="Times New Roman" w:hAnsiTheme="minorHAnsi" w:cstheme="minorBidi"/>
        </w:rPr>
      </w:pPr>
      <w:r w:rsidRPr="4A463A42">
        <w:rPr>
          <w:rFonts w:asciiTheme="minorHAnsi" w:eastAsia="Times New Roman" w:hAnsiTheme="minorHAnsi" w:cstheme="minorBidi"/>
        </w:rPr>
        <w:t>We have also run online workshops on topics related to personal faith formation and supporting parents as the primary transmitters of faith formation. Have a need? We can help.</w:t>
      </w:r>
    </w:p>
    <w:p w14:paraId="34B13105" w14:textId="00897499" w:rsidR="004663A7" w:rsidRDefault="004663A7" w:rsidP="4A463A42">
      <w:pPr>
        <w:spacing w:after="0" w:line="240" w:lineRule="auto"/>
      </w:pPr>
    </w:p>
    <w:p w14:paraId="6FF96D91" w14:textId="77777777" w:rsidR="00C2727E" w:rsidRPr="00EB60B5" w:rsidRDefault="00C2727E" w:rsidP="00C2727E">
      <w:pPr>
        <w:spacing w:after="0" w:line="240" w:lineRule="auto"/>
        <w:rPr>
          <w:b/>
        </w:rPr>
      </w:pPr>
      <w:r>
        <w:rPr>
          <w:b/>
        </w:rPr>
        <w:t xml:space="preserve">Monthly </w:t>
      </w:r>
      <w:r w:rsidRPr="00EB60B5">
        <w:rPr>
          <w:b/>
        </w:rPr>
        <w:t xml:space="preserve">Lectionary Curriculum Resources </w:t>
      </w:r>
    </w:p>
    <w:p w14:paraId="2768866B" w14:textId="0D2B9065" w:rsidR="00C2727E" w:rsidRDefault="006E0125" w:rsidP="4A463A42">
      <w:pPr>
        <w:spacing w:after="0" w:line="240" w:lineRule="auto"/>
      </w:pPr>
      <w:r w:rsidRPr="006E0125">
        <w:t>Each month we email a set of free resources based on the Revised Common Lectionary. Drawn from three websites, each Sunday’s packet averages about 25 items—Bible stories, discussion questions, crafts, activities, and coloring sheets—sent as convenient PDF attachment</w:t>
      </w:r>
    </w:p>
    <w:p w14:paraId="1AB6F507" w14:textId="77777777" w:rsidR="006E0125" w:rsidRDefault="006E0125" w:rsidP="4A463A42">
      <w:pPr>
        <w:spacing w:after="0" w:line="240" w:lineRule="auto"/>
      </w:pPr>
    </w:p>
    <w:p w14:paraId="305AFA0C" w14:textId="77777777" w:rsidR="006E0125" w:rsidRPr="006E0125" w:rsidRDefault="006E0125" w:rsidP="006E0125">
      <w:pPr>
        <w:spacing w:after="0" w:line="240" w:lineRule="auto"/>
      </w:pPr>
      <w:r w:rsidRPr="006E0125">
        <w:rPr>
          <w:b/>
          <w:bCs/>
        </w:rPr>
        <w:t>Online Resource Center (ORC)</w:t>
      </w:r>
    </w:p>
    <w:p w14:paraId="533B95A8" w14:textId="2CE73434" w:rsidR="006E0125" w:rsidRDefault="006E0125" w:rsidP="4A463A42">
      <w:pPr>
        <w:spacing w:after="0" w:line="240" w:lineRule="auto"/>
      </w:pPr>
      <w:r w:rsidRPr="006E0125">
        <w:t>The ORC section of our website offers pages in various ministry areas with links to related resources, along with PRC-produced booklets full of helpful information.</w:t>
      </w:r>
    </w:p>
    <w:p w14:paraId="27A13A7F" w14:textId="77777777" w:rsidR="006E0125" w:rsidRDefault="006E0125" w:rsidP="4A463A42">
      <w:pPr>
        <w:spacing w:after="0" w:line="240" w:lineRule="auto"/>
      </w:pPr>
    </w:p>
    <w:p w14:paraId="7BB73D66" w14:textId="77777777" w:rsidR="00C2727E" w:rsidRPr="001472AC" w:rsidRDefault="00C2727E" w:rsidP="00C2727E">
      <w:pPr>
        <w:spacing w:after="0" w:line="240" w:lineRule="auto"/>
      </w:pPr>
      <w:r w:rsidRPr="001472AC">
        <w:rPr>
          <w:b/>
        </w:rPr>
        <w:t>Leadership Training</w:t>
      </w:r>
      <w:r w:rsidRPr="001472AC">
        <w:br/>
        <w:t xml:space="preserve">PRC originally created a series of short video modules that fulfills a change in the PC (USA) Book of Order that requires Leadership Training. Although created for Presbyterian Churches, these videos can be used in any denomination. </w:t>
      </w:r>
    </w:p>
    <w:p w14:paraId="3FBB7255" w14:textId="77777777" w:rsidR="00C2727E" w:rsidRPr="001472AC" w:rsidRDefault="00C2727E" w:rsidP="00C2727E">
      <w:pPr>
        <w:spacing w:after="0" w:line="240" w:lineRule="auto"/>
      </w:pPr>
      <w:r w:rsidRPr="001472AC">
        <w:t>Shared Shepherding, Crafting a Leadership Covenant, Healthy Communication for Leaders, Pastoral Boundaries, Protecting Children, Youth, and Vulnerable Adults. We will be adding to this collection.</w:t>
      </w:r>
      <w:r>
        <w:t xml:space="preserve"> And welcome suggestions for topics.</w:t>
      </w:r>
    </w:p>
    <w:p w14:paraId="3AE06696" w14:textId="77777777" w:rsidR="00C2727E" w:rsidRPr="00B02196" w:rsidRDefault="00C2727E" w:rsidP="00C2727E">
      <w:pPr>
        <w:spacing w:after="0" w:line="240" w:lineRule="auto"/>
        <w:rPr>
          <w:b/>
        </w:rPr>
      </w:pPr>
      <w:r w:rsidRPr="00B02196">
        <w:rPr>
          <w:b/>
        </w:rPr>
        <w:t>QuickBooks help with getting st</w:t>
      </w:r>
      <w:r>
        <w:rPr>
          <w:b/>
        </w:rPr>
        <w:t xml:space="preserve">arted or migrating </w:t>
      </w:r>
      <w:r w:rsidRPr="00B02196">
        <w:rPr>
          <w:b/>
        </w:rPr>
        <w:t>to Online</w:t>
      </w:r>
    </w:p>
    <w:p w14:paraId="4DCC5717" w14:textId="77777777" w:rsidR="00C2727E" w:rsidRDefault="00C2727E" w:rsidP="00C2727E">
      <w:pPr>
        <w:spacing w:after="0" w:line="240" w:lineRule="auto"/>
      </w:pPr>
      <w:r w:rsidRPr="00B02196">
        <w:lastRenderedPageBreak/>
        <w:t>This can be a three-month project that will review how the church handles its finances. Reviewing your policies and procedures and making suggestions for having a healthy finance team, even in a small church.</w:t>
      </w:r>
      <w:r>
        <w:t xml:space="preserve"> If this work becomes regular the Congregation would be asked to take a $300 membership. </w:t>
      </w:r>
    </w:p>
    <w:p w14:paraId="3335FBF3" w14:textId="77777777" w:rsidR="00C2727E" w:rsidRDefault="00C2727E" w:rsidP="00C2727E">
      <w:pPr>
        <w:spacing w:after="0" w:line="240" w:lineRule="auto"/>
      </w:pPr>
    </w:p>
    <w:p w14:paraId="390F7703" w14:textId="77777777" w:rsidR="00C2727E" w:rsidRPr="00202C15" w:rsidRDefault="00C2727E" w:rsidP="00C2727E">
      <w:pPr>
        <w:spacing w:after="0" w:line="240" w:lineRule="auto"/>
        <w:rPr>
          <w:b/>
        </w:rPr>
      </w:pPr>
      <w:r w:rsidRPr="00202C15">
        <w:rPr>
          <w:b/>
        </w:rPr>
        <w:t>Tech Help: Digital Support for Your Ministry</w:t>
      </w:r>
    </w:p>
    <w:p w14:paraId="215590D9" w14:textId="77777777" w:rsidR="00C2727E" w:rsidRDefault="00C2727E" w:rsidP="00C2727E">
      <w:pPr>
        <w:spacing w:after="0" w:line="240" w:lineRule="auto"/>
      </w:pPr>
      <w:r w:rsidRPr="00202C15">
        <w:t>PRC now offers on-call tech help to equip your church with the digital support it needs. From email setup and cloud storage organization to website and domain troubleshooting, our team is here to help you navigate everyday tech challenges with confidence. Support is available by phone or email, and if your needs go beyond basic troubleshooting, like setting up Google Workspace or migrating email accounts</w:t>
      </w:r>
      <w:r>
        <w:t xml:space="preserve">. </w:t>
      </w:r>
      <w:r w:rsidRPr="00202C15">
        <w:t xml:space="preserve"> </w:t>
      </w:r>
      <w:r>
        <w:t xml:space="preserve">If this work becomes regular the Congregation would be asked to take a $300 membership, or </w:t>
      </w:r>
      <w:r w:rsidRPr="00202C15">
        <w:t>we’ll partner with you to define the project and provide a custom proposal</w:t>
      </w:r>
      <w:r w:rsidRPr="00202C15">
        <w:rPr>
          <w:b/>
        </w:rPr>
        <w:t>.</w:t>
      </w:r>
      <w:r>
        <w:t xml:space="preserve"> </w:t>
      </w:r>
    </w:p>
    <w:p w14:paraId="6AA297BE" w14:textId="77777777" w:rsidR="00C2727E" w:rsidRDefault="00C2727E" w:rsidP="00C2727E">
      <w:pPr>
        <w:spacing w:after="0" w:line="240" w:lineRule="auto"/>
      </w:pPr>
    </w:p>
    <w:p w14:paraId="0000000C" w14:textId="77777777" w:rsidR="005E6CD7" w:rsidRPr="00B02196" w:rsidRDefault="4A463A42" w:rsidP="4A463A42">
      <w:pPr>
        <w:spacing w:after="0" w:line="240" w:lineRule="auto"/>
        <w:rPr>
          <w:b/>
          <w:bCs/>
        </w:rPr>
      </w:pPr>
      <w:r w:rsidRPr="4A463A42">
        <w:rPr>
          <w:b/>
          <w:bCs/>
        </w:rPr>
        <w:t xml:space="preserve">Children's Ministry Cohort </w:t>
      </w:r>
    </w:p>
    <w:p w14:paraId="0000000D" w14:textId="5A06859B" w:rsidR="005E6CD7" w:rsidRPr="00B02196" w:rsidRDefault="4A463A42" w:rsidP="4A463A42">
      <w:pPr>
        <w:spacing w:after="0" w:line="240" w:lineRule="auto"/>
      </w:pPr>
      <w:r w:rsidRPr="4A463A42">
        <w:t>Zoom based meetings twice a month for a year. We're entering our third year and our cohort continues to grow and deepen. The group is ecumenical and national. We have newbies and experienced people. The Cohort is mentoring, idea generating and collaborating. If you have children's ministers looking for a place to share ideas and get help with struggles, this cohort is for them</w:t>
      </w:r>
    </w:p>
    <w:p w14:paraId="0000000E" w14:textId="77777777" w:rsidR="005E6CD7" w:rsidRPr="00B02196" w:rsidRDefault="005E6CD7" w:rsidP="4A463A42">
      <w:pPr>
        <w:spacing w:after="0" w:line="240" w:lineRule="auto"/>
      </w:pPr>
    </w:p>
    <w:p w14:paraId="0000000F" w14:textId="5785A0FE" w:rsidR="005E6CD7" w:rsidRPr="00B02196" w:rsidRDefault="4A463A42" w:rsidP="4A463A42">
      <w:pPr>
        <w:spacing w:after="0" w:line="240" w:lineRule="auto"/>
        <w:rPr>
          <w:b/>
          <w:bCs/>
        </w:rPr>
      </w:pPr>
      <w:r w:rsidRPr="4A463A42">
        <w:rPr>
          <w:b/>
          <w:bCs/>
        </w:rPr>
        <w:t>Teacher Training Cohort (Minimum 8 people)</w:t>
      </w:r>
    </w:p>
    <w:p w14:paraId="00000010" w14:textId="77777777" w:rsidR="005E6CD7" w:rsidRPr="00B02196" w:rsidRDefault="4A463A42" w:rsidP="4A463A42">
      <w:pPr>
        <w:spacing w:after="0" w:line="240" w:lineRule="auto"/>
        <w:rPr>
          <w:highlight w:val="white"/>
        </w:rPr>
      </w:pPr>
      <w:r w:rsidRPr="4A463A42">
        <w:rPr>
          <w:highlight w:val="white"/>
        </w:rPr>
        <w:t xml:space="preserve">FOUR Zoom based meetings once a month, this is for multiple people from the church.  This will be our second offering of this class. It hits the basics of teacher training and goes deeper into techniques we need to be in effective educational ministry with children, youth, and parents in our current day. </w:t>
      </w:r>
    </w:p>
    <w:p w14:paraId="00000011" w14:textId="77777777" w:rsidR="005E6CD7" w:rsidRDefault="005E6CD7" w:rsidP="4A463A42">
      <w:pPr>
        <w:spacing w:after="0" w:line="240" w:lineRule="auto"/>
      </w:pPr>
    </w:p>
    <w:p w14:paraId="777C77FB" w14:textId="77777777" w:rsidR="00C2727E" w:rsidRPr="00B02196" w:rsidRDefault="00C2727E" w:rsidP="00C2727E">
      <w:pPr>
        <w:spacing w:after="0" w:line="240" w:lineRule="auto"/>
        <w:rPr>
          <w:i/>
          <w:iCs/>
        </w:rPr>
      </w:pPr>
      <w:r w:rsidRPr="4A463A42">
        <w:rPr>
          <w:b/>
          <w:bCs/>
        </w:rPr>
        <w:t>Connections (In the PRC Store)</w:t>
      </w:r>
    </w:p>
    <w:p w14:paraId="7D13D16A" w14:textId="77777777" w:rsidR="00C2727E" w:rsidRPr="00B02196" w:rsidRDefault="00C2727E" w:rsidP="00C2727E">
      <w:pPr>
        <w:shd w:val="clear" w:color="auto" w:fill="FFFFFF"/>
        <w:spacing w:after="0" w:line="240" w:lineRule="auto"/>
      </w:pPr>
      <w:r w:rsidRPr="00B02196">
        <w:t>Connections are our weekly resources for innovative multigenerational faith formation. We have three offerings, written for both the Revised Common Lectionary and the Narrative Lectionary. It includes:</w:t>
      </w:r>
    </w:p>
    <w:p w14:paraId="7C55CBA9" w14:textId="77777777" w:rsidR="00C2727E" w:rsidRPr="00B02196" w:rsidRDefault="00C2727E" w:rsidP="00C2727E">
      <w:pPr>
        <w:numPr>
          <w:ilvl w:val="0"/>
          <w:numId w:val="1"/>
        </w:numPr>
        <w:shd w:val="clear" w:color="auto" w:fill="FFFFFF"/>
        <w:spacing w:before="240" w:after="0" w:line="240" w:lineRule="auto"/>
      </w:pPr>
      <w:r w:rsidRPr="00B02196">
        <w:rPr>
          <w:u w:val="single"/>
        </w:rPr>
        <w:t>Into The Prayground</w:t>
      </w:r>
      <w:r w:rsidRPr="00B02196">
        <w:t xml:space="preserve">: </w:t>
      </w:r>
      <w:r w:rsidRPr="00B02196">
        <w:rPr>
          <w:i/>
        </w:rPr>
        <w:t>Make the most of your children’s moment! Connect the day’s Scripture readings with meaningful faith formation activity in the pew using our complete plans and supply list.</w:t>
      </w:r>
    </w:p>
    <w:p w14:paraId="027311DA" w14:textId="77777777" w:rsidR="00C2727E" w:rsidRPr="00B02196" w:rsidRDefault="00C2727E" w:rsidP="00C2727E">
      <w:pPr>
        <w:numPr>
          <w:ilvl w:val="0"/>
          <w:numId w:val="1"/>
        </w:numPr>
        <w:shd w:val="clear" w:color="auto" w:fill="FFFFFF"/>
        <w:spacing w:after="0" w:line="240" w:lineRule="auto"/>
      </w:pPr>
      <w:r w:rsidRPr="00B02196">
        <w:rPr>
          <w:u w:val="single"/>
        </w:rPr>
        <w:t>Snapshots</w:t>
      </w:r>
      <w:r w:rsidRPr="00B02196">
        <w:t xml:space="preserve">: </w:t>
      </w:r>
      <w:r w:rsidRPr="00B02196">
        <w:rPr>
          <w:i/>
        </w:rPr>
        <w:t>Multigenerational faith formation in the 15 minutes following worship. This includes complete plans for two centers to help people interact with the readings of the day using materials in your supply closet. No leaders? No problem!</w:t>
      </w:r>
    </w:p>
    <w:p w14:paraId="65A42DEC" w14:textId="4552D8F8" w:rsidR="007136BF" w:rsidRPr="00B02196" w:rsidRDefault="00C2727E" w:rsidP="00C2727E">
      <w:pPr>
        <w:numPr>
          <w:ilvl w:val="0"/>
          <w:numId w:val="1"/>
        </w:numPr>
        <w:shd w:val="clear" w:color="auto" w:fill="FFFFFF"/>
        <w:spacing w:after="240" w:line="240" w:lineRule="auto"/>
      </w:pPr>
      <w:r w:rsidRPr="00B02196">
        <w:rPr>
          <w:u w:val="single"/>
        </w:rPr>
        <w:t>Visio Divina</w:t>
      </w:r>
      <w:r w:rsidRPr="00B02196">
        <w:t xml:space="preserve">: </w:t>
      </w:r>
      <w:r w:rsidRPr="00B02196">
        <w:rPr>
          <w:i/>
        </w:rPr>
        <w:t xml:space="preserve">Multigenerational faith formation that can happen in person, online, or on their own, connecting Scripture </w:t>
      </w:r>
    </w:p>
    <w:p w14:paraId="00000013" w14:textId="77777777" w:rsidR="005E6CD7" w:rsidRPr="00B02196" w:rsidRDefault="4A463A42" w:rsidP="4A463A42">
      <w:pPr>
        <w:spacing w:after="0" w:line="240" w:lineRule="auto"/>
        <w:rPr>
          <w:b/>
          <w:bCs/>
        </w:rPr>
      </w:pPr>
      <w:r w:rsidRPr="4A463A42">
        <w:rPr>
          <w:b/>
          <w:bCs/>
        </w:rPr>
        <w:t xml:space="preserve">Launch Pad </w:t>
      </w:r>
    </w:p>
    <w:p w14:paraId="00000014" w14:textId="77777777" w:rsidR="005E6CD7" w:rsidRPr="00B02196" w:rsidRDefault="00B02196">
      <w:pPr>
        <w:shd w:val="clear" w:color="auto" w:fill="FFFFFF"/>
        <w:spacing w:after="0" w:line="240" w:lineRule="auto"/>
      </w:pPr>
      <w:r w:rsidRPr="00B02196">
        <w:t>Our faith formation launchpad is designed for congregations ready to re-vision and launch their children’s and family ministries. We provide three one-hour coaching sessions that help you determine your vision, what curriculum best supports your vision, and all the nitty gritty needed to get your offerings staffed, innovative ministry offerings organized, and child protection policies updated. Email support continues throughout the year.</w:t>
      </w:r>
    </w:p>
    <w:p w14:paraId="3147CDE4" w14:textId="3BE2F4C1" w:rsidR="004663A7" w:rsidRPr="00B02196" w:rsidRDefault="004663A7" w:rsidP="4A463A42">
      <w:pPr>
        <w:spacing w:after="0" w:line="240" w:lineRule="auto"/>
      </w:pPr>
    </w:p>
    <w:p w14:paraId="00000028" w14:textId="77777777" w:rsidR="005E6CD7" w:rsidRPr="00B02196" w:rsidRDefault="00B02196">
      <w:pPr>
        <w:spacing w:after="0" w:line="240" w:lineRule="auto"/>
        <w:rPr>
          <w:b/>
        </w:rPr>
      </w:pPr>
      <w:r w:rsidRPr="00B02196">
        <w:rPr>
          <w:b/>
        </w:rPr>
        <w:t>Sexual Harassment Prevention training</w:t>
      </w:r>
    </w:p>
    <w:p w14:paraId="00000029" w14:textId="77777777" w:rsidR="005E6CD7" w:rsidRPr="00B02196" w:rsidRDefault="00B02196">
      <w:pPr>
        <w:spacing w:after="0" w:line="240" w:lineRule="auto"/>
      </w:pPr>
      <w:r w:rsidRPr="00B02196">
        <w:t>Required New York State training offered ten times a year.</w:t>
      </w:r>
    </w:p>
    <w:p w14:paraId="0000002A" w14:textId="77777777" w:rsidR="005E6CD7" w:rsidRDefault="005E6CD7">
      <w:pPr>
        <w:spacing w:after="0" w:line="240" w:lineRule="auto"/>
      </w:pPr>
    </w:p>
    <w:p w14:paraId="165A7F75" w14:textId="77777777" w:rsidR="00C2727E" w:rsidRDefault="00C2727E">
      <w:pPr>
        <w:spacing w:after="0" w:line="240" w:lineRule="auto"/>
      </w:pPr>
    </w:p>
    <w:p w14:paraId="28D86B6B" w14:textId="77777777" w:rsidR="00C2727E" w:rsidRDefault="00C2727E">
      <w:pPr>
        <w:spacing w:after="0" w:line="240" w:lineRule="auto"/>
      </w:pPr>
    </w:p>
    <w:p w14:paraId="119DBF64" w14:textId="77777777" w:rsidR="00C2727E" w:rsidRDefault="00C2727E">
      <w:pPr>
        <w:spacing w:after="0" w:line="240" w:lineRule="auto"/>
      </w:pPr>
    </w:p>
    <w:p w14:paraId="6BC418CC" w14:textId="77777777" w:rsidR="00C2727E" w:rsidRDefault="00C2727E">
      <w:pPr>
        <w:spacing w:after="0" w:line="240" w:lineRule="auto"/>
      </w:pPr>
    </w:p>
    <w:p w14:paraId="5CF83029" w14:textId="77777777" w:rsidR="00C2727E" w:rsidRDefault="00C2727E">
      <w:pPr>
        <w:spacing w:after="0" w:line="240" w:lineRule="auto"/>
      </w:pPr>
    </w:p>
    <w:p w14:paraId="2D440438" w14:textId="77777777" w:rsidR="00C87755" w:rsidRDefault="00C87755" w:rsidP="00C87755">
      <w:pPr>
        <w:spacing w:after="0" w:line="240" w:lineRule="auto"/>
      </w:pPr>
      <w:r>
        <w:t xml:space="preserve">Looking for the right Consultant </w:t>
      </w:r>
      <w:hyperlink r:id="rId14" w:history="1">
        <w:r w:rsidRPr="00A73E5F">
          <w:rPr>
            <w:rStyle w:val="Hyperlink"/>
          </w:rPr>
          <w:t>charlaine@prcli.org</w:t>
        </w:r>
      </w:hyperlink>
    </w:p>
    <w:p w14:paraId="2562B33C" w14:textId="77777777" w:rsidR="00C87755" w:rsidRDefault="00C87755">
      <w:pPr>
        <w:spacing w:after="0" w:line="240" w:lineRule="auto"/>
      </w:pPr>
    </w:p>
    <w:p w14:paraId="4ADCA4FC" w14:textId="4FC49D83" w:rsidR="000644DB" w:rsidRDefault="00C87755">
      <w:pPr>
        <w:spacing w:after="0" w:line="240" w:lineRule="auto"/>
      </w:pPr>
      <w:r>
        <w:t>Resources, Workshops, &amp; Retreats</w:t>
      </w:r>
      <w:r w:rsidR="000644DB">
        <w:t xml:space="preserve"> </w:t>
      </w:r>
      <w:hyperlink r:id="rId15" w:history="1">
        <w:r w:rsidR="000644DB" w:rsidRPr="00A73E5F">
          <w:rPr>
            <w:rStyle w:val="Hyperlink"/>
          </w:rPr>
          <w:t>karen@prcli.org</w:t>
        </w:r>
      </w:hyperlink>
    </w:p>
    <w:p w14:paraId="111AF93A" w14:textId="596F094D" w:rsidR="000644DB" w:rsidRDefault="000644DB">
      <w:pPr>
        <w:spacing w:after="0" w:line="240" w:lineRule="auto"/>
      </w:pPr>
      <w:r>
        <w:t xml:space="preserve">Faith Formation </w:t>
      </w:r>
      <w:hyperlink r:id="rId16" w:history="1">
        <w:r w:rsidRPr="00A73E5F">
          <w:rPr>
            <w:rStyle w:val="Hyperlink"/>
          </w:rPr>
          <w:t>elizabeth@prcli.org</w:t>
        </w:r>
      </w:hyperlink>
    </w:p>
    <w:p w14:paraId="56F032A0" w14:textId="42F3E069" w:rsidR="000644DB" w:rsidRPr="000644DB" w:rsidRDefault="000644DB" w:rsidP="000644DB">
      <w:pPr>
        <w:spacing w:after="0" w:line="240" w:lineRule="auto"/>
      </w:pPr>
      <w:r w:rsidRPr="000644DB">
        <w:t xml:space="preserve">Monthly Lectionary Curriculum Resources </w:t>
      </w:r>
      <w:hyperlink r:id="rId17" w:history="1">
        <w:r w:rsidRPr="00A73E5F">
          <w:rPr>
            <w:rStyle w:val="Hyperlink"/>
          </w:rPr>
          <w:t>debbie@prcli.org</w:t>
        </w:r>
      </w:hyperlink>
    </w:p>
    <w:p w14:paraId="76DC5DCE" w14:textId="4F22440C" w:rsidR="000644DB" w:rsidRPr="000644DB" w:rsidRDefault="4A463A42" w:rsidP="000644DB">
      <w:pPr>
        <w:spacing w:after="0" w:line="240" w:lineRule="auto"/>
      </w:pPr>
      <w:r>
        <w:t xml:space="preserve">Quickbooks  </w:t>
      </w:r>
      <w:hyperlink r:id="rId18">
        <w:r w:rsidRPr="4A463A42">
          <w:rPr>
            <w:rStyle w:val="Hyperlink"/>
          </w:rPr>
          <w:t>charlaine@prcli.org</w:t>
        </w:r>
      </w:hyperlink>
    </w:p>
    <w:sectPr w:rsidR="000644DB" w:rsidRPr="000644DB">
      <w:pgSz w:w="12240" w:h="15840"/>
      <w:pgMar w:top="360" w:right="360" w:bottom="360" w:left="36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DE2CC2"/>
    <w:multiLevelType w:val="multilevel"/>
    <w:tmpl w:val="81947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40869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6CD7"/>
    <w:rsid w:val="00026BF9"/>
    <w:rsid w:val="00052276"/>
    <w:rsid w:val="000644DB"/>
    <w:rsid w:val="00071F7E"/>
    <w:rsid w:val="001472AC"/>
    <w:rsid w:val="001B4ECD"/>
    <w:rsid w:val="001C0005"/>
    <w:rsid w:val="0024320D"/>
    <w:rsid w:val="002B0AB5"/>
    <w:rsid w:val="002E4C47"/>
    <w:rsid w:val="0037268D"/>
    <w:rsid w:val="004237F3"/>
    <w:rsid w:val="004663A7"/>
    <w:rsid w:val="0047246E"/>
    <w:rsid w:val="004A0BBC"/>
    <w:rsid w:val="004D69CD"/>
    <w:rsid w:val="00513990"/>
    <w:rsid w:val="00516FC7"/>
    <w:rsid w:val="005E6CD7"/>
    <w:rsid w:val="00604C2E"/>
    <w:rsid w:val="006E0125"/>
    <w:rsid w:val="007136BF"/>
    <w:rsid w:val="007860E4"/>
    <w:rsid w:val="008B3656"/>
    <w:rsid w:val="008D452A"/>
    <w:rsid w:val="00B02196"/>
    <w:rsid w:val="00B56E75"/>
    <w:rsid w:val="00C2727E"/>
    <w:rsid w:val="00C87755"/>
    <w:rsid w:val="00C95BCE"/>
    <w:rsid w:val="00CD1936"/>
    <w:rsid w:val="00D7517A"/>
    <w:rsid w:val="00DE2F96"/>
    <w:rsid w:val="00E35C45"/>
    <w:rsid w:val="00EA6714"/>
    <w:rsid w:val="00EB60B5"/>
    <w:rsid w:val="00FD6B68"/>
    <w:rsid w:val="4A463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81A00"/>
  <w15:docId w15:val="{3F7439D4-030B-4FBE-A2CE-85D04C919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51636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16363"/>
    <w:rPr>
      <w:b/>
      <w:b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1472AC"/>
    <w:pPr>
      <w:ind w:left="720"/>
      <w:contextualSpacing/>
    </w:pPr>
  </w:style>
  <w:style w:type="character" w:styleId="Hyperlink">
    <w:name w:val="Hyperlink"/>
    <w:basedOn w:val="DefaultParagraphFont"/>
    <w:uiPriority w:val="99"/>
    <w:unhideWhenUsed/>
    <w:rsid w:val="000644DB"/>
    <w:rPr>
      <w:color w:val="0000FF" w:themeColor="hyperlink"/>
      <w:u w:val="single"/>
    </w:rPr>
  </w:style>
  <w:style w:type="character" w:customStyle="1" w:styleId="UnresolvedMention1">
    <w:name w:val="Unresolved Mention1"/>
    <w:basedOn w:val="DefaultParagraphFont"/>
    <w:uiPriority w:val="99"/>
    <w:semiHidden/>
    <w:unhideWhenUsed/>
    <w:rsid w:val="004724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129325">
      <w:bodyDiv w:val="1"/>
      <w:marLeft w:val="0"/>
      <w:marRight w:val="0"/>
      <w:marTop w:val="0"/>
      <w:marBottom w:val="0"/>
      <w:divBdr>
        <w:top w:val="none" w:sz="0" w:space="0" w:color="auto"/>
        <w:left w:val="none" w:sz="0" w:space="0" w:color="auto"/>
        <w:bottom w:val="none" w:sz="0" w:space="0" w:color="auto"/>
        <w:right w:val="none" w:sz="0" w:space="0" w:color="auto"/>
      </w:divBdr>
      <w:divsChild>
        <w:div w:id="1028213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4649094">
              <w:marLeft w:val="0"/>
              <w:marRight w:val="0"/>
              <w:marTop w:val="0"/>
              <w:marBottom w:val="0"/>
              <w:divBdr>
                <w:top w:val="none" w:sz="0" w:space="0" w:color="auto"/>
                <w:left w:val="none" w:sz="0" w:space="0" w:color="auto"/>
                <w:bottom w:val="none" w:sz="0" w:space="0" w:color="auto"/>
                <w:right w:val="none" w:sz="0" w:space="0" w:color="auto"/>
              </w:divBdr>
              <w:divsChild>
                <w:div w:id="247925971">
                  <w:marLeft w:val="0"/>
                  <w:marRight w:val="0"/>
                  <w:marTop w:val="0"/>
                  <w:marBottom w:val="0"/>
                  <w:divBdr>
                    <w:top w:val="none" w:sz="0" w:space="0" w:color="auto"/>
                    <w:left w:val="none" w:sz="0" w:space="0" w:color="auto"/>
                    <w:bottom w:val="none" w:sz="0" w:space="0" w:color="auto"/>
                    <w:right w:val="none" w:sz="0" w:space="0" w:color="auto"/>
                  </w:divBdr>
                  <w:divsChild>
                    <w:div w:id="35253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en@prcli.org" TargetMode="External"/><Relationship Id="rId13" Type="http://schemas.openxmlformats.org/officeDocument/2006/relationships/hyperlink" Target="http://www.prcli.org" TargetMode="External"/><Relationship Id="rId18" Type="http://schemas.openxmlformats.org/officeDocument/2006/relationships/hyperlink" Target="mailto:charlaine@prcli.org" TargetMode="External"/><Relationship Id="rId3" Type="http://schemas.openxmlformats.org/officeDocument/2006/relationships/styles" Target="styles.xml"/><Relationship Id="rId7" Type="http://schemas.openxmlformats.org/officeDocument/2006/relationships/hyperlink" Target="mailto:charlaine@prcli.org" TargetMode="External"/><Relationship Id="rId12" Type="http://schemas.openxmlformats.org/officeDocument/2006/relationships/hyperlink" Target="mailto:jill@prcli.org" TargetMode="External"/><Relationship Id="rId17" Type="http://schemas.openxmlformats.org/officeDocument/2006/relationships/hyperlink" Target="mailto:debbie@prcli.org" TargetMode="External"/><Relationship Id="rId2" Type="http://schemas.openxmlformats.org/officeDocument/2006/relationships/numbering" Target="numbering.xml"/><Relationship Id="rId16" Type="http://schemas.openxmlformats.org/officeDocument/2006/relationships/hyperlink" Target="mailto:elizabeth@prcli.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charlaine@prcli.org" TargetMode="External"/><Relationship Id="rId5" Type="http://schemas.openxmlformats.org/officeDocument/2006/relationships/webSettings" Target="webSettings.xml"/><Relationship Id="rId15" Type="http://schemas.openxmlformats.org/officeDocument/2006/relationships/hyperlink" Target="mailto:karen@prcli.org" TargetMode="External"/><Relationship Id="rId10" Type="http://schemas.openxmlformats.org/officeDocument/2006/relationships/hyperlink" Target="mailto:debbie@prcli.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lizabeth@prcli.org" TargetMode="External"/><Relationship Id="rId14" Type="http://schemas.openxmlformats.org/officeDocument/2006/relationships/hyperlink" Target="mailto:charlaine@prcl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Ek1PeLDLyJRzGphQetRfu1d4PA==">CgMxLjAyCGguZ2pkZ3hzOAByITFOb29mdjZWUFlBSnZlaVZNSU5paHNuM195aGJ6VDhsTQ==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1076</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Charlaine</dc:creator>
  <cp:lastModifiedBy>Charlaine Apsel</cp:lastModifiedBy>
  <cp:revision>3</cp:revision>
  <cp:lastPrinted>2025-01-14T14:33:00Z</cp:lastPrinted>
  <dcterms:created xsi:type="dcterms:W3CDTF">2025-09-08T17:41:00Z</dcterms:created>
  <dcterms:modified xsi:type="dcterms:W3CDTF">2025-09-18T11:22:00Z</dcterms:modified>
</cp:coreProperties>
</file>