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5DA3D" w14:textId="77777777" w:rsidR="009403F2" w:rsidRDefault="009403F2">
      <w:pPr>
        <w:pStyle w:val="Subtitle"/>
      </w:pPr>
      <w:r>
        <w:t>Title</w:t>
      </w:r>
    </w:p>
    <w:p w14:paraId="4A022F53" w14:textId="77777777" w:rsidR="009403F2" w:rsidRDefault="009403F2" w:rsidP="009403F2">
      <w:pPr>
        <w:pStyle w:val="Body"/>
        <w:rPr>
          <w:color w:val="002060"/>
          <w:u w:color="002060"/>
        </w:rPr>
      </w:pPr>
      <w:r>
        <w:rPr>
          <w:color w:val="002060"/>
          <w:u w:color="002060"/>
        </w:rPr>
        <w:t>Effects of federal policies on ecology, evolution, marine, and environmental scientists</w:t>
      </w:r>
    </w:p>
    <w:p w14:paraId="50DE62D6" w14:textId="77777777" w:rsidR="009403F2" w:rsidRDefault="009403F2" w:rsidP="009403F2">
      <w:pPr>
        <w:pStyle w:val="Body"/>
      </w:pPr>
    </w:p>
    <w:p w14:paraId="7E8283DB" w14:textId="7D88F9F9" w:rsidR="008B0DF0" w:rsidRDefault="008B0DF0" w:rsidP="009403F2">
      <w:pPr>
        <w:pStyle w:val="Body"/>
      </w:pPr>
      <w:r>
        <w:t xml:space="preserve">Survey preview link: </w:t>
      </w:r>
      <w:hyperlink r:id="rId7" w:history="1">
        <w:r w:rsidRPr="00CA2ED8">
          <w:rPr>
            <w:rStyle w:val="Hyperlink"/>
          </w:rPr>
          <w:t>https://neu.co1.qualtrics.com/jfe3/preview/previewId/dd4d24b3-f605-4167-a0aa-0ae152e9702f/SV_9KAIJ9LciloK4iq?Q_CHL=preview&amp;Q_SurveyVersionID=current</w:t>
        </w:r>
      </w:hyperlink>
      <w:r>
        <w:t xml:space="preserve"> </w:t>
      </w:r>
    </w:p>
    <w:p w14:paraId="700959C6" w14:textId="77777777" w:rsidR="008B0DF0" w:rsidRPr="009403F2" w:rsidRDefault="008B0DF0" w:rsidP="009403F2">
      <w:pPr>
        <w:pStyle w:val="Body"/>
      </w:pPr>
    </w:p>
    <w:p w14:paraId="31C5EC74" w14:textId="77777777" w:rsidR="00052051" w:rsidRDefault="00000000">
      <w:pPr>
        <w:pStyle w:val="Subtitle"/>
      </w:pPr>
      <w:r>
        <w:t>Research description</w:t>
      </w:r>
    </w:p>
    <w:p w14:paraId="110CEACC" w14:textId="77777777" w:rsidR="00052051" w:rsidRDefault="00000000">
      <w:pPr>
        <w:pStyle w:val="Body"/>
      </w:pPr>
      <w:r>
        <w:t xml:space="preserve">The goal of this study is to understand the impacts of U.S. federal and state policies since January 20, 2025 in the fields of ecology, evolution, marine science, and environmental science. Examples of impacts include the effects of: cuts to the federal workforce, budget cuts, funding freezes, cuts to indirect costs, restrictions on research, hiring freezes, a chilling effect on free speech, </w:t>
      </w:r>
      <w:r w:rsidR="0041388C">
        <w:t>changes in</w:t>
      </w:r>
      <w:r>
        <w:t xml:space="preserve"> international funding support, uncertainty about the future, human rights, and </w:t>
      </w:r>
      <w:r w:rsidR="0041388C">
        <w:t xml:space="preserve">changes in </w:t>
      </w:r>
      <w:r>
        <w:t>DEI policies.</w:t>
      </w:r>
    </w:p>
    <w:p w14:paraId="3798409E" w14:textId="4B423A10" w:rsidR="00052051" w:rsidRDefault="00000000">
      <w:pPr>
        <w:pStyle w:val="Body"/>
      </w:pPr>
      <w:r>
        <w:t>To understand these impacts, the American Society of Naturalists (ASN) and Society for the Study of Evolution (SSE) will partner with</w:t>
      </w:r>
      <w:r>
        <w:rPr>
          <w:lang w:val="it-IT"/>
        </w:rPr>
        <w:t xml:space="preserve"> </w:t>
      </w:r>
      <w:proofErr w:type="spellStart"/>
      <w:r>
        <w:rPr>
          <w:lang w:val="it-IT"/>
        </w:rPr>
        <w:t>scientific</w:t>
      </w:r>
      <w:proofErr w:type="spellEnd"/>
      <w:r>
        <w:rPr>
          <w:lang w:val="it-IT"/>
        </w:rPr>
        <w:t xml:space="preserve"> </w:t>
      </w:r>
      <w:proofErr w:type="spellStart"/>
      <w:r>
        <w:rPr>
          <w:lang w:val="it-IT"/>
        </w:rPr>
        <w:t>societ</w:t>
      </w:r>
      <w:r>
        <w:t>ies</w:t>
      </w:r>
      <w:proofErr w:type="spellEnd"/>
      <w:r>
        <w:t xml:space="preserve"> in the fields of ecology, evolution, marine science, and environmental science</w:t>
      </w:r>
      <w:r w:rsidR="0041388C">
        <w:t xml:space="preserve"> to distribute a survey. An anonymous link for the survey will be confidentially distributed to members of each society every 4-</w:t>
      </w:r>
      <w:r w:rsidR="00CD25A7">
        <w:t>8</w:t>
      </w:r>
      <w:r w:rsidR="0041388C">
        <w:t xml:space="preserve"> months. </w:t>
      </w:r>
    </w:p>
    <w:p w14:paraId="66F3C330" w14:textId="77777777" w:rsidR="0041388C" w:rsidRDefault="00000000" w:rsidP="0041388C">
      <w:pPr>
        <w:pStyle w:val="Body"/>
      </w:pPr>
      <w:r>
        <w:t xml:space="preserve">The first objective </w:t>
      </w:r>
      <w:r w:rsidR="0041388C">
        <w:t xml:space="preserve">of the survey is </w:t>
      </w:r>
      <w:r>
        <w:t xml:space="preserve">to understand the degree of impacts, the types of impacts, the distribution of impacts across states, and the distribution of impacts across career stages. A second objective is to collect </w:t>
      </w:r>
      <w:r w:rsidR="0041388C">
        <w:t>narratives</w:t>
      </w:r>
      <w:r>
        <w:t xml:space="preserve"> from participants about how policies are impacting them. </w:t>
      </w:r>
      <w:r w:rsidR="0041388C">
        <w:t xml:space="preserve">Steps that will be taken to protect the confidentiality and privacy of participants are described below. Information from the survey will be aggregated at group level and generalized to understand the impacts. Results will be published on the webpage </w:t>
      </w:r>
      <w:hyperlink r:id="rId8" w:history="1">
        <w:r w:rsidR="0041388C">
          <w:rPr>
            <w:rStyle w:val="Hyperlink0"/>
          </w:rPr>
          <w:t>https://www.firsthandaccounts.org/home</w:t>
        </w:r>
      </w:hyperlink>
      <w:r w:rsidR="0041388C">
        <w:t xml:space="preserve"> as they become available.</w:t>
      </w:r>
    </w:p>
    <w:p w14:paraId="309407D1" w14:textId="77777777" w:rsidR="00052051" w:rsidRDefault="00052051">
      <w:pPr>
        <w:pStyle w:val="Body"/>
      </w:pPr>
    </w:p>
    <w:p w14:paraId="39FCAEAC" w14:textId="77777777" w:rsidR="00052051" w:rsidRDefault="00000000">
      <w:pPr>
        <w:pStyle w:val="Body"/>
        <w:rPr>
          <w:b/>
          <w:bCs/>
        </w:rPr>
      </w:pPr>
      <w:r>
        <w:rPr>
          <w:b/>
          <w:bCs/>
        </w:rPr>
        <w:t>Principal Investigator:</w:t>
      </w:r>
    </w:p>
    <w:p w14:paraId="2DC5DCD8" w14:textId="77777777" w:rsidR="00052051" w:rsidRDefault="00000000">
      <w:pPr>
        <w:pStyle w:val="Body"/>
      </w:pPr>
      <w:r>
        <w:t>Kathleen Lotterhos, Associate Professor, Department of Marine and Environmental Sciences, Northeastern University</w:t>
      </w:r>
    </w:p>
    <w:p w14:paraId="1AB61493" w14:textId="77777777" w:rsidR="00951DE0" w:rsidRPr="00951DE0" w:rsidRDefault="00951DE0">
      <w:pPr>
        <w:pStyle w:val="Body"/>
        <w:rPr>
          <w:b/>
          <w:bCs/>
        </w:rPr>
      </w:pPr>
      <w:r w:rsidRPr="00951DE0">
        <w:rPr>
          <w:b/>
          <w:bCs/>
        </w:rPr>
        <w:t>Collaborat</w:t>
      </w:r>
      <w:r>
        <w:rPr>
          <w:b/>
          <w:bCs/>
        </w:rPr>
        <w:t>ive Investigators</w:t>
      </w:r>
      <w:r w:rsidRPr="00951DE0">
        <w:rPr>
          <w:b/>
          <w:bCs/>
        </w:rPr>
        <w:t>:</w:t>
      </w:r>
    </w:p>
    <w:p w14:paraId="73D384DC" w14:textId="5B4211D5" w:rsidR="00951DE0" w:rsidRDefault="00725C99">
      <w:pPr>
        <w:pStyle w:val="Body"/>
      </w:pPr>
      <w:r>
        <w:t xml:space="preserve">Any collaborative investigators will only be allowed to work with aggregated, de-identified data. </w:t>
      </w:r>
    </w:p>
    <w:p w14:paraId="149CDE91" w14:textId="77777777" w:rsidR="00951DE0" w:rsidRPr="00951DE0" w:rsidRDefault="00951DE0">
      <w:pPr>
        <w:pStyle w:val="Body"/>
        <w:rPr>
          <w:b/>
          <w:bCs/>
        </w:rPr>
      </w:pPr>
      <w:r w:rsidRPr="00951DE0">
        <w:rPr>
          <w:b/>
          <w:bCs/>
        </w:rPr>
        <w:t>COIs:</w:t>
      </w:r>
    </w:p>
    <w:p w14:paraId="611310B4" w14:textId="77777777" w:rsidR="00951DE0" w:rsidRPr="00951DE0" w:rsidRDefault="00951DE0">
      <w:pPr>
        <w:pStyle w:val="Body"/>
      </w:pPr>
      <w:r w:rsidRPr="00951DE0">
        <w:t>Investigators have no conflicts of interest related to the project.</w:t>
      </w:r>
    </w:p>
    <w:p w14:paraId="3374B3CA" w14:textId="77777777" w:rsidR="00951DE0" w:rsidRPr="00951DE0" w:rsidRDefault="00951DE0">
      <w:pPr>
        <w:pStyle w:val="Body"/>
        <w:rPr>
          <w:b/>
          <w:bCs/>
        </w:rPr>
      </w:pPr>
      <w:r w:rsidRPr="00951DE0">
        <w:rPr>
          <w:b/>
          <w:bCs/>
        </w:rPr>
        <w:t>Communication:</w:t>
      </w:r>
    </w:p>
    <w:p w14:paraId="1F222387" w14:textId="77777777" w:rsidR="00951DE0" w:rsidRPr="00951DE0" w:rsidRDefault="00951DE0">
      <w:pPr>
        <w:pStyle w:val="Body"/>
      </w:pPr>
      <w:r>
        <w:t>Investigators will use a private (locked) slack channel for communication.</w:t>
      </w:r>
    </w:p>
    <w:p w14:paraId="7BB9AF08" w14:textId="77777777" w:rsidR="00951DE0" w:rsidRDefault="00951DE0" w:rsidP="00951DE0">
      <w:pPr>
        <w:pStyle w:val="Body"/>
      </w:pPr>
      <w:r>
        <w:rPr>
          <w:b/>
          <w:bCs/>
        </w:rPr>
        <w:t>Relevant trainings:</w:t>
      </w:r>
    </w:p>
    <w:p w14:paraId="1D7CC091" w14:textId="629D8F8F" w:rsidR="00951DE0" w:rsidRDefault="00951DE0">
      <w:pPr>
        <w:pStyle w:val="Body"/>
      </w:pPr>
      <w:r>
        <w:t xml:space="preserve">Investigators </w:t>
      </w:r>
      <w:r w:rsidR="00725C99">
        <w:t xml:space="preserve">who handle unaggregated, identifiable data </w:t>
      </w:r>
      <w:r>
        <w:t>will be required to take the</w:t>
      </w:r>
      <w:r w:rsidRPr="00951DE0">
        <w:t> CITI Human Subjects Research Stage 1 Basic Course</w:t>
      </w:r>
      <w:r>
        <w:t xml:space="preserve">: </w:t>
      </w:r>
      <w:hyperlink r:id="rId9" w:history="1">
        <w:r w:rsidRPr="00CA2ED8">
          <w:rPr>
            <w:rStyle w:val="Hyperlink"/>
          </w:rPr>
          <w:t>https://hsrp.research.northeastern.edu/institutional-review-board/training/</w:t>
        </w:r>
      </w:hyperlink>
      <w:r>
        <w:t xml:space="preserve"> </w:t>
      </w:r>
    </w:p>
    <w:p w14:paraId="55F43B7D" w14:textId="77777777" w:rsidR="00052051" w:rsidRDefault="00000000">
      <w:pPr>
        <w:pStyle w:val="Body"/>
        <w:rPr>
          <w:b/>
          <w:bCs/>
        </w:rPr>
      </w:pPr>
      <w:r>
        <w:rPr>
          <w:b/>
          <w:bCs/>
        </w:rPr>
        <w:lastRenderedPageBreak/>
        <w:t>Who can participate:</w:t>
      </w:r>
    </w:p>
    <w:p w14:paraId="159B08D3" w14:textId="262B000F" w:rsidR="00052051" w:rsidRDefault="00000000">
      <w:pPr>
        <w:pStyle w:val="Body"/>
      </w:pPr>
      <w:r>
        <w:t xml:space="preserve">Participants will be included if they are a member of a participating scientific society, at least 18 years of age, and </w:t>
      </w:r>
      <w:r w:rsidR="00725C99">
        <w:t>are based</w:t>
      </w:r>
      <w:r>
        <w:t xml:space="preserve"> in the US. </w:t>
      </w:r>
    </w:p>
    <w:p w14:paraId="77AE3508" w14:textId="77777777" w:rsidR="00052051" w:rsidRDefault="00000000">
      <w:pPr>
        <w:pStyle w:val="Body"/>
        <w:rPr>
          <w:b/>
          <w:bCs/>
        </w:rPr>
      </w:pPr>
      <w:r>
        <w:rPr>
          <w:b/>
          <w:bCs/>
        </w:rPr>
        <w:t>The survey consists of two parts:</w:t>
      </w:r>
    </w:p>
    <w:p w14:paraId="71355E74" w14:textId="77777777" w:rsidR="00052051" w:rsidRDefault="00000000">
      <w:pPr>
        <w:pStyle w:val="Body"/>
        <w:numPr>
          <w:ilvl w:val="0"/>
          <w:numId w:val="2"/>
        </w:numPr>
      </w:pPr>
      <w:r>
        <w:t xml:space="preserve">The first part consists of a few </w:t>
      </w:r>
      <w:proofErr w:type="gramStart"/>
      <w:r>
        <w:t>multiple choice</w:t>
      </w:r>
      <w:proofErr w:type="gramEnd"/>
      <w:r>
        <w:t xml:space="preserve"> questions and seeks to quantify the impacts of U.S. federal and state policies since January 20, </w:t>
      </w:r>
      <w:proofErr w:type="gramStart"/>
      <w:r>
        <w:t>2025</w:t>
      </w:r>
      <w:proofErr w:type="gramEnd"/>
      <w:r>
        <w:t xml:space="preserve"> on individual members, their research, and their field of science. This part </w:t>
      </w:r>
      <w:r w:rsidR="0041388C">
        <w:t>takes</w:t>
      </w:r>
      <w:r>
        <w:t xml:space="preserve"> ~5 minutes to complete.</w:t>
      </w:r>
    </w:p>
    <w:p w14:paraId="27756D39" w14:textId="77777777" w:rsidR="0041388C" w:rsidRDefault="00000000">
      <w:pPr>
        <w:pStyle w:val="Body"/>
        <w:numPr>
          <w:ilvl w:val="0"/>
          <w:numId w:val="2"/>
        </w:numPr>
      </w:pPr>
      <w:r>
        <w:t xml:space="preserve">The second part consists of an optional open-ended response question, where participants can share details of specific impacts that they have firsthand experience with. </w:t>
      </w:r>
      <w:r w:rsidR="0041388C" w:rsidRPr="0041388C">
        <w:t>Narratives will be separated from responses to previous questions and will be qualitatively analyzed by generalizing the impacts.</w:t>
      </w:r>
      <w:r w:rsidR="0041388C">
        <w:t xml:space="preserve"> A</w:t>
      </w:r>
      <w:r>
        <w:t xml:space="preserve">ny identifying information </w:t>
      </w:r>
      <w:r w:rsidR="0041388C">
        <w:t xml:space="preserve">in this section </w:t>
      </w:r>
      <w:r>
        <w:t>will be removed prior to analysis</w:t>
      </w:r>
      <w:r w:rsidR="0041388C">
        <w:t xml:space="preserve"> and publication</w:t>
      </w:r>
      <w:r>
        <w:t xml:space="preserve">. </w:t>
      </w:r>
    </w:p>
    <w:p w14:paraId="5EEBD888" w14:textId="77777777" w:rsidR="00052051" w:rsidRDefault="00000000" w:rsidP="0041388C">
      <w:pPr>
        <w:pStyle w:val="Body"/>
      </w:pPr>
      <w:r>
        <w:t>The cover sheet for the survey explains that this survey is confidential, and explain</w:t>
      </w:r>
      <w:r w:rsidR="0041388C">
        <w:t>s</w:t>
      </w:r>
      <w:r>
        <w:t xml:space="preserve"> the potential risks and benefits of their participation.</w:t>
      </w:r>
    </w:p>
    <w:p w14:paraId="18DEB56C" w14:textId="77777777" w:rsidR="00052051" w:rsidRDefault="00000000">
      <w:pPr>
        <w:pStyle w:val="Body"/>
      </w:pPr>
      <w:r>
        <w:rPr>
          <w:b/>
          <w:bCs/>
        </w:rPr>
        <w:t>Participation carries both benefits and risks:</w:t>
      </w:r>
      <w:r>
        <w:t xml:space="preserve"> </w:t>
      </w:r>
    </w:p>
    <w:p w14:paraId="32E2A5CF" w14:textId="77777777" w:rsidR="00052051" w:rsidRDefault="00000000">
      <w:pPr>
        <w:pStyle w:val="Body"/>
        <w:numPr>
          <w:ilvl w:val="0"/>
          <w:numId w:val="2"/>
        </w:numPr>
      </w:pPr>
      <w:r>
        <w:t>Potential benefits: Data from this survey will used by</w:t>
      </w:r>
      <w:r w:rsidR="0041388C">
        <w:t xml:space="preserve"> participating societies</w:t>
      </w:r>
      <w:r>
        <w:t xml:space="preserve"> and groups like the American Institute of Biological Sciences and Union of Concerned Scientists to communicate impacts to the public, media, and policy makers. Aggregated results from the survey will be published as they become available at </w:t>
      </w:r>
      <w:hyperlink r:id="rId10" w:history="1">
        <w:r w:rsidR="00052051">
          <w:rPr>
            <w:rStyle w:val="Hyperlink0"/>
          </w:rPr>
          <w:t>https://www.firsthandaccounts.org</w:t>
        </w:r>
      </w:hyperlink>
    </w:p>
    <w:p w14:paraId="3BFFCB2B" w14:textId="37387061" w:rsidR="00052051" w:rsidRDefault="00000000">
      <w:pPr>
        <w:pStyle w:val="Body"/>
        <w:numPr>
          <w:ilvl w:val="0"/>
          <w:numId w:val="2"/>
        </w:numPr>
      </w:pPr>
      <w:r>
        <w:t xml:space="preserve">Potential risks: </w:t>
      </w:r>
      <w:r w:rsidR="0041388C" w:rsidRPr="0041388C">
        <w:t> </w:t>
      </w:r>
      <w:r w:rsidR="008514B5" w:rsidRPr="008514B5">
        <w:t> Completing this survey may carry the emotional risk of reliving a troubling experience. Participants may risk being indirectly identified from their society(</w:t>
      </w:r>
      <w:proofErr w:type="spellStart"/>
      <w:r w:rsidR="008514B5" w:rsidRPr="008514B5">
        <w:t>ies</w:t>
      </w:r>
      <w:proofErr w:type="spellEnd"/>
      <w:r w:rsidR="008514B5" w:rsidRPr="008514B5">
        <w:t>), state(s), and career stage. This risk will be mitigated in t</w:t>
      </w:r>
      <w:r w:rsidR="009C3BA5">
        <w:t>hree</w:t>
      </w:r>
      <w:r w:rsidR="008514B5" w:rsidRPr="008514B5">
        <w:t xml:space="preserve"> ways. First, responses to all survey questions are optional. Second, data will not be stored in the format it is collected - responses to potentially identifying questions will be separated and scrambled for long-term data storage immediately following each round of the survey.</w:t>
      </w:r>
      <w:r w:rsidR="009C3BA5">
        <w:t xml:space="preserve"> Third, investigators do not have access to the membership lists of societies, which remain private with the societies.</w:t>
      </w:r>
      <w:r w:rsidR="008514B5" w:rsidRPr="008514B5">
        <w:br/>
        <w:t>In addition, participants may risk their privacy or confidentiality in the level of detail they decide to include in the open-ended responses. Any identifying information in open-ended responses will be removed prior to publication or analysis. Participants will have the option to give us permission to quote their narrative, with identifying information removed, anonymously on the website https://www.firsthandaccounts.org. </w:t>
      </w:r>
    </w:p>
    <w:p w14:paraId="5F2209B6" w14:textId="77777777" w:rsidR="00052051" w:rsidRDefault="00000000">
      <w:pPr>
        <w:pStyle w:val="Body"/>
      </w:pPr>
      <w:r>
        <w:rPr>
          <w:b/>
          <w:bCs/>
        </w:rPr>
        <w:t>Study procedures:</w:t>
      </w:r>
    </w:p>
    <w:p w14:paraId="37DB63D5" w14:textId="00E850CE" w:rsidR="00052051" w:rsidRDefault="00000000">
      <w:pPr>
        <w:pStyle w:val="Body"/>
      </w:pPr>
      <w:r>
        <w:rPr>
          <w:i/>
          <w:iCs/>
          <w:u w:val="single"/>
        </w:rPr>
        <w:t>Society recruitment:</w:t>
      </w:r>
      <w:r>
        <w:rPr>
          <w:i/>
          <w:iCs/>
        </w:rPr>
        <w:t xml:space="preserve"> </w:t>
      </w:r>
      <w:r>
        <w:t xml:space="preserve">Participating societies will be recruited using the email described below. </w:t>
      </w:r>
    </w:p>
    <w:p w14:paraId="7691BE9D" w14:textId="650AF61E" w:rsidR="00052051" w:rsidRDefault="00000000">
      <w:pPr>
        <w:pStyle w:val="Body"/>
      </w:pPr>
      <w:r>
        <w:rPr>
          <w:i/>
          <w:iCs/>
          <w:u w:val="single"/>
        </w:rPr>
        <w:t xml:space="preserve">Distribution and confidentiality: </w:t>
      </w:r>
      <w:r w:rsidR="0041388C">
        <w:t xml:space="preserve">An anonymous survey link will be created in Qualtrics. This link will be shared with each participating society, </w:t>
      </w:r>
      <w:r w:rsidR="00725C99">
        <w:t>who</w:t>
      </w:r>
      <w:r w:rsidR="0041388C">
        <w:t xml:space="preserve"> will send to their members. </w:t>
      </w:r>
      <w:r>
        <w:t>The survey contains a cover page that describes the study and asks for consent to take part in the survey.</w:t>
      </w:r>
      <w:r w:rsidR="008514B5">
        <w:t xml:space="preserve"> </w:t>
      </w:r>
      <w:r w:rsidR="008514B5">
        <w:t>Membership lists of societies will not be available to the investigators of this study.</w:t>
      </w:r>
      <w:r w:rsidR="009C3BA5">
        <w:t xml:space="preserve"> IP addresses will not be collected.</w:t>
      </w:r>
    </w:p>
    <w:p w14:paraId="6169D7A7" w14:textId="3E84F356" w:rsidR="003742D1" w:rsidRPr="003742D1" w:rsidRDefault="00000000" w:rsidP="003742D1">
      <w:pPr>
        <w:pStyle w:val="Body"/>
      </w:pPr>
      <w:r>
        <w:rPr>
          <w:i/>
          <w:iCs/>
          <w:u w:val="single"/>
        </w:rPr>
        <w:t xml:space="preserve">Analysis: </w:t>
      </w:r>
      <w:r w:rsidR="003742D1" w:rsidRPr="003742D1">
        <w:t xml:space="preserve">After the completion of each round of the survey, the data will be aggregated according to the study questions. The aggregated summaries will be downloaded and stored </w:t>
      </w:r>
      <w:r w:rsidR="003742D1">
        <w:t>according to Northeastern data storage policies</w:t>
      </w:r>
      <w:r w:rsidR="003742D1" w:rsidRPr="003742D1">
        <w:t xml:space="preserve">. In addition, responses to each question will be separated from </w:t>
      </w:r>
      <w:r w:rsidR="003742D1" w:rsidRPr="003742D1">
        <w:lastRenderedPageBreak/>
        <w:t xml:space="preserve">the other questions, scrambled, and downloaded from Qualtrics. The resulting datasets will be stored </w:t>
      </w:r>
      <w:r w:rsidR="003742D1">
        <w:t>according to Northeastern data storage policies</w:t>
      </w:r>
      <w:r w:rsidR="003742D1">
        <w:t>.</w:t>
      </w:r>
    </w:p>
    <w:p w14:paraId="21842A0E" w14:textId="16952E48" w:rsidR="003742D1" w:rsidRPr="003742D1" w:rsidRDefault="003742D1" w:rsidP="003742D1">
      <w:pPr>
        <w:pStyle w:val="Body"/>
      </w:pPr>
      <w:r w:rsidRPr="003742D1">
        <w:t xml:space="preserve">Open-ended responses will be separated from other questions and downloaded from Qualtrics. The PI will remove any identifying information from open-ended responses prior to publication or analysis. Examples of identifying details that would be removed include details like names, dates, and approximate budget impacts (e.g., dollar amounts). Non-identifying details that participants might include executive </w:t>
      </w:r>
      <w:proofErr w:type="gramStart"/>
      <w:r w:rsidRPr="003742D1">
        <w:t>orders</w:t>
      </w:r>
      <w:proofErr w:type="gramEnd"/>
      <w:r w:rsidRPr="003742D1">
        <w:t xml:space="preserve"> and the number of personnel impacted. The resulting narratives will be qualitatively analyzed by generalizing the impacts. Participants will have the option to give us permission to quote their narratives anonymously on the website </w:t>
      </w:r>
      <w:hyperlink r:id="rId11" w:history="1">
        <w:r w:rsidRPr="003742D1">
          <w:rPr>
            <w:rStyle w:val="Hyperlink"/>
            <w:u w:val="none"/>
          </w:rPr>
          <w:t>https://www.firsthandaccounts.org</w:t>
        </w:r>
      </w:hyperlink>
      <w:r w:rsidRPr="003742D1">
        <w:t xml:space="preserve"> with all identifying information removed prior to such publication. The de-identified narratives will be stored </w:t>
      </w:r>
      <w:r w:rsidR="002F3F3A">
        <w:t>according to Northeastern data storage policies.</w:t>
      </w:r>
    </w:p>
    <w:p w14:paraId="0BC5EB03" w14:textId="5A81AC6B" w:rsidR="00EB2D0B" w:rsidRDefault="00EB2D0B" w:rsidP="003742D1">
      <w:pPr>
        <w:pStyle w:val="Body"/>
      </w:pPr>
      <w:r>
        <w:t xml:space="preserve">Some </w:t>
      </w:r>
      <w:r>
        <w:t>steps</w:t>
      </w:r>
      <w:r>
        <w:t xml:space="preserve"> may be performed on a laptop. When this is the case, data collected in Qualtrics may be downloaded to a secure laptop and stored in a password protected folder, aggregated for data analysis, then deleted after the analysis is complete. </w:t>
      </w:r>
    </w:p>
    <w:p w14:paraId="664E14DB" w14:textId="75B97DCE" w:rsidR="003742D1" w:rsidRPr="003742D1" w:rsidRDefault="003742D1" w:rsidP="003742D1">
      <w:pPr>
        <w:pStyle w:val="Body"/>
      </w:pPr>
      <w:r w:rsidRPr="003742D1">
        <w:t xml:space="preserve">After completion of these data separation, anonymization, and </w:t>
      </w:r>
      <w:r w:rsidR="00EB2D0B">
        <w:t xml:space="preserve">data </w:t>
      </w:r>
      <w:r w:rsidRPr="003742D1">
        <w:t>storage steps after each round of the survey, the original responses will be deleted from Qualtrics.</w:t>
      </w:r>
    </w:p>
    <w:p w14:paraId="41572F19" w14:textId="0E461240" w:rsidR="00725C99" w:rsidRDefault="00000000">
      <w:pPr>
        <w:pStyle w:val="Body"/>
      </w:pPr>
      <w:r>
        <w:t xml:space="preserve">All quantitative analysis will be aggregated at the group level, such as impacts by state or by career stage. </w:t>
      </w:r>
    </w:p>
    <w:p w14:paraId="54CBE958" w14:textId="374FDFB6" w:rsidR="0041388C" w:rsidRDefault="00725C99">
      <w:pPr>
        <w:pStyle w:val="Body"/>
      </w:pPr>
      <w:r>
        <w:t>Aggregated, non-identifiable d</w:t>
      </w:r>
      <w:r w:rsidR="0041388C">
        <w:t xml:space="preserve">ata may be shared </w:t>
      </w:r>
      <w:r w:rsidR="00C539A9">
        <w:t>with collaborators</w:t>
      </w:r>
      <w:r>
        <w:t xml:space="preserve"> in</w:t>
      </w:r>
      <w:r w:rsidR="0041388C">
        <w:t xml:space="preserve"> a secure google drive</w:t>
      </w:r>
      <w:r w:rsidR="0041011D">
        <w:t>, then deleted after the analysis is complete.</w:t>
      </w:r>
    </w:p>
    <w:p w14:paraId="47246C39" w14:textId="77777777" w:rsidR="00052051" w:rsidRDefault="00000000">
      <w:pPr>
        <w:pStyle w:val="Body"/>
      </w:pPr>
      <w:r>
        <w:t xml:space="preserve">All data will be collected and stored in compliance with </w:t>
      </w:r>
      <w:proofErr w:type="spellStart"/>
      <w:r>
        <w:t>Northeastern's</w:t>
      </w:r>
      <w:proofErr w:type="spellEnd"/>
      <w:r>
        <w:t xml:space="preserve"> document management guidelines and federal policies. </w:t>
      </w:r>
      <w:r>
        <w:rPr>
          <w:rFonts w:ascii="Arial Unicode MS" w:hAnsi="Arial Unicode MS"/>
          <w:u w:val="single"/>
        </w:rPr>
        <w:br w:type="page"/>
      </w:r>
    </w:p>
    <w:p w14:paraId="5B58B1DA" w14:textId="77777777" w:rsidR="00052051" w:rsidRDefault="00000000">
      <w:pPr>
        <w:pStyle w:val="Subtitle"/>
      </w:pPr>
      <w:r>
        <w:lastRenderedPageBreak/>
        <w:t>Recruitment email to Scientific Societies</w:t>
      </w:r>
    </w:p>
    <w:p w14:paraId="74ABEEA7" w14:textId="77777777" w:rsidR="00052051" w:rsidRDefault="00000000">
      <w:pPr>
        <w:pStyle w:val="Body"/>
        <w:rPr>
          <w:b/>
          <w:bCs/>
        </w:rPr>
      </w:pPr>
      <w:r>
        <w:rPr>
          <w:b/>
          <w:bCs/>
        </w:rPr>
        <w:t>Dear &lt;President/Executive Board Member&gt;</w:t>
      </w:r>
    </w:p>
    <w:p w14:paraId="02EF838B" w14:textId="1FC692C0" w:rsidR="00052051" w:rsidRDefault="00000000">
      <w:pPr>
        <w:pStyle w:val="Body"/>
      </w:pPr>
      <w:r>
        <w:t xml:space="preserve">The American Society of Naturalists (ASN) would like to partner with your scientific society to study the impacts of U.S. federal and state policies since January 20, </w:t>
      </w:r>
      <w:proofErr w:type="gramStart"/>
      <w:r>
        <w:t>2025</w:t>
      </w:r>
      <w:proofErr w:type="gramEnd"/>
      <w:r>
        <w:t xml:space="preserve"> in the fields of ecology, evolution, marine science, and environmental science. </w:t>
      </w:r>
      <w:r w:rsidR="0041011D" w:rsidRPr="0041011D">
        <w:t>Examples of impacts include the effects of: cuts to the federal workforce, budget cuts, funding freezes, cuts to indirect costs, restrictions on research, hiring freezes, a chilling effect on free speech, effects on international research and funding, uncertainty about the future, human rights violations, and changes to DEI policies. </w:t>
      </w:r>
    </w:p>
    <w:p w14:paraId="39961D2D" w14:textId="738320D4" w:rsidR="00052051" w:rsidRDefault="00000000">
      <w:pPr>
        <w:pStyle w:val="Body"/>
      </w:pPr>
      <w:r>
        <w:t xml:space="preserve">We have developed </w:t>
      </w:r>
      <w:r w:rsidR="0041011D">
        <w:t xml:space="preserve">an anonymous </w:t>
      </w:r>
      <w:r>
        <w:t>survey to study these impacts, and we would like to partner with your society to study these impacts.</w:t>
      </w:r>
      <w:r w:rsidR="00725C99">
        <w:t xml:space="preserve"> </w:t>
      </w:r>
      <w:r w:rsidR="00725C99">
        <w:rPr>
          <w:rFonts w:ascii="Times Roman" w:hAnsi="Times Roman"/>
        </w:rPr>
        <w:t xml:space="preserve">The survey and methods have been approved by the Institutional Review Board at Northeastern University </w:t>
      </w:r>
      <w:r w:rsidR="00725C99" w:rsidRPr="00725C99">
        <w:rPr>
          <w:rFonts w:ascii="Times Roman" w:hAnsi="Times Roman"/>
        </w:rPr>
        <w:t>IRB# 25-03-14</w:t>
      </w:r>
      <w:r w:rsidR="00725C99">
        <w:rPr>
          <w:rFonts w:ascii="Times Roman" w:hAnsi="Times Roman"/>
        </w:rPr>
        <w:t>.</w:t>
      </w:r>
    </w:p>
    <w:p w14:paraId="4EEA0B3C" w14:textId="6C199EE6" w:rsidR="0041011D" w:rsidRDefault="00000000">
      <w:pPr>
        <w:pStyle w:val="Body"/>
      </w:pPr>
      <w:r>
        <w:t xml:space="preserve">Attached you will find more information about the survey, including a description of methods, how the privacy and confidentiality of participants will be protected, and an example of the survey. </w:t>
      </w:r>
      <w:r w:rsidR="0041011D">
        <w:t>The survey will be distributed by an anonymous link, which you can distribute to the members of your society if you choose to participate.</w:t>
      </w:r>
      <w:r w:rsidR="0029143B">
        <w:t xml:space="preserve"> </w:t>
      </w:r>
      <w:r>
        <w:t xml:space="preserve">If you agree to partner with us, we will follow up with </w:t>
      </w:r>
      <w:r w:rsidR="0029143B">
        <w:t xml:space="preserve">the anonymous survey link and </w:t>
      </w:r>
      <w:r w:rsidR="00725C99">
        <w:t xml:space="preserve">the IRB-approved email for </w:t>
      </w:r>
      <w:r w:rsidR="0029143B">
        <w:t>distribution</w:t>
      </w:r>
      <w:r>
        <w:t xml:space="preserve">. </w:t>
      </w:r>
    </w:p>
    <w:p w14:paraId="03BDDD02" w14:textId="77777777" w:rsidR="00052051" w:rsidRDefault="00000000">
      <w:pPr>
        <w:pStyle w:val="Body"/>
      </w:pPr>
      <w:r>
        <w:t>Please let me know if you would like to schedule a time to talk about the survey methods in more detail.</w:t>
      </w:r>
      <w:r w:rsidR="0041011D">
        <w:t xml:space="preserve"> </w:t>
      </w:r>
      <w:r>
        <w:t>We hope you will consider partnering with us on this important study.</w:t>
      </w:r>
    </w:p>
    <w:p w14:paraId="25D451E5" w14:textId="77777777" w:rsidR="00052051" w:rsidRDefault="00000000">
      <w:pPr>
        <w:pStyle w:val="Body"/>
      </w:pPr>
      <w:r>
        <w:t>Warm regards,</w:t>
      </w:r>
    </w:p>
    <w:p w14:paraId="5D56928F" w14:textId="77777777" w:rsidR="00052051" w:rsidRDefault="00000000">
      <w:pPr>
        <w:pStyle w:val="Body"/>
      </w:pPr>
      <w:r>
        <w:t>Katie Lotterhos, Associate Professor, Department of Marine and Environmental Sciences, Northeastern University</w:t>
      </w:r>
      <w:r w:rsidR="006B5673">
        <w:t>. Secretary, Executive Board, American Society of Naturalists</w:t>
      </w:r>
    </w:p>
    <w:p w14:paraId="5D416604" w14:textId="77777777" w:rsidR="00052051" w:rsidRDefault="00052051">
      <w:pPr>
        <w:pStyle w:val="Body"/>
      </w:pPr>
    </w:p>
    <w:p w14:paraId="30F3A123" w14:textId="64F03D9C" w:rsidR="00052051" w:rsidRDefault="00000000">
      <w:pPr>
        <w:pStyle w:val="Subtitle"/>
      </w:pPr>
      <w:r>
        <w:t>Distribution Email to individual participants:</w:t>
      </w:r>
    </w:p>
    <w:p w14:paraId="0D7994F5" w14:textId="77777777" w:rsidR="00052051" w:rsidRDefault="00052051">
      <w:pPr>
        <w:pStyle w:val="Body"/>
      </w:pPr>
    </w:p>
    <w:p w14:paraId="688CD5B2" w14:textId="24077BE1" w:rsidR="00725C99" w:rsidRDefault="00725C99">
      <w:pPr>
        <w:pStyle w:val="Default"/>
        <w:spacing w:before="0" w:after="240" w:line="240" w:lineRule="auto"/>
        <w:rPr>
          <w:rFonts w:ascii="Times Roman" w:hAnsi="Times Roman" w:hint="eastAsia"/>
        </w:rPr>
      </w:pPr>
      <w:r>
        <w:rPr>
          <w:rFonts w:ascii="Times Roman" w:hAnsi="Times Roman"/>
        </w:rPr>
        <w:t>Dear members of &lt;your society or organization&gt;</w:t>
      </w:r>
      <w:r w:rsidR="00521920">
        <w:rPr>
          <w:rFonts w:ascii="Times Roman" w:hAnsi="Times Roman"/>
        </w:rPr>
        <w:t>,</w:t>
      </w:r>
    </w:p>
    <w:p w14:paraId="0C543B4C" w14:textId="19769DCE" w:rsidR="00052051" w:rsidRDefault="00725C99">
      <w:pPr>
        <w:pStyle w:val="Default"/>
        <w:spacing w:before="0" w:after="240" w:line="240" w:lineRule="auto"/>
        <w:rPr>
          <w:rFonts w:ascii="Times Roman" w:eastAsia="Times Roman" w:hAnsi="Times Roman" w:cs="Times Roman"/>
        </w:rPr>
      </w:pPr>
      <w:r>
        <w:rPr>
          <w:rFonts w:ascii="Times Roman" w:hAnsi="Times Roman"/>
        </w:rPr>
        <w:t xml:space="preserve">We have partnered with the American Society of Naturalists (ASN) to survey the impacts of federal policies since January 20, </w:t>
      </w:r>
      <w:proofErr w:type="gramStart"/>
      <w:r>
        <w:rPr>
          <w:rFonts w:ascii="Times Roman" w:hAnsi="Times Roman"/>
        </w:rPr>
        <w:t>2025</w:t>
      </w:r>
      <w:proofErr w:type="gramEnd"/>
      <w:r>
        <w:rPr>
          <w:rFonts w:ascii="Times Roman" w:hAnsi="Times Roman"/>
        </w:rPr>
        <w:t xml:space="preserve"> on scien</w:t>
      </w:r>
      <w:r w:rsidR="00BA7398">
        <w:rPr>
          <w:rFonts w:ascii="Times Roman" w:hAnsi="Times Roman"/>
        </w:rPr>
        <w:t>ce and scientists</w:t>
      </w:r>
      <w:r>
        <w:rPr>
          <w:rFonts w:ascii="Times Roman" w:hAnsi="Times Roman"/>
        </w:rPr>
        <w:t xml:space="preserve"> in the fields of ecology, evolution, marine science, and environmental science. </w:t>
      </w:r>
      <w:r w:rsidR="00521920">
        <w:rPr>
          <w:rFonts w:ascii="Times Roman" w:hAnsi="Times Roman"/>
        </w:rPr>
        <w:t>Your participation in this survey is voluntary.</w:t>
      </w:r>
    </w:p>
    <w:p w14:paraId="1673803E" w14:textId="2E6B98D0" w:rsidR="00052051" w:rsidRDefault="00000000">
      <w:pPr>
        <w:pStyle w:val="Default"/>
        <w:spacing w:before="0" w:after="240" w:line="240" w:lineRule="auto"/>
        <w:rPr>
          <w:rFonts w:ascii="Times Roman" w:eastAsia="Times Roman" w:hAnsi="Times Roman" w:cs="Times Roman"/>
        </w:rPr>
      </w:pPr>
      <w:r>
        <w:rPr>
          <w:rFonts w:ascii="Times Roman" w:hAnsi="Times Roman"/>
        </w:rPr>
        <w:t xml:space="preserve">The first </w:t>
      </w:r>
      <w:r w:rsidR="00BA7398">
        <w:rPr>
          <w:rFonts w:ascii="Times Roman" w:hAnsi="Times Roman"/>
        </w:rPr>
        <w:t>part</w:t>
      </w:r>
      <w:r w:rsidR="00725C99">
        <w:rPr>
          <w:rFonts w:ascii="Times Roman" w:hAnsi="Times Roman"/>
        </w:rPr>
        <w:t xml:space="preserve"> of </w:t>
      </w:r>
      <w:r w:rsidR="00BA7398">
        <w:rPr>
          <w:rFonts w:ascii="Times Roman" w:hAnsi="Times Roman"/>
        </w:rPr>
        <w:t xml:space="preserve">the </w:t>
      </w:r>
      <w:r w:rsidR="00725C99">
        <w:rPr>
          <w:rFonts w:ascii="Times Roman" w:hAnsi="Times Roman"/>
        </w:rPr>
        <w:t>survey</w:t>
      </w:r>
      <w:r>
        <w:rPr>
          <w:rFonts w:ascii="Times Roman" w:hAnsi="Times Roman"/>
        </w:rPr>
        <w:t xml:space="preserve"> </w:t>
      </w:r>
      <w:r w:rsidR="00BA7398">
        <w:rPr>
          <w:rFonts w:ascii="Times Roman" w:hAnsi="Times Roman"/>
        </w:rPr>
        <w:t xml:space="preserve">consists of </w:t>
      </w:r>
      <w:r w:rsidR="001C019A">
        <w:rPr>
          <w:rFonts w:ascii="Times Roman" w:hAnsi="Times Roman"/>
        </w:rPr>
        <w:t>questions on</w:t>
      </w:r>
      <w:r>
        <w:rPr>
          <w:rFonts w:ascii="Times Roman" w:hAnsi="Times Roman"/>
        </w:rPr>
        <w:t xml:space="preserve"> the types of impacts, the distribution of impacts across states, and the distribution of impacts across career stages. </w:t>
      </w:r>
      <w:r w:rsidR="001C019A">
        <w:rPr>
          <w:rFonts w:ascii="Times Roman" w:hAnsi="Times Roman"/>
        </w:rPr>
        <w:t xml:space="preserve">This section will take about 5 minutes to complete. </w:t>
      </w:r>
      <w:r w:rsidR="00521920">
        <w:rPr>
          <w:rFonts w:ascii="Times Roman" w:hAnsi="Times Roman"/>
        </w:rPr>
        <w:t>Responses</w:t>
      </w:r>
      <w:r>
        <w:rPr>
          <w:rFonts w:ascii="Times Roman" w:hAnsi="Times Roman"/>
        </w:rPr>
        <w:t xml:space="preserve"> will be aggregated at group levels and published on a webpage as it becomes available: </w:t>
      </w:r>
      <w:hyperlink r:id="rId12" w:history="1">
        <w:r w:rsidR="00052051">
          <w:rPr>
            <w:rStyle w:val="Hyperlink1"/>
            <w:rFonts w:ascii="Times Roman" w:hAnsi="Times Roman"/>
          </w:rPr>
          <w:t>https://www.firsthandaccounts.org/home</w:t>
        </w:r>
      </w:hyperlink>
      <w:r>
        <w:rPr>
          <w:rFonts w:ascii="Times Roman" w:hAnsi="Times Roman"/>
        </w:rPr>
        <w:t>.</w:t>
      </w:r>
    </w:p>
    <w:p w14:paraId="680B95C0" w14:textId="160A4BB7" w:rsidR="00052051" w:rsidRPr="0041011D" w:rsidRDefault="00BA7398" w:rsidP="0041011D">
      <w:pPr>
        <w:pStyle w:val="Default"/>
        <w:spacing w:after="240"/>
        <w:rPr>
          <w:rFonts w:ascii="Times Roman" w:hAnsi="Times Roman" w:hint="eastAsia"/>
        </w:rPr>
      </w:pPr>
      <w:r w:rsidRPr="00BA7398">
        <w:rPr>
          <w:rFonts w:ascii="Times Roman" w:hAnsi="Times Roman"/>
        </w:rPr>
        <w:t>The second part consists of an optional open-ended response question, where participants can share details of specific impacts that they have firsthand experience with. Narratives will be separated from responses to previous questions</w:t>
      </w:r>
      <w:r w:rsidR="00521920">
        <w:rPr>
          <w:rFonts w:ascii="Times Roman" w:hAnsi="Times Roman"/>
        </w:rPr>
        <w:t>, any identifying information will be removed,</w:t>
      </w:r>
      <w:r w:rsidRPr="00BA7398">
        <w:rPr>
          <w:rFonts w:ascii="Times Roman" w:hAnsi="Times Roman"/>
        </w:rPr>
        <w:t xml:space="preserve"> and </w:t>
      </w:r>
      <w:r w:rsidR="00521920">
        <w:rPr>
          <w:rFonts w:ascii="Times Roman" w:hAnsi="Times Roman"/>
        </w:rPr>
        <w:t xml:space="preserve">the resulting text </w:t>
      </w:r>
      <w:r w:rsidRPr="00BA7398">
        <w:rPr>
          <w:rFonts w:ascii="Times Roman" w:hAnsi="Times Roman"/>
        </w:rPr>
        <w:t>will be qualitatively analyzed by generalizing the impacts</w:t>
      </w:r>
      <w:r w:rsidR="0041011D" w:rsidRPr="0041011D">
        <w:rPr>
          <w:rFonts w:ascii="Times Roman" w:hAnsi="Times Roman"/>
        </w:rPr>
        <w:t xml:space="preserve"> of federal and </w:t>
      </w:r>
      <w:r w:rsidR="0041011D" w:rsidRPr="0041011D">
        <w:rPr>
          <w:rFonts w:ascii="Times Roman" w:hAnsi="Times Roman"/>
        </w:rPr>
        <w:lastRenderedPageBreak/>
        <w:t xml:space="preserve">state policies </w:t>
      </w:r>
      <w:r w:rsidR="0041011D">
        <w:rPr>
          <w:rFonts w:ascii="Times Roman" w:hAnsi="Times Roman"/>
        </w:rPr>
        <w:t xml:space="preserve">on </w:t>
      </w:r>
      <w:r w:rsidR="0041011D" w:rsidRPr="0041011D">
        <w:rPr>
          <w:rFonts w:ascii="Times Roman" w:hAnsi="Times Roman"/>
        </w:rPr>
        <w:t>science</w:t>
      </w:r>
      <w:r w:rsidR="00725C99">
        <w:rPr>
          <w:rFonts w:ascii="Times Roman" w:hAnsi="Times Roman"/>
        </w:rPr>
        <w:t xml:space="preserve"> and scientists</w:t>
      </w:r>
      <w:r w:rsidR="0041011D" w:rsidRPr="0041011D">
        <w:rPr>
          <w:rFonts w:ascii="Times Roman" w:hAnsi="Times Roman"/>
        </w:rPr>
        <w:t xml:space="preserve">. </w:t>
      </w:r>
      <w:r w:rsidR="00725C99" w:rsidRPr="0041011D">
        <w:rPr>
          <w:rFonts w:ascii="Times Roman" w:hAnsi="Times Roman"/>
        </w:rPr>
        <w:t xml:space="preserve">You will have the option to give us permission to </w:t>
      </w:r>
      <w:r w:rsidR="00725C99">
        <w:rPr>
          <w:rFonts w:ascii="Times Roman" w:hAnsi="Times Roman"/>
        </w:rPr>
        <w:t>quote</w:t>
      </w:r>
      <w:r w:rsidR="00725C99" w:rsidRPr="0041011D">
        <w:rPr>
          <w:rFonts w:ascii="Times Roman" w:hAnsi="Times Roman"/>
        </w:rPr>
        <w:t xml:space="preserve"> your narrative anonymously </w:t>
      </w:r>
      <w:r w:rsidR="00521920">
        <w:rPr>
          <w:rFonts w:ascii="Times Roman" w:hAnsi="Times Roman"/>
        </w:rPr>
        <w:t>when publicizing the results of the survey.</w:t>
      </w:r>
      <w:r w:rsidR="00725C99" w:rsidRPr="0041011D">
        <w:rPr>
          <w:rFonts w:ascii="Times Roman" w:hAnsi="Times Roman"/>
        </w:rPr>
        <w:t xml:space="preserve"> </w:t>
      </w:r>
    </w:p>
    <w:p w14:paraId="1F7CCEAE" w14:textId="0C9C3836" w:rsidR="00052051" w:rsidRDefault="00000000">
      <w:pPr>
        <w:pStyle w:val="Default"/>
        <w:spacing w:before="0" w:after="240" w:line="240" w:lineRule="auto"/>
        <w:rPr>
          <w:rFonts w:ascii="Times Roman" w:eastAsia="Times Roman" w:hAnsi="Times Roman" w:cs="Times Roman"/>
        </w:rPr>
      </w:pPr>
      <w:r>
        <w:rPr>
          <w:rFonts w:ascii="Times Roman" w:hAnsi="Times Roman"/>
        </w:rPr>
        <w:t>This is a longitudinal survey that will be confidentially distributed every 4-</w:t>
      </w:r>
      <w:r w:rsidR="00503904">
        <w:rPr>
          <w:rFonts w:ascii="Times Roman" w:hAnsi="Times Roman"/>
        </w:rPr>
        <w:t>8</w:t>
      </w:r>
      <w:r>
        <w:rPr>
          <w:rFonts w:ascii="Times Roman" w:hAnsi="Times Roman"/>
        </w:rPr>
        <w:t xml:space="preserve"> months. Your participation is voluntary. Your part in this study will be handled in a confidential manner, and you must be at least 18 years old and based in the U.S. to participate. Any reports or publications will only use aggregated group data.  The survey and methods have been </w:t>
      </w:r>
      <w:r w:rsidR="00725C99">
        <w:rPr>
          <w:rFonts w:ascii="Times Roman" w:hAnsi="Times Roman"/>
        </w:rPr>
        <w:t>approved</w:t>
      </w:r>
      <w:r>
        <w:rPr>
          <w:rFonts w:ascii="Times Roman" w:hAnsi="Times Roman"/>
        </w:rPr>
        <w:t xml:space="preserve"> by the Institutional Review Board at Northeastern University</w:t>
      </w:r>
      <w:r w:rsidR="00725C99">
        <w:rPr>
          <w:rFonts w:ascii="Times Roman" w:hAnsi="Times Roman"/>
        </w:rPr>
        <w:t xml:space="preserve"> </w:t>
      </w:r>
      <w:r w:rsidR="00725C99" w:rsidRPr="00725C99">
        <w:rPr>
          <w:rFonts w:ascii="Times Roman" w:hAnsi="Times Roman"/>
        </w:rPr>
        <w:t>IRB# 25-03-14</w:t>
      </w:r>
      <w:r w:rsidR="00725C99">
        <w:rPr>
          <w:rFonts w:ascii="Times Roman" w:hAnsi="Times Roman"/>
        </w:rPr>
        <w:t>.</w:t>
      </w:r>
    </w:p>
    <w:p w14:paraId="12119A38" w14:textId="3907C13F" w:rsidR="0041011D" w:rsidRDefault="00000000" w:rsidP="0041011D">
      <w:pPr>
        <w:pStyle w:val="Default"/>
        <w:spacing w:before="0" w:after="240" w:line="240" w:lineRule="auto"/>
        <w:rPr>
          <w:rFonts w:ascii="Times Roman" w:hAnsi="Times Roman" w:hint="eastAsia"/>
        </w:rPr>
      </w:pPr>
      <w:r>
        <w:rPr>
          <w:rStyle w:val="None"/>
          <w:rFonts w:ascii="Times Roman" w:hAnsi="Times Roman"/>
          <w:b/>
          <w:bCs/>
        </w:rPr>
        <w:t xml:space="preserve">Follow this link to </w:t>
      </w:r>
      <w:r w:rsidR="004A1167">
        <w:rPr>
          <w:rStyle w:val="None"/>
          <w:rFonts w:ascii="Times Roman" w:hAnsi="Times Roman"/>
          <w:b/>
          <w:bCs/>
        </w:rPr>
        <w:t>complete the</w:t>
      </w:r>
      <w:r>
        <w:rPr>
          <w:rStyle w:val="None"/>
          <w:rFonts w:ascii="Times Roman" w:hAnsi="Times Roman"/>
          <w:b/>
          <w:bCs/>
        </w:rPr>
        <w:t xml:space="preserve"> Survey</w:t>
      </w:r>
      <w:r w:rsidR="004A1167">
        <w:rPr>
          <w:rStyle w:val="None"/>
          <w:rFonts w:ascii="Times Roman" w:hAnsi="Times Roman"/>
          <w:b/>
          <w:bCs/>
        </w:rPr>
        <w:t xml:space="preserve"> before &lt;DATE&gt;:</w:t>
      </w:r>
      <w:r>
        <w:rPr>
          <w:rStyle w:val="None"/>
          <w:rFonts w:ascii="Times Roman" w:hAnsi="Times Roman"/>
          <w:b/>
          <w:bCs/>
        </w:rPr>
        <w:t xml:space="preserve"> </w:t>
      </w:r>
      <w:r>
        <w:rPr>
          <w:rFonts w:ascii="Times Roman" w:eastAsia="Times Roman" w:hAnsi="Times Roman" w:cs="Times Roman"/>
        </w:rPr>
        <w:br/>
      </w:r>
      <w:r w:rsidR="0041011D">
        <w:rPr>
          <w:rFonts w:ascii="Times Roman" w:hAnsi="Times Roman"/>
        </w:rPr>
        <w:t>&lt;Insert anonymous link&gt;</w:t>
      </w:r>
    </w:p>
    <w:p w14:paraId="485601E0" w14:textId="7A578A5B" w:rsidR="0041011D" w:rsidRDefault="0029143B" w:rsidP="0041011D">
      <w:pPr>
        <w:pStyle w:val="Default"/>
        <w:spacing w:before="0" w:after="240" w:line="240" w:lineRule="auto"/>
        <w:rPr>
          <w:rFonts w:ascii="Times Roman" w:hAnsi="Times Roman"/>
        </w:rPr>
      </w:pPr>
      <w:r>
        <w:rPr>
          <w:rFonts w:ascii="Times Roman" w:hAnsi="Times Roman"/>
        </w:rPr>
        <w:t xml:space="preserve">Please do not share this link. </w:t>
      </w:r>
      <w:r w:rsidR="0041011D">
        <w:rPr>
          <w:rFonts w:ascii="Times Roman" w:hAnsi="Times Roman"/>
        </w:rPr>
        <w:t xml:space="preserve">You may receive this email multiple times, if you are a member of multiple societies. Please only respond to the survey once </w:t>
      </w:r>
      <w:r>
        <w:rPr>
          <w:rFonts w:ascii="Times Roman" w:hAnsi="Times Roman"/>
        </w:rPr>
        <w:t xml:space="preserve">when it is distributed </w:t>
      </w:r>
      <w:r w:rsidR="0041011D">
        <w:rPr>
          <w:rFonts w:ascii="Times Roman" w:hAnsi="Times Roman"/>
        </w:rPr>
        <w:t>every 4-</w:t>
      </w:r>
      <w:r w:rsidR="00503904">
        <w:rPr>
          <w:rFonts w:ascii="Times Roman" w:hAnsi="Times Roman"/>
        </w:rPr>
        <w:t>8</w:t>
      </w:r>
      <w:r w:rsidR="0041011D">
        <w:rPr>
          <w:rFonts w:ascii="Times Roman" w:hAnsi="Times Roman"/>
        </w:rPr>
        <w:t xml:space="preserve"> months.</w:t>
      </w:r>
    </w:p>
    <w:p w14:paraId="588ACDC1" w14:textId="77777777" w:rsidR="004A1167" w:rsidRDefault="004A1167" w:rsidP="0041011D">
      <w:pPr>
        <w:pStyle w:val="Default"/>
        <w:spacing w:before="0" w:after="240" w:line="240" w:lineRule="auto"/>
        <w:rPr>
          <w:rFonts w:ascii="Times Roman" w:hAnsi="Times Roman"/>
        </w:rPr>
      </w:pPr>
    </w:p>
    <w:p w14:paraId="1327A7B0" w14:textId="6EE83F56" w:rsidR="004A1167" w:rsidRDefault="004A1167" w:rsidP="004A1167">
      <w:pPr>
        <w:pStyle w:val="Subtitle"/>
      </w:pPr>
      <w:r>
        <w:t>Reminder</w:t>
      </w:r>
      <w:r>
        <w:t xml:space="preserve"> Email to individual participants:</w:t>
      </w:r>
    </w:p>
    <w:p w14:paraId="57AF0E2D" w14:textId="5E274B31" w:rsidR="004A1167" w:rsidRDefault="004A1167" w:rsidP="004A1167">
      <w:pPr>
        <w:pStyle w:val="Body"/>
      </w:pPr>
      <w:r>
        <w:t xml:space="preserve">Reminder emails </w:t>
      </w:r>
      <w:r w:rsidR="00281AEE">
        <w:t>to individual participants will have the same text as the Distribution Email to Individual Participants, but with the following text at the top of the message:</w:t>
      </w:r>
    </w:p>
    <w:p w14:paraId="0AC99DD3" w14:textId="5D89C5DD" w:rsidR="00281AEE" w:rsidRDefault="00281AEE" w:rsidP="004A1167">
      <w:pPr>
        <w:pStyle w:val="Body"/>
      </w:pPr>
      <w:r>
        <w:t>REMINDER: SURVEY WILL BE OPEN UNTIL &lt;DATE&gt;</w:t>
      </w:r>
    </w:p>
    <w:p w14:paraId="0254898E" w14:textId="0BFF3D27" w:rsidR="001C6E6C" w:rsidRPr="004A1167" w:rsidRDefault="001C6E6C" w:rsidP="004A1167">
      <w:pPr>
        <w:pStyle w:val="Body"/>
      </w:pPr>
      <w:r>
        <w:t>&lt;Distribution Email text&gt;</w:t>
      </w:r>
    </w:p>
    <w:p w14:paraId="2181FF30" w14:textId="77777777" w:rsidR="004A1167" w:rsidRDefault="004A1167" w:rsidP="0041011D">
      <w:pPr>
        <w:pStyle w:val="Default"/>
        <w:spacing w:before="0" w:after="240" w:line="240" w:lineRule="auto"/>
      </w:pPr>
    </w:p>
    <w:p w14:paraId="2692DCAC" w14:textId="77777777" w:rsidR="00052051" w:rsidRDefault="00052051">
      <w:pPr>
        <w:pStyle w:val="Default"/>
        <w:spacing w:before="0" w:after="240" w:line="240" w:lineRule="auto"/>
      </w:pPr>
    </w:p>
    <w:sectPr w:rsidR="00052051">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CD05B" w14:textId="77777777" w:rsidR="000E721C" w:rsidRDefault="000E721C">
      <w:r>
        <w:separator/>
      </w:r>
    </w:p>
  </w:endnote>
  <w:endnote w:type="continuationSeparator" w:id="0">
    <w:p w14:paraId="22B6E474" w14:textId="77777777" w:rsidR="000E721C" w:rsidRDefault="000E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imes Roman">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C6ED4" w14:textId="77777777" w:rsidR="00052051" w:rsidRDefault="0005205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11366" w14:textId="77777777" w:rsidR="000E721C" w:rsidRDefault="000E721C">
      <w:r>
        <w:separator/>
      </w:r>
    </w:p>
  </w:footnote>
  <w:footnote w:type="continuationSeparator" w:id="0">
    <w:p w14:paraId="6D29C219" w14:textId="77777777" w:rsidR="000E721C" w:rsidRDefault="000E7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D8913" w14:textId="77777777" w:rsidR="00052051" w:rsidRDefault="0005205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7155E"/>
    <w:multiLevelType w:val="hybridMultilevel"/>
    <w:tmpl w:val="8AC07DFE"/>
    <w:numStyleLink w:val="Bullets"/>
  </w:abstractNum>
  <w:abstractNum w:abstractNumId="1" w15:restartNumberingAfterBreak="0">
    <w:nsid w:val="569726FF"/>
    <w:multiLevelType w:val="hybridMultilevel"/>
    <w:tmpl w:val="8AC07DFE"/>
    <w:styleLink w:val="Bullets"/>
    <w:lvl w:ilvl="0" w:tplc="094E645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E912E6F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F2258BA">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40EE50F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87B6B206">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1BC80DF4">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BF78F00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E38AE9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9E870E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76428905">
    <w:abstractNumId w:val="1"/>
  </w:num>
  <w:num w:numId="2" w16cid:durableId="2008705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1"/>
    <w:rsid w:val="00052051"/>
    <w:rsid w:val="000E721C"/>
    <w:rsid w:val="00134B43"/>
    <w:rsid w:val="001C019A"/>
    <w:rsid w:val="001C6E6C"/>
    <w:rsid w:val="00281AEE"/>
    <w:rsid w:val="0029143B"/>
    <w:rsid w:val="002F3F3A"/>
    <w:rsid w:val="003742D1"/>
    <w:rsid w:val="0041011D"/>
    <w:rsid w:val="0041388C"/>
    <w:rsid w:val="004A1167"/>
    <w:rsid w:val="00503904"/>
    <w:rsid w:val="00521920"/>
    <w:rsid w:val="005E3444"/>
    <w:rsid w:val="006B5673"/>
    <w:rsid w:val="006E00D0"/>
    <w:rsid w:val="00725C99"/>
    <w:rsid w:val="0079552C"/>
    <w:rsid w:val="008514B5"/>
    <w:rsid w:val="00852324"/>
    <w:rsid w:val="00883CE6"/>
    <w:rsid w:val="008B0DF0"/>
    <w:rsid w:val="008E2FF2"/>
    <w:rsid w:val="009146F3"/>
    <w:rsid w:val="009403F2"/>
    <w:rsid w:val="00951DE0"/>
    <w:rsid w:val="009A7F38"/>
    <w:rsid w:val="009C3BA5"/>
    <w:rsid w:val="00A05A58"/>
    <w:rsid w:val="00A40A9D"/>
    <w:rsid w:val="00BA7398"/>
    <w:rsid w:val="00C539A9"/>
    <w:rsid w:val="00CB3BEB"/>
    <w:rsid w:val="00CD25A7"/>
    <w:rsid w:val="00DD6A3F"/>
    <w:rsid w:val="00E735DF"/>
    <w:rsid w:val="00EB2D0B"/>
    <w:rsid w:val="00EE2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5F19C8"/>
  <w15:docId w15:val="{2DAC3B82-2F79-6B42-9167-BE20119F2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DE0"/>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ubtitle">
    <w:name w:val="Subtitle"/>
    <w:next w:val="Body"/>
    <w:uiPriority w:val="11"/>
    <w:qFormat/>
    <w:pPr>
      <w:keepNext/>
    </w:pPr>
    <w:rPr>
      <w:rFonts w:ascii="Helvetica Neue" w:hAnsi="Helvetica Neue" w:cs="Arial Unicode MS"/>
      <w:color w:val="000000"/>
      <w:sz w:val="40"/>
      <w:szCs w:val="40"/>
      <w14:textOutline w14:w="0" w14:cap="flat" w14:cmpd="sng" w14:algn="ctr">
        <w14:noFill/>
        <w14:prstDash w14:val="solid"/>
        <w14:bevel/>
      </w14:textOutline>
    </w:rPr>
  </w:style>
  <w:style w:type="paragraph" w:customStyle="1" w:styleId="Body">
    <w:name w:val="Body"/>
    <w:pPr>
      <w:spacing w:before="100"/>
    </w:pPr>
    <w:rPr>
      <w:rFonts w:cs="Arial Unicode MS"/>
      <w:color w:val="000000"/>
      <w:sz w:val="24"/>
      <w:szCs w:val="24"/>
      <w:u w:color="000000"/>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numbering" w:customStyle="1" w:styleId="Bullets">
    <w:name w:val="Bullets"/>
    <w:pPr>
      <w:numPr>
        <w:numId w:val="1"/>
      </w:numPr>
    </w:p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None">
    <w:name w:val="None"/>
  </w:style>
  <w:style w:type="character" w:customStyle="1" w:styleId="Hyperlink1">
    <w:name w:val="Hyperlink.1"/>
    <w:basedOn w:val="None"/>
    <w:rPr>
      <w:outline w:val="0"/>
      <w:color w:val="0000EE"/>
      <w:u w:val="single"/>
    </w:rPr>
  </w:style>
  <w:style w:type="character" w:styleId="UnresolvedMention">
    <w:name w:val="Unresolved Mention"/>
    <w:basedOn w:val="DefaultParagraphFont"/>
    <w:uiPriority w:val="99"/>
    <w:semiHidden/>
    <w:unhideWhenUsed/>
    <w:rsid w:val="00951DE0"/>
    <w:rPr>
      <w:color w:val="605E5C"/>
      <w:shd w:val="clear" w:color="auto" w:fill="E1DFDD"/>
    </w:rPr>
  </w:style>
  <w:style w:type="character" w:styleId="FollowedHyperlink">
    <w:name w:val="FollowedHyperlink"/>
    <w:basedOn w:val="DefaultParagraphFont"/>
    <w:uiPriority w:val="99"/>
    <w:semiHidden/>
    <w:unhideWhenUsed/>
    <w:rsid w:val="00CD25A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712386">
      <w:bodyDiv w:val="1"/>
      <w:marLeft w:val="0"/>
      <w:marRight w:val="0"/>
      <w:marTop w:val="0"/>
      <w:marBottom w:val="0"/>
      <w:divBdr>
        <w:top w:val="none" w:sz="0" w:space="0" w:color="auto"/>
        <w:left w:val="none" w:sz="0" w:space="0" w:color="auto"/>
        <w:bottom w:val="none" w:sz="0" w:space="0" w:color="auto"/>
        <w:right w:val="none" w:sz="0" w:space="0" w:color="auto"/>
      </w:divBdr>
    </w:div>
    <w:div w:id="148997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irsthandaccounts.org/hom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eu.co1.qualtrics.com/jfe3/preview/previewId/dd4d24b3-f605-4167-a0aa-0ae152e9702f/SV_9KAIJ9LciloK4iq?Q_CHL=preview&amp;Q_SurveyVersionID=current" TargetMode="External"/><Relationship Id="rId12" Type="http://schemas.openxmlformats.org/officeDocument/2006/relationships/hyperlink" Target="https://www.firsthandaccounts.org/h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rsthandaccounts.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irsthandaccounts.org" TargetMode="External"/><Relationship Id="rId4" Type="http://schemas.openxmlformats.org/officeDocument/2006/relationships/webSettings" Target="webSettings.xml"/><Relationship Id="rId9" Type="http://schemas.openxmlformats.org/officeDocument/2006/relationships/hyperlink" Target="https://hsrp.research.northeastern.edu/institutional-review-board/train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2367</TotalTime>
  <Pages>5</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Lotterhos, Katie</cp:lastModifiedBy>
  <cp:revision>20</cp:revision>
  <dcterms:created xsi:type="dcterms:W3CDTF">2025-03-06T20:02:00Z</dcterms:created>
  <dcterms:modified xsi:type="dcterms:W3CDTF">2025-04-27T11:56:00Z</dcterms:modified>
</cp:coreProperties>
</file>