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C61" w:rsidRPr="006A68CC" w:rsidRDefault="00D4781B">
      <w:pPr>
        <w:pStyle w:val="normal0"/>
        <w:spacing w:after="0"/>
        <w:rPr>
          <w:rFonts w:ascii="Lato Light" w:hAnsi="Lato Light"/>
          <w:sz w:val="28"/>
        </w:rPr>
      </w:pPr>
      <w:r w:rsidRPr="006A68CC">
        <w:rPr>
          <w:rFonts w:ascii="Lato Light" w:eastAsia="Helvetica Neue" w:hAnsi="Lato Light" w:cs="Helvetica Neue"/>
          <w:b/>
          <w:i/>
          <w:sz w:val="32"/>
          <w:szCs w:val="27"/>
        </w:rPr>
        <w:t>See Success</w:t>
      </w:r>
      <w:r w:rsidR="00C94DB0" w:rsidRPr="006A68CC">
        <w:rPr>
          <w:rFonts w:ascii="Lato Light" w:eastAsia="Helvetica Neue" w:hAnsi="Lato Light" w:cs="Helvetica Neue"/>
          <w:b/>
          <w:sz w:val="32"/>
          <w:szCs w:val="27"/>
        </w:rPr>
        <w:t> Fundraiser</w:t>
      </w:r>
    </w:p>
    <w:p w:rsidR="00D4781B" w:rsidRPr="006A68CC" w:rsidRDefault="00C94DB0" w:rsidP="00D4781B">
      <w:pPr>
        <w:pStyle w:val="normal0"/>
        <w:spacing w:after="0" w:line="240" w:lineRule="auto"/>
        <w:rPr>
          <w:rFonts w:ascii="Lato Light" w:eastAsia="Helvetica Neue" w:hAnsi="Lato Light" w:cs="Helvetica Neue"/>
          <w:color w:val="auto"/>
          <w:szCs w:val="18"/>
        </w:rPr>
      </w:pPr>
      <w:r w:rsidRPr="006A68CC">
        <w:rPr>
          <w:rFonts w:ascii="Lato Light" w:eastAsia="Helvetica Neue" w:hAnsi="Lato Light" w:cs="Helvetica Neue"/>
          <w:color w:val="606060"/>
          <w:szCs w:val="18"/>
        </w:rPr>
        <w:br/>
      </w:r>
      <w:r w:rsidR="00D4781B" w:rsidRPr="006A68CC">
        <w:rPr>
          <w:rFonts w:ascii="Lato Light" w:eastAsia="Helvetica Neue" w:hAnsi="Lato Light" w:cs="Helvetica Neue"/>
          <w:color w:val="auto"/>
          <w:szCs w:val="18"/>
        </w:rPr>
        <w:t xml:space="preserve">Please consider supporting Energy Institute’s NEW </w:t>
      </w:r>
      <w:r w:rsidR="00D4781B" w:rsidRPr="006A68CC">
        <w:rPr>
          <w:rFonts w:ascii="Lato Light" w:eastAsia="Helvetica Neue" w:hAnsi="Lato Light" w:cs="Helvetica Neue"/>
          <w:i/>
          <w:color w:val="auto"/>
          <w:szCs w:val="18"/>
        </w:rPr>
        <w:t>See Success</w:t>
      </w:r>
      <w:r w:rsidR="00D4781B" w:rsidRPr="006A68CC">
        <w:rPr>
          <w:rFonts w:ascii="Lato Light" w:eastAsia="Helvetica Neue" w:hAnsi="Lato Light" w:cs="Helvetica Neue"/>
          <w:color w:val="auto"/>
          <w:szCs w:val="18"/>
        </w:rPr>
        <w:t xml:space="preserve"> fundraising campaign!!  This fundraiser is a great 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opportunity for </w:t>
      </w:r>
      <w:r w:rsidR="00D4781B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our families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 to financially support programs that benefit </w:t>
      </w:r>
      <w:r w:rsidR="00D4781B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our 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children</w:t>
      </w:r>
      <w:r w:rsidR="00D4781B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 and their school.  Let’</w:t>
      </w:r>
      <w:r w:rsidR="00D4781B" w:rsidRPr="006A68CC">
        <w:rPr>
          <w:rFonts w:ascii="Lato Light" w:eastAsia="Helvetica Neue" w:hAnsi="Lato Light" w:cs="Helvetica Neue"/>
          <w:color w:val="auto"/>
          <w:szCs w:val="18"/>
        </w:rPr>
        <w:t>s make the first year of this campaign a great one!!</w:t>
      </w:r>
    </w:p>
    <w:p w:rsidR="00D4781B" w:rsidRPr="006A68CC" w:rsidRDefault="00D4781B" w:rsidP="00D4781B">
      <w:pPr>
        <w:pStyle w:val="normal0"/>
        <w:spacing w:after="0" w:line="240" w:lineRule="auto"/>
        <w:rPr>
          <w:rFonts w:ascii="Lato Light" w:hAnsi="Lato Light"/>
          <w:color w:val="auto"/>
          <w:sz w:val="28"/>
        </w:rPr>
      </w:pPr>
      <w:r w:rsidRPr="006A68CC">
        <w:rPr>
          <w:rFonts w:ascii="Lato Light" w:hAnsi="Lato Light"/>
          <w:color w:val="auto"/>
          <w:sz w:val="28"/>
        </w:rPr>
        <w:t xml:space="preserve"> </w:t>
      </w:r>
    </w:p>
    <w:p w:rsidR="00473C61" w:rsidRPr="006A68CC" w:rsidRDefault="00C94DB0">
      <w:pPr>
        <w:pStyle w:val="normal0"/>
        <w:spacing w:after="0" w:line="240" w:lineRule="auto"/>
        <w:rPr>
          <w:rFonts w:ascii="Lato Light" w:hAnsi="Lato Light"/>
          <w:color w:val="auto"/>
          <w:sz w:val="28"/>
        </w:rPr>
      </w:pP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Contributions are tax deductible, and any amount is meaningful. P</w:t>
      </w:r>
      <w:r w:rsidR="003803B6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lease donate by </w:t>
      </w:r>
      <w:r w:rsidR="003803B6" w:rsidRPr="006A68CC">
        <w:rPr>
          <w:rFonts w:ascii="Lato Light" w:eastAsia="Helvetica Neue" w:hAnsi="Lato Light" w:cs="Helvetica Neue"/>
          <w:b/>
          <w:color w:val="auto"/>
          <w:szCs w:val="18"/>
          <w:highlight w:val="white"/>
        </w:rPr>
        <w:t>November 1, 2016</w:t>
      </w:r>
      <w:r w:rsidRPr="006A68CC">
        <w:rPr>
          <w:rFonts w:ascii="Lato Light" w:eastAsia="Helvetica Neue" w:hAnsi="Lato Light" w:cs="Helvetica Neue"/>
          <w:b/>
          <w:color w:val="auto"/>
          <w:szCs w:val="18"/>
          <w:highlight w:val="white"/>
        </w:rPr>
        <w:t xml:space="preserve">. </w:t>
      </w:r>
      <w:r w:rsidRPr="006A68CC">
        <w:rPr>
          <w:rFonts w:ascii="Lato Light" w:eastAsia="Helvetica Neue" w:hAnsi="Lato Light" w:cs="Helvetica Neue"/>
          <w:b/>
          <w:color w:val="auto"/>
          <w:szCs w:val="18"/>
        </w:rPr>
        <w:br/>
      </w:r>
      <w:r w:rsidRPr="006A68CC">
        <w:rPr>
          <w:rFonts w:ascii="Lato Light" w:eastAsia="Helvetica Neue" w:hAnsi="Lato Light" w:cs="Helvetica Neue"/>
          <w:color w:val="auto"/>
          <w:szCs w:val="18"/>
        </w:rPr>
        <w:br/>
      </w:r>
      <w:r w:rsidR="00D4781B" w:rsidRPr="006A68CC">
        <w:rPr>
          <w:rFonts w:ascii="Lato Light" w:eastAsia="Helvetica Neue" w:hAnsi="Lato Light" w:cs="Helvetica Neue"/>
          <w:i/>
          <w:color w:val="auto"/>
          <w:szCs w:val="18"/>
        </w:rPr>
        <w:t>See Success</w:t>
      </w:r>
      <w:r w:rsidR="00D4781B" w:rsidRPr="006A68CC">
        <w:rPr>
          <w:rFonts w:ascii="Lato Light" w:eastAsia="Helvetica Neue" w:hAnsi="Lato Light" w:cs="Helvetica Neue"/>
          <w:color w:val="auto"/>
          <w:szCs w:val="18"/>
        </w:rPr>
        <w:t xml:space="preserve"> 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donation levels are as follows:</w:t>
      </w:r>
    </w:p>
    <w:p w:rsidR="00473C61" w:rsidRPr="006A68CC" w:rsidRDefault="003803B6">
      <w:pPr>
        <w:pStyle w:val="normal0"/>
        <w:numPr>
          <w:ilvl w:val="0"/>
          <w:numId w:val="2"/>
        </w:numPr>
        <w:spacing w:before="280" w:after="0"/>
        <w:ind w:left="945" w:hanging="360"/>
        <w:rPr>
          <w:rFonts w:ascii="Lato Light" w:hAnsi="Lato Light"/>
          <w:color w:val="auto"/>
          <w:sz w:val="28"/>
        </w:rPr>
      </w:pPr>
      <w:r w:rsidRPr="006A68CC">
        <w:rPr>
          <w:rFonts w:ascii="Lato Light" w:eastAsia="Helvetica Neue" w:hAnsi="Lato Light" w:cs="Helvetica Neue"/>
          <w:b/>
          <w:color w:val="auto"/>
          <w:szCs w:val="18"/>
        </w:rPr>
        <w:t xml:space="preserve">Wind 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($1</w:t>
      </w:r>
      <w:r w:rsidRPr="006A68CC">
        <w:rPr>
          <w:rFonts w:ascii="Lato Light" w:eastAsia="Helvetica Neue" w:hAnsi="Lato Light" w:cs="Helvetica Neue"/>
          <w:color w:val="auto"/>
          <w:szCs w:val="18"/>
        </w:rPr>
        <w:t>0-14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 xml:space="preserve">; includes </w:t>
      </w:r>
      <w:r w:rsidRPr="006A68CC">
        <w:rPr>
          <w:rFonts w:ascii="Lato Light" w:eastAsia="Helvetica Neue" w:hAnsi="Lato Light" w:cs="Helvetica Neue"/>
          <w:color w:val="auto"/>
          <w:szCs w:val="18"/>
        </w:rPr>
        <w:t>membership in the PTO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)</w:t>
      </w:r>
    </w:p>
    <w:p w:rsidR="00473C61" w:rsidRPr="006A68CC" w:rsidRDefault="003803B6">
      <w:pPr>
        <w:pStyle w:val="normal0"/>
        <w:numPr>
          <w:ilvl w:val="0"/>
          <w:numId w:val="2"/>
        </w:numPr>
        <w:spacing w:after="0"/>
        <w:ind w:left="945" w:hanging="360"/>
        <w:rPr>
          <w:rFonts w:ascii="Lato Light" w:hAnsi="Lato Light"/>
          <w:color w:val="auto"/>
          <w:sz w:val="28"/>
        </w:rPr>
      </w:pPr>
      <w:r w:rsidRPr="006A68CC">
        <w:rPr>
          <w:rFonts w:ascii="Lato Light" w:eastAsia="Helvetica Neue" w:hAnsi="Lato Light" w:cs="Helvetica Neue"/>
          <w:b/>
          <w:color w:val="auto"/>
          <w:szCs w:val="18"/>
        </w:rPr>
        <w:t>Solar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 ($</w:t>
      </w:r>
      <w:r w:rsidRPr="006A68CC">
        <w:rPr>
          <w:rFonts w:ascii="Lato Light" w:eastAsia="Helvetica Neue" w:hAnsi="Lato Light" w:cs="Helvetica Neue"/>
          <w:color w:val="auto"/>
          <w:szCs w:val="18"/>
        </w:rPr>
        <w:t>15-49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 xml:space="preserve">; includes </w:t>
      </w:r>
      <w:r w:rsidRPr="006A68CC">
        <w:rPr>
          <w:rFonts w:ascii="Lato Light" w:eastAsia="Helvetica Neue" w:hAnsi="Lato Light" w:cs="Helvetica Neue"/>
          <w:color w:val="auto"/>
          <w:szCs w:val="18"/>
        </w:rPr>
        <w:t xml:space="preserve">Wind 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 xml:space="preserve">incentives plus </w:t>
      </w:r>
      <w:r w:rsidRPr="006A68CC">
        <w:rPr>
          <w:rFonts w:ascii="Lato Light" w:eastAsia="Helvetica Neue" w:hAnsi="Lato Light" w:cs="Helvetica Neue"/>
          <w:color w:val="auto"/>
          <w:szCs w:val="18"/>
        </w:rPr>
        <w:t xml:space="preserve">access to the </w:t>
      </w:r>
      <w:r w:rsidR="00C05988">
        <w:rPr>
          <w:rFonts w:ascii="Lato Light" w:eastAsia="Helvetica Neue" w:hAnsi="Lato Light" w:cs="Helvetica Neue"/>
          <w:color w:val="auto"/>
          <w:szCs w:val="18"/>
        </w:rPr>
        <w:t xml:space="preserve">online </w:t>
      </w:r>
      <w:r w:rsidRPr="006A68CC">
        <w:rPr>
          <w:rFonts w:ascii="Lato Light" w:eastAsia="Helvetica Neue" w:hAnsi="Lato Light" w:cs="Helvetica Neue"/>
          <w:color w:val="auto"/>
          <w:szCs w:val="18"/>
        </w:rPr>
        <w:t>student directory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)</w:t>
      </w:r>
    </w:p>
    <w:p w:rsidR="00473C61" w:rsidRPr="006A68CC" w:rsidRDefault="003803B6">
      <w:pPr>
        <w:pStyle w:val="normal0"/>
        <w:numPr>
          <w:ilvl w:val="0"/>
          <w:numId w:val="2"/>
        </w:numPr>
        <w:spacing w:after="0"/>
        <w:ind w:left="945" w:hanging="360"/>
        <w:rPr>
          <w:rFonts w:ascii="Lato Light" w:hAnsi="Lato Light"/>
          <w:color w:val="auto"/>
          <w:sz w:val="28"/>
        </w:rPr>
      </w:pPr>
      <w:r w:rsidRPr="006A68CC">
        <w:rPr>
          <w:rFonts w:ascii="Lato Light" w:eastAsia="Helvetica Neue" w:hAnsi="Lato Light" w:cs="Helvetica Neue"/>
          <w:b/>
          <w:color w:val="auto"/>
          <w:szCs w:val="18"/>
        </w:rPr>
        <w:t>Geothermal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 ($</w:t>
      </w:r>
      <w:r w:rsidRPr="006A68CC">
        <w:rPr>
          <w:rFonts w:ascii="Lato Light" w:eastAsia="Helvetica Neue" w:hAnsi="Lato Light" w:cs="Helvetica Neue"/>
          <w:color w:val="auto"/>
          <w:szCs w:val="18"/>
        </w:rPr>
        <w:t>50-99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 xml:space="preserve">; includes </w:t>
      </w:r>
      <w:r w:rsidRPr="006A68CC">
        <w:rPr>
          <w:rFonts w:ascii="Lato Light" w:eastAsia="Helvetica Neue" w:hAnsi="Lato Light" w:cs="Helvetica Neue"/>
          <w:color w:val="auto"/>
          <w:szCs w:val="18"/>
        </w:rPr>
        <w:t xml:space="preserve">Solar 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 xml:space="preserve">incentives plus recognition </w:t>
      </w:r>
      <w:r w:rsidRPr="006A68CC">
        <w:rPr>
          <w:rFonts w:ascii="Lato Light" w:eastAsia="Helvetica Neue" w:hAnsi="Lato Light" w:cs="Helvetica Neue"/>
          <w:color w:val="auto"/>
          <w:szCs w:val="18"/>
        </w:rPr>
        <w:t>in the Energy E-News)</w:t>
      </w:r>
    </w:p>
    <w:p w:rsidR="00473C61" w:rsidRPr="006A68CC" w:rsidRDefault="003803B6">
      <w:pPr>
        <w:pStyle w:val="normal0"/>
        <w:numPr>
          <w:ilvl w:val="0"/>
          <w:numId w:val="2"/>
        </w:numPr>
        <w:spacing w:after="0"/>
        <w:ind w:left="945" w:hanging="360"/>
        <w:rPr>
          <w:rFonts w:ascii="Lato Light" w:hAnsi="Lato Light"/>
          <w:color w:val="auto"/>
          <w:sz w:val="28"/>
        </w:rPr>
      </w:pPr>
      <w:r w:rsidRPr="006A68CC">
        <w:rPr>
          <w:rFonts w:ascii="Lato Light" w:eastAsia="Helvetica Neue" w:hAnsi="Lato Light" w:cs="Helvetica Neue"/>
          <w:b/>
          <w:color w:val="auto"/>
          <w:szCs w:val="18"/>
        </w:rPr>
        <w:t>Hydro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 ($100</w:t>
      </w:r>
      <w:r w:rsidRPr="006A68CC">
        <w:rPr>
          <w:rFonts w:ascii="Lato Light" w:eastAsia="Helvetica Neue" w:hAnsi="Lato Light" w:cs="Helvetica Neue"/>
          <w:color w:val="auto"/>
          <w:szCs w:val="18"/>
        </w:rPr>
        <w:t>-249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 xml:space="preserve">; includes </w:t>
      </w:r>
      <w:r w:rsidRPr="006A68CC">
        <w:rPr>
          <w:rFonts w:ascii="Lato Light" w:eastAsia="Helvetica Neue" w:hAnsi="Lato Light" w:cs="Helvetica Neue"/>
          <w:color w:val="auto"/>
          <w:szCs w:val="18"/>
        </w:rPr>
        <w:t xml:space="preserve">Geothermal 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 xml:space="preserve">incentives plus </w:t>
      </w:r>
      <w:r w:rsidRPr="006A68CC">
        <w:rPr>
          <w:rFonts w:ascii="Lato Light" w:eastAsia="Helvetica Neue" w:hAnsi="Lato Light" w:cs="Helvetica Neue"/>
          <w:color w:val="auto"/>
          <w:szCs w:val="18"/>
        </w:rPr>
        <w:t>a school polo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)</w:t>
      </w:r>
    </w:p>
    <w:p w:rsidR="00473C61" w:rsidRPr="006A68CC" w:rsidRDefault="003803B6">
      <w:pPr>
        <w:pStyle w:val="normal0"/>
        <w:numPr>
          <w:ilvl w:val="0"/>
          <w:numId w:val="2"/>
        </w:numPr>
        <w:spacing w:after="280"/>
        <w:ind w:left="945" w:hanging="360"/>
        <w:rPr>
          <w:rFonts w:ascii="Lato Light" w:hAnsi="Lato Light"/>
          <w:color w:val="auto"/>
          <w:sz w:val="28"/>
        </w:rPr>
      </w:pPr>
      <w:r w:rsidRPr="006A68CC">
        <w:rPr>
          <w:rFonts w:ascii="Lato Light" w:eastAsia="Helvetica Neue" w:hAnsi="Lato Light" w:cs="Helvetica Neue"/>
          <w:b/>
          <w:color w:val="auto"/>
          <w:szCs w:val="18"/>
        </w:rPr>
        <w:t xml:space="preserve">Electric 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($</w:t>
      </w:r>
      <w:r w:rsidRPr="006A68CC">
        <w:rPr>
          <w:rFonts w:ascii="Lato Light" w:eastAsia="Helvetica Neue" w:hAnsi="Lato Light" w:cs="Helvetica Neue"/>
          <w:color w:val="auto"/>
          <w:szCs w:val="18"/>
        </w:rPr>
        <w:t>250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 xml:space="preserve">+; includes </w:t>
      </w:r>
      <w:r w:rsidRPr="006A68CC">
        <w:rPr>
          <w:rFonts w:ascii="Lato Light" w:eastAsia="Helvetica Neue" w:hAnsi="Lato Light" w:cs="Helvetica Neue"/>
          <w:color w:val="auto"/>
          <w:szCs w:val="18"/>
        </w:rPr>
        <w:t xml:space="preserve">Hydro 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 xml:space="preserve">incentives plus </w:t>
      </w:r>
      <w:r w:rsidRPr="006A68CC">
        <w:rPr>
          <w:rFonts w:ascii="Lato Light" w:eastAsia="Helvetica Neue" w:hAnsi="Lato Light" w:cs="Helvetica Neue"/>
          <w:color w:val="auto"/>
          <w:szCs w:val="18"/>
        </w:rPr>
        <w:t>breakfast with the principal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)</w:t>
      </w:r>
    </w:p>
    <w:p w:rsidR="00473C61" w:rsidRPr="006A68CC" w:rsidRDefault="00D4781B">
      <w:pPr>
        <w:pStyle w:val="normal0"/>
        <w:spacing w:after="0" w:line="240" w:lineRule="auto"/>
        <w:rPr>
          <w:rFonts w:ascii="Lato Light" w:hAnsi="Lato Light"/>
          <w:color w:val="auto"/>
          <w:sz w:val="28"/>
        </w:rPr>
      </w:pP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Energy Institute </w:t>
      </w:r>
      <w:r w:rsidR="003803B6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PTO </w:t>
      </w:r>
      <w:r w:rsidR="00C94DB0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welcomes corporate matching donations. It is a great opportunity to allow your companies to support your children’s education and maximize your contribution to </w:t>
      </w:r>
      <w:r w:rsidR="003803B6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Energy Institute</w:t>
      </w:r>
      <w:r w:rsidR="00C94DB0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. Please contact 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Carol Strickland </w:t>
      </w:r>
      <w:r w:rsidR="00C94DB0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at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 </w:t>
      </w:r>
      <w:hyperlink r:id="rId7" w:history="1">
        <w:r w:rsidR="003803B6" w:rsidRPr="006A68CC">
          <w:rPr>
            <w:rStyle w:val="Hyperlink"/>
            <w:rFonts w:ascii="Lato Light" w:eastAsia="Helvetica Neue" w:hAnsi="Lato Light" w:cs="Helvetica Neue"/>
            <w:b/>
            <w:color w:val="auto"/>
            <w:szCs w:val="18"/>
          </w:rPr>
          <w:t>strick419@comcast.net</w:t>
        </w:r>
      </w:hyperlink>
      <w:r w:rsidR="003803B6" w:rsidRPr="006A68CC">
        <w:rPr>
          <w:rFonts w:ascii="Lato Light" w:hAnsi="Lato Light" w:cs="Arial"/>
          <w:color w:val="auto"/>
          <w:szCs w:val="19"/>
          <w:shd w:val="clear" w:color="auto" w:fill="FFFFFF"/>
        </w:rPr>
        <w:t xml:space="preserve"> </w:t>
      </w:r>
      <w:r w:rsidR="003803B6" w:rsidRPr="006A68CC">
        <w:rPr>
          <w:rFonts w:ascii="Lato Light" w:hAnsi="Lato Light"/>
          <w:color w:val="auto"/>
          <w:sz w:val="28"/>
        </w:rPr>
        <w:t xml:space="preserve"> </w:t>
      </w:r>
      <w:r w:rsidR="00C94DB0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for corporate matching donations.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br/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br/>
      </w:r>
      <w:r w:rsidR="00C94DB0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For questions about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 </w:t>
      </w:r>
      <w:r w:rsidRPr="006A68CC">
        <w:rPr>
          <w:rFonts w:ascii="Lato Light" w:eastAsia="Helvetica Neue" w:hAnsi="Lato Light" w:cs="Helvetica Neue"/>
          <w:i/>
          <w:color w:val="auto"/>
          <w:szCs w:val="18"/>
        </w:rPr>
        <w:t>See Success</w:t>
      </w:r>
      <w:r w:rsidR="00C94DB0"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, please contact any of the following:</w:t>
      </w:r>
    </w:p>
    <w:p w:rsidR="00473C61" w:rsidRPr="006A68CC" w:rsidRDefault="00D4781B">
      <w:pPr>
        <w:pStyle w:val="normal0"/>
        <w:numPr>
          <w:ilvl w:val="0"/>
          <w:numId w:val="3"/>
        </w:numPr>
        <w:spacing w:before="280" w:after="0"/>
        <w:ind w:left="945" w:hanging="360"/>
        <w:rPr>
          <w:rFonts w:ascii="Lato Light" w:hAnsi="Lato Light"/>
          <w:color w:val="auto"/>
          <w:sz w:val="28"/>
        </w:rPr>
      </w:pPr>
      <w:r w:rsidRPr="006A68CC">
        <w:rPr>
          <w:rFonts w:ascii="Lato Light" w:eastAsia="Helvetica Neue" w:hAnsi="Lato Light" w:cs="Helvetica Neue"/>
          <w:b/>
          <w:color w:val="auto"/>
          <w:szCs w:val="18"/>
        </w:rPr>
        <w:t>Jennie Biggs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, PTO VP (</w:t>
      </w:r>
      <w:hyperlink r:id="rId8" w:history="1">
        <w:r w:rsidRPr="006A68CC">
          <w:rPr>
            <w:rStyle w:val="Hyperlink"/>
            <w:rFonts w:ascii="Lato Light" w:eastAsia="Helvetica Neue" w:hAnsi="Lato Light" w:cs="Helvetica Neue"/>
            <w:b/>
            <w:color w:val="auto"/>
            <w:szCs w:val="18"/>
          </w:rPr>
          <w:t>jgbiggs@gmail.com</w:t>
        </w:r>
      </w:hyperlink>
      <w:r w:rsidR="00C94DB0" w:rsidRPr="006A68CC">
        <w:rPr>
          <w:rFonts w:ascii="Lato Light" w:eastAsia="Helvetica Neue" w:hAnsi="Lato Light" w:cs="Helvetica Neue"/>
          <w:color w:val="auto"/>
          <w:szCs w:val="18"/>
        </w:rPr>
        <w:t>)</w:t>
      </w:r>
    </w:p>
    <w:p w:rsidR="00473C61" w:rsidRPr="006A68CC" w:rsidRDefault="00D4781B">
      <w:pPr>
        <w:pStyle w:val="normal0"/>
        <w:numPr>
          <w:ilvl w:val="0"/>
          <w:numId w:val="3"/>
        </w:numPr>
        <w:spacing w:after="0"/>
        <w:ind w:left="945" w:hanging="360"/>
        <w:rPr>
          <w:rFonts w:ascii="Lato Light" w:hAnsi="Lato Light"/>
          <w:color w:val="auto"/>
          <w:sz w:val="28"/>
        </w:rPr>
      </w:pPr>
      <w:r w:rsidRPr="006A68CC">
        <w:rPr>
          <w:rFonts w:ascii="Lato Light" w:eastAsia="Helvetica Neue" w:hAnsi="Lato Light" w:cs="Helvetica Neue"/>
          <w:b/>
          <w:color w:val="auto"/>
          <w:szCs w:val="18"/>
        </w:rPr>
        <w:t>Carol St</w:t>
      </w:r>
      <w:r w:rsidR="00C05988">
        <w:rPr>
          <w:rFonts w:ascii="Lato Light" w:eastAsia="Helvetica Neue" w:hAnsi="Lato Light" w:cs="Helvetica Neue"/>
          <w:b/>
          <w:color w:val="auto"/>
          <w:szCs w:val="18"/>
        </w:rPr>
        <w:t>r</w:t>
      </w:r>
      <w:r w:rsidRPr="006A68CC">
        <w:rPr>
          <w:rFonts w:ascii="Lato Light" w:eastAsia="Helvetica Neue" w:hAnsi="Lato Light" w:cs="Helvetica Neue"/>
          <w:b/>
          <w:color w:val="auto"/>
          <w:szCs w:val="18"/>
        </w:rPr>
        <w:t>ickland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, </w:t>
      </w:r>
      <w:r w:rsidRPr="006A68CC">
        <w:rPr>
          <w:rFonts w:ascii="Lato Light" w:eastAsia="Helvetica Neue" w:hAnsi="Lato Light" w:cs="Helvetica Neue"/>
          <w:color w:val="auto"/>
          <w:szCs w:val="18"/>
        </w:rPr>
        <w:t xml:space="preserve">PTO Fundraising 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Chair (</w:t>
      </w:r>
      <w:hyperlink r:id="rId9" w:history="1">
        <w:r w:rsidRPr="006A68CC">
          <w:rPr>
            <w:rStyle w:val="Hyperlink"/>
            <w:rFonts w:ascii="Lato Light" w:eastAsia="Helvetica Neue" w:hAnsi="Lato Light" w:cs="Helvetica Neue"/>
            <w:b/>
            <w:color w:val="auto"/>
            <w:szCs w:val="18"/>
          </w:rPr>
          <w:t>strick419@comcast.net</w:t>
        </w:r>
      </w:hyperlink>
      <w:r w:rsidR="00C94DB0" w:rsidRPr="006A68CC">
        <w:rPr>
          <w:rFonts w:ascii="Lato Light" w:eastAsia="Helvetica Neue" w:hAnsi="Lato Light" w:cs="Helvetica Neue"/>
          <w:color w:val="auto"/>
          <w:szCs w:val="18"/>
        </w:rPr>
        <w:t>)</w:t>
      </w:r>
    </w:p>
    <w:p w:rsidR="00473C61" w:rsidRPr="006A68CC" w:rsidRDefault="00D4781B">
      <w:pPr>
        <w:pStyle w:val="normal0"/>
        <w:numPr>
          <w:ilvl w:val="0"/>
          <w:numId w:val="3"/>
        </w:numPr>
        <w:spacing w:after="280"/>
        <w:ind w:left="945" w:hanging="360"/>
        <w:rPr>
          <w:rFonts w:ascii="Lato Light" w:hAnsi="Lato Light"/>
          <w:color w:val="auto"/>
          <w:sz w:val="28"/>
        </w:rPr>
      </w:pPr>
      <w:r w:rsidRPr="006A68CC">
        <w:rPr>
          <w:rFonts w:ascii="Lato Light" w:eastAsia="Helvetica Neue" w:hAnsi="Lato Light" w:cs="Helvetica Neue"/>
          <w:b/>
          <w:color w:val="auto"/>
          <w:szCs w:val="18"/>
        </w:rPr>
        <w:t>Shelley Nadel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, </w:t>
      </w:r>
      <w:r w:rsidRPr="006A68CC">
        <w:rPr>
          <w:rFonts w:ascii="Lato Light" w:eastAsia="Helvetica Neue" w:hAnsi="Lato Light" w:cs="Helvetica Neue"/>
          <w:color w:val="auto"/>
          <w:szCs w:val="18"/>
        </w:rPr>
        <w:t xml:space="preserve">PTO President </w:t>
      </w:r>
      <w:r w:rsidR="00C94DB0" w:rsidRPr="006A68CC">
        <w:rPr>
          <w:rFonts w:ascii="Lato Light" w:eastAsia="Helvetica Neue" w:hAnsi="Lato Light" w:cs="Helvetica Neue"/>
          <w:color w:val="auto"/>
          <w:szCs w:val="18"/>
        </w:rPr>
        <w:t>(</w:t>
      </w:r>
      <w:hyperlink r:id="rId10" w:history="1">
        <w:r w:rsidRPr="006A68CC">
          <w:rPr>
            <w:rStyle w:val="Hyperlink"/>
            <w:rFonts w:ascii="Lato Light" w:eastAsia="Helvetica Neue" w:hAnsi="Lato Light" w:cs="Helvetica Neue"/>
            <w:b/>
            <w:color w:val="auto"/>
            <w:szCs w:val="18"/>
          </w:rPr>
          <w:t>snadelmax@gmail.com</w:t>
        </w:r>
      </w:hyperlink>
      <w:r w:rsidR="00C94DB0" w:rsidRPr="006A68CC">
        <w:rPr>
          <w:rFonts w:ascii="Lato Light" w:eastAsia="Helvetica Neue" w:hAnsi="Lato Light" w:cs="Helvetica Neue"/>
          <w:color w:val="auto"/>
          <w:szCs w:val="18"/>
        </w:rPr>
        <w:t>)</w:t>
      </w:r>
    </w:p>
    <w:p w:rsidR="00473C61" w:rsidRPr="006A68CC" w:rsidRDefault="006A68CC" w:rsidP="006A68CC">
      <w:pPr>
        <w:pStyle w:val="normal0"/>
        <w:spacing w:after="0" w:line="240" w:lineRule="auto"/>
        <w:rPr>
          <w:sz w:val="20"/>
        </w:rPr>
      </w:pP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Please </w:t>
      </w:r>
      <w:r w:rsidR="00D32F04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complete </w:t>
      </w:r>
      <w:r>
        <w:rPr>
          <w:rFonts w:ascii="Lato Light" w:eastAsia="Helvetica Neue" w:hAnsi="Lato Light" w:cs="Helvetica Neue"/>
          <w:color w:val="auto"/>
          <w:szCs w:val="18"/>
          <w:highlight w:val="white"/>
        </w:rPr>
        <w:t>the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 </w:t>
      </w:r>
      <w:r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below 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portion </w:t>
      </w:r>
      <w:r w:rsidR="00D32F04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and return it 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with your payment</w:t>
      </w:r>
      <w:r w:rsidR="00D32F04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 to the front office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.  We accept </w:t>
      </w:r>
      <w:r w:rsidR="007C0CAA">
        <w:rPr>
          <w:rFonts w:ascii="Lato Light" w:eastAsia="Helvetica Neue" w:hAnsi="Lato Light" w:cs="Helvetica Neue"/>
          <w:color w:val="auto"/>
          <w:szCs w:val="18"/>
          <w:highlight w:val="white"/>
        </w:rPr>
        <w:t>cash or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 check</w:t>
      </w:r>
      <w:r w:rsidR="00C94DB0">
        <w:rPr>
          <w:rFonts w:ascii="Lato Light" w:eastAsia="Helvetica Neue" w:hAnsi="Lato Light" w:cs="Helvetica Neue"/>
          <w:color w:val="auto"/>
          <w:szCs w:val="18"/>
          <w:highlight w:val="white"/>
        </w:rPr>
        <w:t>s made out</w:t>
      </w: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 xml:space="preserve"> </w:t>
      </w:r>
      <w:r w:rsidR="007C0CAA">
        <w:rPr>
          <w:rFonts w:ascii="Lato Light" w:eastAsia="Helvetica Neue" w:hAnsi="Lato Light" w:cs="Helvetica Neue"/>
          <w:color w:val="auto"/>
          <w:szCs w:val="18"/>
          <w:highlight w:val="white"/>
        </w:rPr>
        <w:t>to Energy Boosters</w:t>
      </w:r>
      <w:r w:rsidR="007C0CAA">
        <w:rPr>
          <w:rFonts w:ascii="Lato Light" w:eastAsia="Helvetica Neue" w:hAnsi="Lato Light" w:cs="Helvetica Neue"/>
          <w:color w:val="auto"/>
          <w:szCs w:val="18"/>
        </w:rPr>
        <w:t>.</w:t>
      </w:r>
      <w:r w:rsidR="00D32F04">
        <w:rPr>
          <w:rFonts w:ascii="Lato Light" w:eastAsia="Helvetica Neue" w:hAnsi="Lato Light" w:cs="Helvetica Neue"/>
          <w:color w:val="auto"/>
          <w:szCs w:val="18"/>
        </w:rPr>
        <w:t xml:space="preserve">  </w:t>
      </w:r>
    </w:p>
    <w:p w:rsidR="003803B6" w:rsidRPr="006A68CC" w:rsidRDefault="00773D1E" w:rsidP="007C0CAA">
      <w:pPr>
        <w:pStyle w:val="normal0"/>
        <w:tabs>
          <w:tab w:val="right" w:pos="9360"/>
        </w:tabs>
        <w:spacing w:before="240" w:after="0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6.9pt;width:465.75pt;height:0;z-index:251658240" o:connectortype="straight"/>
        </w:pict>
      </w:r>
      <w:r w:rsidR="006A68CC">
        <w:rPr>
          <w:sz w:val="20"/>
        </w:rPr>
        <w:tab/>
      </w:r>
    </w:p>
    <w:p w:rsidR="006A68CC" w:rsidRPr="006A68CC" w:rsidRDefault="006A68CC" w:rsidP="006A68CC">
      <w:pPr>
        <w:pStyle w:val="normal0"/>
        <w:rPr>
          <w:rFonts w:ascii="Lato Light" w:eastAsia="Helvetica Neue" w:hAnsi="Lato Light" w:cs="Helvetica Neue"/>
          <w:color w:val="auto"/>
          <w:szCs w:val="18"/>
          <w:highlight w:val="white"/>
        </w:rPr>
      </w:pP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Student Name</w:t>
      </w:r>
      <w:r>
        <w:rPr>
          <w:rFonts w:ascii="Lato Light" w:eastAsia="Helvetica Neue" w:hAnsi="Lato Light" w:cs="Helvetica Neue"/>
          <w:color w:val="auto"/>
          <w:szCs w:val="18"/>
          <w:highlight w:val="white"/>
        </w:rPr>
        <w:tab/>
      </w:r>
      <w:r>
        <w:rPr>
          <w:rFonts w:ascii="Lato Light" w:eastAsia="Helvetica Neue" w:hAnsi="Lato Light" w:cs="Helvetica Neue"/>
          <w:color w:val="auto"/>
          <w:szCs w:val="18"/>
          <w:highlight w:val="white"/>
        </w:rPr>
        <w:tab/>
      </w:r>
    </w:p>
    <w:p w:rsidR="006A68CC" w:rsidRPr="006A68CC" w:rsidRDefault="006A68CC">
      <w:pPr>
        <w:pStyle w:val="normal0"/>
        <w:rPr>
          <w:rFonts w:ascii="Lato Light" w:eastAsia="Helvetica Neue" w:hAnsi="Lato Light" w:cs="Helvetica Neue"/>
          <w:color w:val="auto"/>
          <w:szCs w:val="18"/>
          <w:highlight w:val="white"/>
        </w:rPr>
      </w:pP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Parent Name</w:t>
      </w:r>
    </w:p>
    <w:p w:rsidR="006A68CC" w:rsidRPr="006A68CC" w:rsidRDefault="006A68CC">
      <w:pPr>
        <w:pStyle w:val="normal0"/>
        <w:rPr>
          <w:rFonts w:ascii="Lato Light" w:eastAsia="Helvetica Neue" w:hAnsi="Lato Light" w:cs="Helvetica Neue"/>
          <w:color w:val="auto"/>
          <w:szCs w:val="18"/>
          <w:highlight w:val="white"/>
        </w:rPr>
      </w:pP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Phone</w:t>
      </w:r>
    </w:p>
    <w:p w:rsidR="006A68CC" w:rsidRPr="006A68CC" w:rsidRDefault="006A68CC">
      <w:pPr>
        <w:pStyle w:val="normal0"/>
        <w:rPr>
          <w:rFonts w:ascii="Lato Light" w:eastAsia="Helvetica Neue" w:hAnsi="Lato Light" w:cs="Helvetica Neue"/>
          <w:color w:val="auto"/>
          <w:szCs w:val="18"/>
          <w:highlight w:val="white"/>
        </w:rPr>
      </w:pP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Email</w:t>
      </w:r>
    </w:p>
    <w:p w:rsidR="006A68CC" w:rsidRPr="006A68CC" w:rsidRDefault="006A68CC">
      <w:pPr>
        <w:pStyle w:val="normal0"/>
        <w:rPr>
          <w:rFonts w:ascii="Lato Light" w:eastAsia="Helvetica Neue" w:hAnsi="Lato Light" w:cs="Helvetica Neue"/>
          <w:color w:val="auto"/>
          <w:szCs w:val="18"/>
          <w:highlight w:val="white"/>
        </w:rPr>
      </w:pP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Address</w:t>
      </w:r>
    </w:p>
    <w:p w:rsidR="007C0CAA" w:rsidRDefault="006A68CC">
      <w:pPr>
        <w:pStyle w:val="normal0"/>
        <w:rPr>
          <w:rFonts w:ascii="Lato Light" w:eastAsia="Helvetica Neue" w:hAnsi="Lato Light" w:cs="Helvetica Neue"/>
          <w:color w:val="auto"/>
          <w:szCs w:val="18"/>
          <w:highlight w:val="white"/>
        </w:rPr>
      </w:pP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Contribution Amount</w:t>
      </w:r>
    </w:p>
    <w:p w:rsidR="006A68CC" w:rsidRPr="006A68CC" w:rsidRDefault="006A68CC">
      <w:pPr>
        <w:pStyle w:val="normal0"/>
        <w:rPr>
          <w:sz w:val="20"/>
        </w:rPr>
      </w:pPr>
      <w:r w:rsidRPr="006A68CC">
        <w:rPr>
          <w:rFonts w:ascii="Lato Light" w:eastAsia="Helvetica Neue" w:hAnsi="Lato Light" w:cs="Helvetica Neue"/>
          <w:color w:val="auto"/>
          <w:szCs w:val="18"/>
          <w:highlight w:val="white"/>
        </w:rPr>
        <w:t>Name to be listed in Energy E-News, if applicable</w:t>
      </w:r>
    </w:p>
    <w:sectPr w:rsidR="006A68CC" w:rsidRPr="006A68CC" w:rsidSect="007C0CAA">
      <w:headerReference w:type="default" r:id="rId11"/>
      <w:pgSz w:w="12240" w:h="15840"/>
      <w:pgMar w:top="28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EF" w:rsidRDefault="002606EF" w:rsidP="00C05988">
      <w:pPr>
        <w:spacing w:after="0" w:line="240" w:lineRule="auto"/>
      </w:pPr>
      <w:r>
        <w:separator/>
      </w:r>
    </w:p>
  </w:endnote>
  <w:endnote w:type="continuationSeparator" w:id="0">
    <w:p w:rsidR="002606EF" w:rsidRDefault="002606EF" w:rsidP="00C0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EF" w:rsidRDefault="002606EF" w:rsidP="00C05988">
      <w:pPr>
        <w:spacing w:after="0" w:line="240" w:lineRule="auto"/>
      </w:pPr>
      <w:r>
        <w:separator/>
      </w:r>
    </w:p>
  </w:footnote>
  <w:footnote w:type="continuationSeparator" w:id="0">
    <w:p w:rsidR="002606EF" w:rsidRDefault="002606EF" w:rsidP="00C0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88" w:rsidRDefault="00C05988" w:rsidP="00C05988">
    <w:pPr>
      <w:pStyle w:val="Header"/>
      <w:jc w:val="center"/>
    </w:pPr>
    <w:r>
      <w:rPr>
        <w:noProof/>
      </w:rPr>
      <w:drawing>
        <wp:inline distT="0" distB="0" distL="0" distR="0">
          <wp:extent cx="1433969" cy="1433969"/>
          <wp:effectExtent l="19050" t="0" r="0" b="0"/>
          <wp:docPr id="1" name="Picture 0" descr="IMG_11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1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376" cy="144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7E6B"/>
    <w:multiLevelType w:val="multilevel"/>
    <w:tmpl w:val="65F015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68C529F6"/>
    <w:multiLevelType w:val="multilevel"/>
    <w:tmpl w:val="DBC6C1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6EC414C3"/>
    <w:multiLevelType w:val="multilevel"/>
    <w:tmpl w:val="E1CE2F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isplayBackgroundShape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3C61"/>
    <w:rsid w:val="002606EF"/>
    <w:rsid w:val="003803B6"/>
    <w:rsid w:val="00473C61"/>
    <w:rsid w:val="006A68CC"/>
    <w:rsid w:val="00773D1E"/>
    <w:rsid w:val="007C0CAA"/>
    <w:rsid w:val="00C05988"/>
    <w:rsid w:val="00C94DB0"/>
    <w:rsid w:val="00D32F04"/>
    <w:rsid w:val="00D4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E"/>
  </w:style>
  <w:style w:type="paragraph" w:styleId="Heading1">
    <w:name w:val="heading 1"/>
    <w:basedOn w:val="normal0"/>
    <w:next w:val="normal0"/>
    <w:rsid w:val="00473C6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73C6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73C61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rsid w:val="00473C6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73C6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73C6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3C61"/>
  </w:style>
  <w:style w:type="paragraph" w:styleId="Title">
    <w:name w:val="Title"/>
    <w:basedOn w:val="normal0"/>
    <w:next w:val="normal0"/>
    <w:rsid w:val="00473C6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73C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7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988"/>
  </w:style>
  <w:style w:type="paragraph" w:styleId="Footer">
    <w:name w:val="footer"/>
    <w:basedOn w:val="Normal"/>
    <w:link w:val="FooterChar"/>
    <w:uiPriority w:val="99"/>
    <w:semiHidden/>
    <w:unhideWhenUsed/>
    <w:rsid w:val="00C0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988"/>
  </w:style>
  <w:style w:type="paragraph" w:styleId="BalloonText">
    <w:name w:val="Balloon Text"/>
    <w:basedOn w:val="Normal"/>
    <w:link w:val="BalloonTextChar"/>
    <w:uiPriority w:val="99"/>
    <w:semiHidden/>
    <w:unhideWhenUsed/>
    <w:rsid w:val="00C0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bigg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rick419@comcas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nadelma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ick419@comca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Weinstein Spira &amp;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Biggs, Jennie</dc:creator>
  <cp:lastModifiedBy>Jennie</cp:lastModifiedBy>
  <cp:revision>5</cp:revision>
  <dcterms:created xsi:type="dcterms:W3CDTF">2016-08-30T13:26:00Z</dcterms:created>
  <dcterms:modified xsi:type="dcterms:W3CDTF">2016-08-31T15:00:00Z</dcterms:modified>
</cp:coreProperties>
</file>