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73" w:rsidRPr="00A71572" w:rsidRDefault="00545473">
      <w:pPr>
        <w:jc w:val="right"/>
        <w:rPr>
          <w:rFonts w:ascii="Times New Roman" w:hAnsi="Times New Roman"/>
          <w:sz w:val="16"/>
          <w:szCs w:val="16"/>
        </w:rPr>
      </w:pPr>
    </w:p>
    <w:p w:rsidR="004E0962" w:rsidRDefault="003E7898">
      <w:pPr>
        <w:spacing w:line="360" w:lineRule="auto"/>
        <w:jc w:val="center"/>
        <w:rPr>
          <w:rFonts w:ascii="Times New Roman" w:hAnsi="Times New Roman"/>
          <w:b/>
          <w:bCs/>
          <w:sz w:val="24"/>
        </w:rPr>
      </w:pPr>
      <w:r>
        <w:rPr>
          <w:rFonts w:ascii="Times New Roman" w:hAnsi="Times New Roman"/>
          <w:b/>
          <w:bCs/>
          <w:noProof/>
          <w:sz w:val="24"/>
        </w:rPr>
        <w:drawing>
          <wp:anchor distT="0" distB="0" distL="114300" distR="114300" simplePos="0" relativeHeight="251658240" behindDoc="1" locked="0" layoutInCell="1" allowOverlap="1">
            <wp:simplePos x="0" y="0"/>
            <wp:positionH relativeFrom="column">
              <wp:posOffset>1419225</wp:posOffset>
            </wp:positionH>
            <wp:positionV relativeFrom="paragraph">
              <wp:posOffset>-2540</wp:posOffset>
            </wp:positionV>
            <wp:extent cx="3108960" cy="6156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burn ORANGE logo_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8960" cy="615696"/>
                    </a:xfrm>
                    <a:prstGeom prst="rect">
                      <a:avLst/>
                    </a:prstGeom>
                  </pic:spPr>
                </pic:pic>
              </a:graphicData>
            </a:graphic>
            <wp14:sizeRelH relativeFrom="page">
              <wp14:pctWidth>0</wp14:pctWidth>
            </wp14:sizeRelH>
            <wp14:sizeRelV relativeFrom="page">
              <wp14:pctHeight>0</wp14:pctHeight>
            </wp14:sizeRelV>
          </wp:anchor>
        </w:drawing>
      </w:r>
    </w:p>
    <w:p w:rsidR="00BF459F" w:rsidRDefault="00BF459F">
      <w:pPr>
        <w:spacing w:line="360" w:lineRule="auto"/>
        <w:jc w:val="center"/>
        <w:rPr>
          <w:rFonts w:ascii="Times New Roman" w:hAnsi="Times New Roman"/>
          <w:b/>
          <w:bCs/>
          <w:sz w:val="24"/>
        </w:rPr>
      </w:pPr>
    </w:p>
    <w:p w:rsidR="00BF459F" w:rsidRPr="00A71572" w:rsidRDefault="00BF459F">
      <w:pPr>
        <w:spacing w:line="360" w:lineRule="auto"/>
        <w:jc w:val="center"/>
        <w:rPr>
          <w:rFonts w:ascii="Times New Roman" w:hAnsi="Times New Roman"/>
          <w:b/>
          <w:bCs/>
          <w:sz w:val="24"/>
        </w:rPr>
      </w:pPr>
    </w:p>
    <w:p w:rsidR="00411B53" w:rsidRDefault="003E7898">
      <w:pPr>
        <w:jc w:val="center"/>
        <w:rPr>
          <w:rFonts w:ascii="Venti CF Medium" w:hAnsi="Venti CF Medium"/>
          <w:b/>
          <w:bCs/>
          <w:sz w:val="24"/>
        </w:rPr>
      </w:pPr>
      <w:r>
        <w:rPr>
          <w:rFonts w:ascii="Venti CF Medium" w:hAnsi="Venti CF Medium"/>
          <w:b/>
          <w:bCs/>
          <w:sz w:val="24"/>
        </w:rPr>
        <w:t>POSTION OPENING</w:t>
      </w:r>
    </w:p>
    <w:p w:rsidR="003E7898" w:rsidRPr="00654646" w:rsidRDefault="003E7898">
      <w:pPr>
        <w:jc w:val="center"/>
        <w:rPr>
          <w:rFonts w:ascii="Venti CF Medium" w:hAnsi="Venti CF Medium"/>
          <w:b/>
          <w:bCs/>
          <w:sz w:val="24"/>
        </w:rPr>
      </w:pPr>
      <w:r>
        <w:rPr>
          <w:rFonts w:ascii="Venti CF Medium" w:hAnsi="Venti CF Medium"/>
          <w:b/>
          <w:bCs/>
          <w:sz w:val="24"/>
        </w:rPr>
        <w:t xml:space="preserve">March 20, 2023 </w:t>
      </w:r>
    </w:p>
    <w:p w:rsidR="004E0962" w:rsidRPr="00654646" w:rsidRDefault="004E0962">
      <w:pPr>
        <w:rPr>
          <w:rFonts w:ascii="Venti CF Medium" w:hAnsi="Venti CF Medium"/>
          <w:b/>
          <w:bCs/>
          <w:sz w:val="24"/>
        </w:rPr>
      </w:pPr>
    </w:p>
    <w:p w:rsidR="004E0962" w:rsidRPr="00654646" w:rsidRDefault="00E14AB6">
      <w:pPr>
        <w:rPr>
          <w:rFonts w:ascii="Venti CF Medium" w:hAnsi="Venti CF Medium"/>
          <w:sz w:val="24"/>
        </w:rPr>
      </w:pPr>
      <w:r w:rsidRPr="00654646">
        <w:rPr>
          <w:rFonts w:ascii="Venti CF Medium" w:hAnsi="Venti CF Medium"/>
          <w:b/>
          <w:bCs/>
          <w:sz w:val="24"/>
        </w:rPr>
        <w:t xml:space="preserve">TITLE:  </w:t>
      </w:r>
      <w:r w:rsidR="008F6EC7">
        <w:rPr>
          <w:rFonts w:ascii="Venti CF Medium" w:hAnsi="Venti CF Medium"/>
          <w:b/>
          <w:bCs/>
          <w:sz w:val="24"/>
        </w:rPr>
        <w:t>Director of Finance/Administration</w:t>
      </w:r>
    </w:p>
    <w:p w:rsidR="004E0962" w:rsidRPr="00654646" w:rsidRDefault="004E0962">
      <w:pPr>
        <w:rPr>
          <w:rFonts w:ascii="Venti CF Medium" w:hAnsi="Venti CF Medium"/>
          <w:sz w:val="24"/>
        </w:rPr>
      </w:pPr>
    </w:p>
    <w:p w:rsidR="004E0962" w:rsidRPr="00654646" w:rsidRDefault="00E14AB6">
      <w:pPr>
        <w:ind w:left="720"/>
        <w:rPr>
          <w:rFonts w:ascii="Venti CF Medium" w:hAnsi="Venti CF Medium"/>
          <w:sz w:val="24"/>
        </w:rPr>
      </w:pPr>
      <w:r w:rsidRPr="00654646">
        <w:rPr>
          <w:rFonts w:ascii="Venti CF Medium" w:hAnsi="Venti CF Medium"/>
          <w:b/>
          <w:sz w:val="24"/>
        </w:rPr>
        <w:t xml:space="preserve">DESCRIPTION:  </w:t>
      </w:r>
      <w:r w:rsidR="004E0962" w:rsidRPr="00654646">
        <w:rPr>
          <w:rFonts w:ascii="Venti CF Medium" w:hAnsi="Venti CF Medium"/>
          <w:sz w:val="24"/>
        </w:rPr>
        <w:t xml:space="preserve">The </w:t>
      </w:r>
      <w:r w:rsidR="008F6EC7">
        <w:rPr>
          <w:rFonts w:ascii="Venti CF Medium" w:hAnsi="Venti CF Medium"/>
          <w:b/>
          <w:bCs/>
          <w:sz w:val="24"/>
        </w:rPr>
        <w:t xml:space="preserve">Director of Finance/Administration </w:t>
      </w:r>
      <w:r w:rsidR="004E0962" w:rsidRPr="00654646">
        <w:rPr>
          <w:rFonts w:ascii="Venti CF Medium" w:hAnsi="Venti CF Medium"/>
          <w:sz w:val="24"/>
        </w:rPr>
        <w:t>provides the maintenance of all aspects of financial programming and is responsible for the management of the administrative support department of the agency.  This is an exempt position as defined in the Fair Labor Standards Act.</w:t>
      </w:r>
    </w:p>
    <w:p w:rsidR="004E0962" w:rsidRPr="00654646" w:rsidRDefault="004E0962">
      <w:pPr>
        <w:rPr>
          <w:rFonts w:ascii="Venti CF Medium" w:hAnsi="Venti CF Medium"/>
          <w:sz w:val="24"/>
        </w:rPr>
      </w:pPr>
    </w:p>
    <w:p w:rsidR="004D57EF" w:rsidRPr="00654646" w:rsidRDefault="004D57EF">
      <w:pPr>
        <w:rPr>
          <w:rFonts w:ascii="Venti CF Medium" w:hAnsi="Venti CF Medium"/>
          <w:b/>
          <w:bCs/>
          <w:sz w:val="24"/>
        </w:rPr>
      </w:pPr>
      <w:r w:rsidRPr="00654646">
        <w:rPr>
          <w:rFonts w:ascii="Venti CF Medium" w:hAnsi="Venti CF Medium"/>
          <w:b/>
          <w:bCs/>
          <w:sz w:val="24"/>
        </w:rPr>
        <w:t>RESPONSIBILITES INCLUDE BUT ARE NOT LIMITED TO:</w:t>
      </w:r>
    </w:p>
    <w:p w:rsidR="004D57EF" w:rsidRPr="00654646" w:rsidRDefault="004D57EF">
      <w:pPr>
        <w:rPr>
          <w:rFonts w:ascii="Venti CF Medium" w:hAnsi="Venti CF Medium"/>
          <w:b/>
          <w:bCs/>
          <w:sz w:val="24"/>
        </w:rPr>
      </w:pPr>
    </w:p>
    <w:p w:rsidR="00CD5C36" w:rsidRPr="00654646" w:rsidRDefault="00F66378" w:rsidP="00CD5C36">
      <w:pPr>
        <w:pStyle w:val="a"/>
        <w:numPr>
          <w:ilvl w:val="0"/>
          <w:numId w:val="5"/>
        </w:numPr>
        <w:tabs>
          <w:tab w:val="left" w:pos="-1080"/>
          <w:tab w:val="left" w:pos="-720"/>
          <w:tab w:val="left" w:pos="0"/>
          <w:tab w:val="left" w:pos="720"/>
          <w:tab w:val="left" w:pos="2160"/>
        </w:tabs>
        <w:rPr>
          <w:rFonts w:ascii="Venti CF Medium" w:hAnsi="Venti CF Medium"/>
          <w:sz w:val="24"/>
        </w:rPr>
      </w:pPr>
      <w:r>
        <w:rPr>
          <w:rFonts w:ascii="Venti CF Medium" w:hAnsi="Venti CF Medium"/>
          <w:sz w:val="24"/>
        </w:rPr>
        <w:t>M</w:t>
      </w:r>
      <w:r w:rsidR="00CD5C36" w:rsidRPr="00654646">
        <w:rPr>
          <w:rFonts w:ascii="Venti CF Medium" w:hAnsi="Venti CF Medium"/>
          <w:sz w:val="24"/>
        </w:rPr>
        <w:t>anage financial activities for the agency.</w:t>
      </w:r>
    </w:p>
    <w:p w:rsidR="00CD5C36" w:rsidRPr="00654646" w:rsidRDefault="00CD5C36" w:rsidP="00CD5C36">
      <w:pPr>
        <w:pStyle w:val="a"/>
        <w:numPr>
          <w:ilvl w:val="0"/>
          <w:numId w:val="5"/>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 xml:space="preserve">Maintain an accurate system of standard </w:t>
      </w:r>
      <w:r w:rsidR="00BD29BB">
        <w:rPr>
          <w:rFonts w:ascii="Venti CF Medium" w:hAnsi="Venti CF Medium"/>
          <w:sz w:val="24"/>
        </w:rPr>
        <w:t>accounti</w:t>
      </w:r>
      <w:r w:rsidRPr="00654646">
        <w:rPr>
          <w:rFonts w:ascii="Venti CF Medium" w:hAnsi="Venti CF Medium"/>
          <w:sz w:val="24"/>
        </w:rPr>
        <w:t>ng practices for all the agency's programming, according to guidelines set forth by applicable funding sources and in compliance with generally accepted accounting practices.</w:t>
      </w:r>
    </w:p>
    <w:p w:rsidR="00CD5C36" w:rsidRPr="00654646" w:rsidRDefault="00CD5C36" w:rsidP="00CD5C36">
      <w:pPr>
        <w:pStyle w:val="a"/>
        <w:numPr>
          <w:ilvl w:val="0"/>
          <w:numId w:val="5"/>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Oversee all aspects of the payroll.</w:t>
      </w:r>
    </w:p>
    <w:p w:rsidR="00DC3060" w:rsidRDefault="0095321E" w:rsidP="003C153D">
      <w:pPr>
        <w:pStyle w:val="a"/>
        <w:numPr>
          <w:ilvl w:val="0"/>
          <w:numId w:val="5"/>
        </w:numPr>
        <w:tabs>
          <w:tab w:val="left" w:pos="-1080"/>
          <w:tab w:val="left" w:pos="-720"/>
          <w:tab w:val="left" w:pos="0"/>
          <w:tab w:val="left" w:pos="720"/>
          <w:tab w:val="left" w:pos="2160"/>
        </w:tabs>
        <w:rPr>
          <w:rFonts w:ascii="Venti CF Medium" w:hAnsi="Venti CF Medium"/>
          <w:sz w:val="24"/>
        </w:rPr>
      </w:pPr>
      <w:r w:rsidRPr="00DC3060">
        <w:rPr>
          <w:rFonts w:ascii="Venti CF Medium" w:hAnsi="Venti CF Medium"/>
          <w:sz w:val="24"/>
        </w:rPr>
        <w:t xml:space="preserve">Prepare </w:t>
      </w:r>
      <w:r w:rsidR="00DC3060">
        <w:rPr>
          <w:rFonts w:ascii="Venti CF Medium" w:hAnsi="Venti CF Medium"/>
          <w:sz w:val="24"/>
        </w:rPr>
        <w:t>financial reports.</w:t>
      </w:r>
    </w:p>
    <w:p w:rsidR="00CD5C36" w:rsidRPr="00DC3060" w:rsidRDefault="0095321E" w:rsidP="003C153D">
      <w:pPr>
        <w:pStyle w:val="a"/>
        <w:numPr>
          <w:ilvl w:val="0"/>
          <w:numId w:val="5"/>
        </w:numPr>
        <w:tabs>
          <w:tab w:val="left" w:pos="-1080"/>
          <w:tab w:val="left" w:pos="-720"/>
          <w:tab w:val="left" w:pos="0"/>
          <w:tab w:val="left" w:pos="720"/>
          <w:tab w:val="left" w:pos="2160"/>
        </w:tabs>
        <w:rPr>
          <w:rFonts w:ascii="Venti CF Medium" w:hAnsi="Venti CF Medium"/>
          <w:sz w:val="24"/>
        </w:rPr>
      </w:pPr>
      <w:r w:rsidRPr="00DC3060">
        <w:rPr>
          <w:rFonts w:ascii="Venti CF Medium" w:hAnsi="Venti CF Medium"/>
          <w:sz w:val="24"/>
        </w:rPr>
        <w:t>Prepare</w:t>
      </w:r>
      <w:r w:rsidR="00CD5C36" w:rsidRPr="00DC3060">
        <w:rPr>
          <w:rFonts w:ascii="Venti CF Medium" w:hAnsi="Venti CF Medium"/>
          <w:sz w:val="24"/>
        </w:rPr>
        <w:t xml:space="preserve"> and maintain agency budgets in an accurate and timely manner.</w:t>
      </w:r>
    </w:p>
    <w:p w:rsidR="00F66378" w:rsidRDefault="00CD5C36" w:rsidP="00CD5C36">
      <w:pPr>
        <w:pStyle w:val="a"/>
        <w:numPr>
          <w:ilvl w:val="0"/>
          <w:numId w:val="5"/>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Evaluate monthly expenditures in terms of pro</w:t>
      </w:r>
      <w:r w:rsidR="0095321E">
        <w:rPr>
          <w:rFonts w:ascii="Venti CF Medium" w:hAnsi="Venti CF Medium"/>
          <w:sz w:val="24"/>
        </w:rPr>
        <w:t>jected budget amounts</w:t>
      </w:r>
      <w:r w:rsidR="00F66378">
        <w:rPr>
          <w:rFonts w:ascii="Venti CF Medium" w:hAnsi="Venti CF Medium"/>
          <w:sz w:val="24"/>
        </w:rPr>
        <w:t>.</w:t>
      </w:r>
    </w:p>
    <w:p w:rsidR="0095321E" w:rsidRDefault="00CD5C36" w:rsidP="00CD5C36">
      <w:pPr>
        <w:pStyle w:val="a"/>
        <w:numPr>
          <w:ilvl w:val="0"/>
          <w:numId w:val="5"/>
        </w:numPr>
        <w:tabs>
          <w:tab w:val="left" w:pos="-1080"/>
          <w:tab w:val="left" w:pos="-720"/>
          <w:tab w:val="left" w:pos="0"/>
          <w:tab w:val="left" w:pos="720"/>
          <w:tab w:val="left" w:pos="2160"/>
        </w:tabs>
        <w:rPr>
          <w:rFonts w:ascii="Venti CF Medium" w:hAnsi="Venti CF Medium"/>
          <w:sz w:val="24"/>
        </w:rPr>
      </w:pPr>
      <w:r w:rsidRPr="0095321E">
        <w:rPr>
          <w:rFonts w:ascii="Venti CF Medium" w:hAnsi="Venti CF Medium"/>
          <w:sz w:val="24"/>
        </w:rPr>
        <w:t>Prepare for the annual financial audit</w:t>
      </w:r>
      <w:r w:rsidR="0095321E">
        <w:rPr>
          <w:rFonts w:ascii="Venti CF Medium" w:hAnsi="Venti CF Medium"/>
          <w:sz w:val="24"/>
        </w:rPr>
        <w:t>.</w:t>
      </w:r>
      <w:r w:rsidRPr="0095321E">
        <w:rPr>
          <w:rFonts w:ascii="Venti CF Medium" w:hAnsi="Venti CF Medium"/>
          <w:sz w:val="24"/>
        </w:rPr>
        <w:t xml:space="preserve"> </w:t>
      </w:r>
    </w:p>
    <w:p w:rsidR="00CD5C36" w:rsidRPr="0095321E" w:rsidRDefault="00CD5C36" w:rsidP="00CD5C36">
      <w:pPr>
        <w:pStyle w:val="a"/>
        <w:numPr>
          <w:ilvl w:val="0"/>
          <w:numId w:val="5"/>
        </w:numPr>
        <w:tabs>
          <w:tab w:val="left" w:pos="-1080"/>
          <w:tab w:val="left" w:pos="-720"/>
          <w:tab w:val="left" w:pos="0"/>
          <w:tab w:val="left" w:pos="720"/>
          <w:tab w:val="left" w:pos="2160"/>
        </w:tabs>
        <w:rPr>
          <w:rFonts w:ascii="Venti CF Medium" w:hAnsi="Venti CF Medium"/>
          <w:sz w:val="24"/>
        </w:rPr>
      </w:pPr>
      <w:r w:rsidRPr="0095321E">
        <w:rPr>
          <w:rFonts w:ascii="Venti CF Medium" w:hAnsi="Venti CF Medium"/>
          <w:sz w:val="24"/>
        </w:rPr>
        <w:t>Responsible for supervision of four staff positions.</w:t>
      </w:r>
    </w:p>
    <w:p w:rsidR="00CD5C36" w:rsidRPr="00654646" w:rsidRDefault="00CD5C36" w:rsidP="00CD5C36">
      <w:pPr>
        <w:tabs>
          <w:tab w:val="left" w:pos="-1080"/>
          <w:tab w:val="left" w:pos="-720"/>
          <w:tab w:val="left" w:pos="0"/>
          <w:tab w:val="left" w:pos="720"/>
          <w:tab w:val="left" w:pos="1080"/>
          <w:tab w:val="left" w:pos="2160"/>
        </w:tabs>
        <w:rPr>
          <w:rFonts w:ascii="Venti CF Medium" w:hAnsi="Venti CF Medium"/>
          <w:sz w:val="24"/>
        </w:rPr>
        <w:sectPr w:rsidR="00CD5C36" w:rsidRPr="00654646" w:rsidSect="00545473">
          <w:endnotePr>
            <w:numFmt w:val="decimal"/>
          </w:endnotePr>
          <w:type w:val="continuous"/>
          <w:pgSz w:w="12240" w:h="15840"/>
          <w:pgMar w:top="720" w:right="1440" w:bottom="360" w:left="1440" w:header="720" w:footer="720" w:gutter="0"/>
          <w:cols w:space="720"/>
          <w:noEndnote/>
        </w:sectPr>
      </w:pPr>
    </w:p>
    <w:p w:rsidR="004D57EF" w:rsidRPr="00654646" w:rsidRDefault="004D57EF">
      <w:pPr>
        <w:rPr>
          <w:rFonts w:ascii="Venti CF Medium" w:hAnsi="Venti CF Medium"/>
          <w:b/>
          <w:bCs/>
          <w:sz w:val="24"/>
        </w:rPr>
      </w:pPr>
    </w:p>
    <w:p w:rsidR="004E0962" w:rsidRPr="00654646" w:rsidRDefault="00E14AB6">
      <w:pPr>
        <w:rPr>
          <w:rFonts w:ascii="Venti CF Medium" w:hAnsi="Venti CF Medium"/>
          <w:sz w:val="24"/>
        </w:rPr>
      </w:pPr>
      <w:r w:rsidRPr="00654646">
        <w:rPr>
          <w:rFonts w:ascii="Venti CF Medium" w:hAnsi="Venti CF Medium"/>
          <w:b/>
          <w:bCs/>
          <w:sz w:val="24"/>
        </w:rPr>
        <w:t>QUALIFICATIONS INCLUDE BUT ARE NOT LIMITED TO:</w:t>
      </w:r>
    </w:p>
    <w:p w:rsidR="004E0962" w:rsidRPr="00654646" w:rsidRDefault="004E0962">
      <w:pPr>
        <w:rPr>
          <w:rFonts w:ascii="Venti CF Medium" w:hAnsi="Venti CF Medium"/>
          <w:sz w:val="24"/>
        </w:rPr>
      </w:pPr>
    </w:p>
    <w:p w:rsidR="004E0962" w:rsidRPr="00654646" w:rsidRDefault="004D57EF" w:rsidP="00A71572">
      <w:pPr>
        <w:pStyle w:val="a"/>
        <w:numPr>
          <w:ilvl w:val="0"/>
          <w:numId w:val="2"/>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Bachelor's Degree in A</w:t>
      </w:r>
      <w:r w:rsidR="004E0962" w:rsidRPr="00654646">
        <w:rPr>
          <w:rFonts w:ascii="Venti CF Medium" w:hAnsi="Venti CF Medium"/>
          <w:sz w:val="24"/>
        </w:rPr>
        <w:t>ccou</w:t>
      </w:r>
      <w:r w:rsidRPr="00654646">
        <w:rPr>
          <w:rFonts w:ascii="Venti CF Medium" w:hAnsi="Venti CF Medium"/>
          <w:sz w:val="24"/>
        </w:rPr>
        <w:t>nting.</w:t>
      </w:r>
    </w:p>
    <w:p w:rsidR="004E0962" w:rsidRPr="00654646"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Experience in not-for</w:t>
      </w:r>
      <w:r w:rsidR="00E14AB6" w:rsidRPr="00654646">
        <w:rPr>
          <w:rFonts w:ascii="Venti CF Medium" w:hAnsi="Venti CF Medium"/>
          <w:sz w:val="24"/>
        </w:rPr>
        <w:t>-profit organization accounting</w:t>
      </w:r>
      <w:r w:rsidRPr="00654646">
        <w:rPr>
          <w:rFonts w:ascii="Venti CF Medium" w:hAnsi="Venti CF Medium"/>
          <w:sz w:val="24"/>
        </w:rPr>
        <w:t xml:space="preserve">. </w:t>
      </w:r>
    </w:p>
    <w:p w:rsidR="004E0962"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Experience in developing and managing budgets.</w:t>
      </w:r>
    </w:p>
    <w:p w:rsidR="002F1C7C" w:rsidRPr="00654646" w:rsidRDefault="002F1C7C" w:rsidP="00A71572">
      <w:pPr>
        <w:pStyle w:val="a"/>
        <w:numPr>
          <w:ilvl w:val="0"/>
          <w:numId w:val="3"/>
        </w:numPr>
        <w:tabs>
          <w:tab w:val="left" w:pos="-1080"/>
          <w:tab w:val="left" w:pos="-720"/>
          <w:tab w:val="left" w:pos="0"/>
          <w:tab w:val="left" w:pos="720"/>
          <w:tab w:val="left" w:pos="2160"/>
        </w:tabs>
        <w:rPr>
          <w:rFonts w:ascii="Venti CF Medium" w:hAnsi="Venti CF Medium"/>
          <w:sz w:val="24"/>
        </w:rPr>
      </w:pPr>
      <w:r>
        <w:rPr>
          <w:rFonts w:ascii="Venti CF Medium" w:hAnsi="Venti CF Medium"/>
          <w:sz w:val="24"/>
        </w:rPr>
        <w:t xml:space="preserve">Government grant experience highly desired. </w:t>
      </w:r>
      <w:bookmarkStart w:id="0" w:name="_GoBack"/>
      <w:bookmarkEnd w:id="0"/>
    </w:p>
    <w:p w:rsidR="004E0962" w:rsidRPr="00654646"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Ability to comply with single audit requirements.</w:t>
      </w:r>
    </w:p>
    <w:p w:rsidR="004E0962" w:rsidRPr="00654646"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 xml:space="preserve">Ability to prepare </w:t>
      </w:r>
      <w:r w:rsidR="00E14AB6" w:rsidRPr="00654646">
        <w:rPr>
          <w:rFonts w:ascii="Venti CF Medium" w:hAnsi="Venti CF Medium"/>
          <w:sz w:val="24"/>
        </w:rPr>
        <w:t xml:space="preserve">comprehensive </w:t>
      </w:r>
      <w:r w:rsidRPr="00654646">
        <w:rPr>
          <w:rFonts w:ascii="Venti CF Medium" w:hAnsi="Venti CF Medium"/>
          <w:sz w:val="24"/>
        </w:rPr>
        <w:t>fi</w:t>
      </w:r>
      <w:r w:rsidR="00E14AB6" w:rsidRPr="00654646">
        <w:rPr>
          <w:rFonts w:ascii="Venti CF Medium" w:hAnsi="Venti CF Medium"/>
          <w:sz w:val="24"/>
        </w:rPr>
        <w:t>nancial statements</w:t>
      </w:r>
      <w:r w:rsidRPr="00654646">
        <w:rPr>
          <w:rFonts w:ascii="Venti CF Medium" w:hAnsi="Venti CF Medium"/>
          <w:sz w:val="24"/>
        </w:rPr>
        <w:t>.</w:t>
      </w:r>
    </w:p>
    <w:p w:rsidR="004E0962" w:rsidRPr="00654646" w:rsidRDefault="00B94DF0" w:rsidP="00A71572">
      <w:pPr>
        <w:pStyle w:val="a"/>
        <w:numPr>
          <w:ilvl w:val="0"/>
          <w:numId w:val="3"/>
        </w:numPr>
        <w:tabs>
          <w:tab w:val="left" w:pos="-1080"/>
          <w:tab w:val="left" w:pos="-720"/>
          <w:tab w:val="left" w:pos="0"/>
          <w:tab w:val="left" w:pos="720"/>
          <w:tab w:val="left" w:pos="2160"/>
        </w:tabs>
        <w:rPr>
          <w:rFonts w:ascii="Venti CF Medium" w:hAnsi="Venti CF Medium"/>
          <w:sz w:val="24"/>
        </w:rPr>
      </w:pPr>
      <w:r>
        <w:rPr>
          <w:rFonts w:ascii="Venti CF Medium" w:hAnsi="Venti CF Medium"/>
          <w:sz w:val="24"/>
        </w:rPr>
        <w:t>Minimum of five</w:t>
      </w:r>
      <w:r w:rsidR="004E0962" w:rsidRPr="00654646">
        <w:rPr>
          <w:rFonts w:ascii="Venti CF Medium" w:hAnsi="Venti CF Medium"/>
          <w:sz w:val="24"/>
        </w:rPr>
        <w:t xml:space="preserve"> </w:t>
      </w:r>
      <w:r w:rsidR="00932B5B" w:rsidRPr="00654646">
        <w:rPr>
          <w:rFonts w:ascii="Venti CF Medium" w:hAnsi="Venti CF Medium"/>
          <w:sz w:val="24"/>
        </w:rPr>
        <w:t>years’ experience</w:t>
      </w:r>
      <w:r w:rsidR="004E0962" w:rsidRPr="00654646">
        <w:rPr>
          <w:rFonts w:ascii="Venti CF Medium" w:hAnsi="Venti CF Medium"/>
          <w:sz w:val="24"/>
        </w:rPr>
        <w:t xml:space="preserve"> in staff supervision.</w:t>
      </w:r>
    </w:p>
    <w:p w:rsidR="004E0962" w:rsidRPr="00654646"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Excellent verbal and written communication skills.</w:t>
      </w:r>
    </w:p>
    <w:p w:rsidR="004E0962" w:rsidRPr="00654646"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Ability to deal with crisis and confrontation in a professional, positive and effective manner.</w:t>
      </w:r>
    </w:p>
    <w:p w:rsidR="004E0962" w:rsidRPr="00654646" w:rsidRDefault="00E14AB6"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Commitment to and a</w:t>
      </w:r>
      <w:r w:rsidR="004E0962" w:rsidRPr="00654646">
        <w:rPr>
          <w:rFonts w:ascii="Venti CF Medium" w:hAnsi="Venti CF Medium"/>
          <w:sz w:val="24"/>
        </w:rPr>
        <w:t>bility to articulate the program philosophy of the agency.</w:t>
      </w:r>
    </w:p>
    <w:p w:rsidR="004E0962" w:rsidRPr="00654646" w:rsidRDefault="004E0962" w:rsidP="00A71572">
      <w:pPr>
        <w:pStyle w:val="a"/>
        <w:numPr>
          <w:ilvl w:val="0"/>
          <w:numId w:val="3"/>
        </w:numPr>
        <w:tabs>
          <w:tab w:val="left" w:pos="-1080"/>
          <w:tab w:val="left" w:pos="-720"/>
          <w:tab w:val="left" w:pos="0"/>
          <w:tab w:val="left" w:pos="720"/>
          <w:tab w:val="left" w:pos="2160"/>
        </w:tabs>
        <w:rPr>
          <w:rFonts w:ascii="Venti CF Medium" w:hAnsi="Venti CF Medium"/>
          <w:sz w:val="24"/>
        </w:rPr>
      </w:pPr>
      <w:r w:rsidRPr="00654646">
        <w:rPr>
          <w:rFonts w:ascii="Venti CF Medium" w:hAnsi="Venti CF Medium"/>
          <w:sz w:val="24"/>
        </w:rPr>
        <w:t xml:space="preserve">Ability to manage time effectively, establish priorities and function both </w:t>
      </w:r>
      <w:r w:rsidR="00372C29" w:rsidRPr="00654646">
        <w:rPr>
          <w:rFonts w:ascii="Venti CF Medium" w:hAnsi="Venti CF Medium"/>
          <w:sz w:val="24"/>
        </w:rPr>
        <w:t>i</w:t>
      </w:r>
      <w:r w:rsidRPr="00654646">
        <w:rPr>
          <w:rFonts w:ascii="Venti CF Medium" w:hAnsi="Venti CF Medium"/>
          <w:sz w:val="24"/>
        </w:rPr>
        <w:t>ndependently and as a team member.</w:t>
      </w:r>
    </w:p>
    <w:p w:rsidR="00654646" w:rsidRPr="00654646" w:rsidRDefault="00654646" w:rsidP="00654646">
      <w:pPr>
        <w:ind w:left="720"/>
        <w:rPr>
          <w:rFonts w:ascii="Venti CF Medium" w:hAnsi="Venti CF Medium"/>
          <w:sz w:val="24"/>
        </w:rPr>
      </w:pPr>
    </w:p>
    <w:p w:rsidR="00654646" w:rsidRPr="00654646" w:rsidRDefault="00654646" w:rsidP="00654646">
      <w:pPr>
        <w:jc w:val="center"/>
        <w:rPr>
          <w:rFonts w:ascii="Venti CF Medium" w:hAnsi="Venti CF Medium"/>
          <w:sz w:val="24"/>
        </w:rPr>
      </w:pPr>
      <w:r w:rsidRPr="00654646">
        <w:rPr>
          <w:rFonts w:ascii="Venti CF Medium" w:hAnsi="Venti CF Medium"/>
          <w:sz w:val="24"/>
        </w:rPr>
        <w:t>--An Equal Opportunity Employer—</w:t>
      </w:r>
    </w:p>
    <w:p w:rsidR="00654646" w:rsidRPr="00654646" w:rsidRDefault="00654646" w:rsidP="00654646">
      <w:pPr>
        <w:jc w:val="center"/>
        <w:rPr>
          <w:rFonts w:ascii="Venti CF Medium" w:hAnsi="Venti CF Medium"/>
          <w:sz w:val="24"/>
        </w:rPr>
      </w:pPr>
    </w:p>
    <w:p w:rsidR="00654646" w:rsidRPr="00654646" w:rsidRDefault="00654646" w:rsidP="002F07DF">
      <w:pPr>
        <w:rPr>
          <w:rFonts w:ascii="Venti CF Medium" w:hAnsi="Venti CF Medium"/>
          <w:sz w:val="24"/>
        </w:rPr>
      </w:pPr>
      <w:r w:rsidRPr="00654646">
        <w:rPr>
          <w:rFonts w:ascii="Venti CF Medium" w:hAnsi="Venti CF Medium"/>
          <w:sz w:val="24"/>
        </w:rPr>
        <w:t xml:space="preserve">Please submit resume to </w:t>
      </w:r>
      <w:r w:rsidR="00B94DF0">
        <w:rPr>
          <w:rFonts w:ascii="Venti CF Medium" w:hAnsi="Venti CF Medium"/>
          <w:sz w:val="24"/>
        </w:rPr>
        <w:t>Executive Director</w:t>
      </w:r>
    </w:p>
    <w:p w:rsidR="00C54064" w:rsidRPr="00654646" w:rsidRDefault="00654646" w:rsidP="002F07DF">
      <w:pPr>
        <w:rPr>
          <w:rFonts w:ascii="Venti CF Medium" w:hAnsi="Venti CF Medium"/>
          <w:sz w:val="24"/>
        </w:rPr>
      </w:pPr>
      <w:r w:rsidRPr="00654646">
        <w:rPr>
          <w:rFonts w:ascii="Venti CF Medium" w:hAnsi="Venti CF Medium"/>
          <w:sz w:val="24"/>
        </w:rPr>
        <w:t>P.O. Box 398, Greensburg, PA  15601</w:t>
      </w:r>
    </w:p>
    <w:p w:rsidR="00C54064" w:rsidRPr="00654646" w:rsidRDefault="00C54064">
      <w:pPr>
        <w:tabs>
          <w:tab w:val="left" w:pos="-1080"/>
          <w:tab w:val="left" w:pos="-720"/>
          <w:tab w:val="left" w:pos="0"/>
          <w:tab w:val="left" w:pos="720"/>
          <w:tab w:val="left" w:pos="1080"/>
          <w:tab w:val="left" w:pos="2160"/>
        </w:tabs>
        <w:rPr>
          <w:rFonts w:ascii="Venti CF Medium" w:hAnsi="Venti CF Medium"/>
          <w:sz w:val="24"/>
        </w:rPr>
      </w:pPr>
    </w:p>
    <w:p w:rsidR="00C54064" w:rsidRPr="00654646" w:rsidRDefault="00C54064">
      <w:pPr>
        <w:tabs>
          <w:tab w:val="left" w:pos="-1080"/>
          <w:tab w:val="left" w:pos="-720"/>
          <w:tab w:val="left" w:pos="0"/>
          <w:tab w:val="left" w:pos="720"/>
          <w:tab w:val="left" w:pos="1080"/>
          <w:tab w:val="left" w:pos="2160"/>
        </w:tabs>
        <w:rPr>
          <w:rFonts w:ascii="Venti CF Medium" w:hAnsi="Venti CF Medium"/>
          <w:sz w:val="24"/>
        </w:rPr>
      </w:pPr>
    </w:p>
    <w:p w:rsidR="004E0962" w:rsidRPr="00654646" w:rsidRDefault="004E0962">
      <w:pPr>
        <w:tabs>
          <w:tab w:val="left" w:pos="-1080"/>
          <w:tab w:val="left" w:pos="-720"/>
          <w:tab w:val="left" w:pos="0"/>
          <w:tab w:val="left" w:pos="720"/>
          <w:tab w:val="left" w:pos="1080"/>
          <w:tab w:val="left" w:pos="2160"/>
        </w:tabs>
        <w:rPr>
          <w:rFonts w:ascii="Venti CF Medium" w:hAnsi="Venti CF Medium"/>
          <w:sz w:val="24"/>
        </w:rPr>
      </w:pPr>
    </w:p>
    <w:sectPr w:rsidR="004E0962" w:rsidRPr="00654646">
      <w:endnotePr>
        <w:numFmt w:val="decimal"/>
      </w:endnotePr>
      <w:type w:val="continuous"/>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nti CF Medium">
    <w:panose1 w:val="000006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3AE3C2"/>
    <w:lvl w:ilvl="0">
      <w:numFmt w:val="decimal"/>
      <w:lvlText w:val="*"/>
      <w:lvlJc w:val="left"/>
    </w:lvl>
  </w:abstractNum>
  <w:abstractNum w:abstractNumId="1" w15:restartNumberingAfterBreak="0">
    <w:nsid w:val="00E874B0"/>
    <w:multiLevelType w:val="hybridMultilevel"/>
    <w:tmpl w:val="B08ECF08"/>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0099C"/>
    <w:multiLevelType w:val="hybridMultilevel"/>
    <w:tmpl w:val="9E78F5EC"/>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D0A82"/>
    <w:multiLevelType w:val="hybridMultilevel"/>
    <w:tmpl w:val="98A43738"/>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92363"/>
    <w:multiLevelType w:val="hybridMultilevel"/>
    <w:tmpl w:val="98E63F5E"/>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10234"/>
    <w:multiLevelType w:val="hybridMultilevel"/>
    <w:tmpl w:val="8398C08A"/>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614BA"/>
    <w:multiLevelType w:val="hybridMultilevel"/>
    <w:tmpl w:val="C1929884"/>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02B"/>
    <w:multiLevelType w:val="hybridMultilevel"/>
    <w:tmpl w:val="A58C5CD6"/>
    <w:lvl w:ilvl="0" w:tplc="FDA40DC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E365AB"/>
    <w:multiLevelType w:val="hybridMultilevel"/>
    <w:tmpl w:val="293C4DD6"/>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0C6BF2"/>
    <w:multiLevelType w:val="hybridMultilevel"/>
    <w:tmpl w:val="D74C3AC4"/>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9191C"/>
    <w:multiLevelType w:val="hybridMultilevel"/>
    <w:tmpl w:val="EDA68EB2"/>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160A4"/>
    <w:multiLevelType w:val="hybridMultilevel"/>
    <w:tmpl w:val="81A62F36"/>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BB4746"/>
    <w:multiLevelType w:val="hybridMultilevel"/>
    <w:tmpl w:val="18FE2088"/>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A507E"/>
    <w:multiLevelType w:val="hybridMultilevel"/>
    <w:tmpl w:val="63A64C1A"/>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51645"/>
    <w:multiLevelType w:val="hybridMultilevel"/>
    <w:tmpl w:val="F9501442"/>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72494"/>
    <w:multiLevelType w:val="hybridMultilevel"/>
    <w:tmpl w:val="183871C0"/>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FC33BA"/>
    <w:multiLevelType w:val="hybridMultilevel"/>
    <w:tmpl w:val="2466E026"/>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5D5DF1"/>
    <w:multiLevelType w:val="hybridMultilevel"/>
    <w:tmpl w:val="7A627DAE"/>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DD4967"/>
    <w:multiLevelType w:val="hybridMultilevel"/>
    <w:tmpl w:val="758E63C0"/>
    <w:lvl w:ilvl="0" w:tplc="460A5940">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1080" w:hanging="360"/>
        </w:pPr>
        <w:rPr>
          <w:rFonts w:ascii="WP MathA" w:hAnsi="WP MathA" w:hint="default"/>
        </w:rPr>
      </w:lvl>
    </w:lvlOverride>
  </w:num>
  <w:num w:numId="2">
    <w:abstractNumId w:val="7"/>
  </w:num>
  <w:num w:numId="3">
    <w:abstractNumId w:val="5"/>
  </w:num>
  <w:num w:numId="4">
    <w:abstractNumId w:val="18"/>
  </w:num>
  <w:num w:numId="5">
    <w:abstractNumId w:val="3"/>
  </w:num>
  <w:num w:numId="6">
    <w:abstractNumId w:val="14"/>
  </w:num>
  <w:num w:numId="7">
    <w:abstractNumId w:val="6"/>
  </w:num>
  <w:num w:numId="8">
    <w:abstractNumId w:val="12"/>
  </w:num>
  <w:num w:numId="9">
    <w:abstractNumId w:val="15"/>
  </w:num>
  <w:num w:numId="10">
    <w:abstractNumId w:val="4"/>
  </w:num>
  <w:num w:numId="11">
    <w:abstractNumId w:val="9"/>
  </w:num>
  <w:num w:numId="12">
    <w:abstractNumId w:val="16"/>
  </w:num>
  <w:num w:numId="13">
    <w:abstractNumId w:val="11"/>
  </w:num>
  <w:num w:numId="14">
    <w:abstractNumId w:val="8"/>
  </w:num>
  <w:num w:numId="15">
    <w:abstractNumId w:val="10"/>
  </w:num>
  <w:num w:numId="16">
    <w:abstractNumId w:val="13"/>
  </w:num>
  <w:num w:numId="17">
    <w:abstractNumId w:val="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73"/>
    <w:rsid w:val="001D7985"/>
    <w:rsid w:val="002D1FE9"/>
    <w:rsid w:val="002F07DF"/>
    <w:rsid w:val="002F1C7C"/>
    <w:rsid w:val="00372C29"/>
    <w:rsid w:val="00393FFB"/>
    <w:rsid w:val="003E7898"/>
    <w:rsid w:val="00411B53"/>
    <w:rsid w:val="00434FFA"/>
    <w:rsid w:val="004B40DC"/>
    <w:rsid w:val="004D57EF"/>
    <w:rsid w:val="004E0962"/>
    <w:rsid w:val="00545473"/>
    <w:rsid w:val="00654646"/>
    <w:rsid w:val="007231C4"/>
    <w:rsid w:val="00787ED3"/>
    <w:rsid w:val="008F6EC7"/>
    <w:rsid w:val="00932B5B"/>
    <w:rsid w:val="0095321E"/>
    <w:rsid w:val="009A02AF"/>
    <w:rsid w:val="00A71572"/>
    <w:rsid w:val="00B94DF0"/>
    <w:rsid w:val="00BD29BB"/>
    <w:rsid w:val="00BF459F"/>
    <w:rsid w:val="00BF45BB"/>
    <w:rsid w:val="00C423B8"/>
    <w:rsid w:val="00C54064"/>
    <w:rsid w:val="00CD5C36"/>
    <w:rsid w:val="00DC3060"/>
    <w:rsid w:val="00DF646A"/>
    <w:rsid w:val="00E14AB6"/>
    <w:rsid w:val="00E35105"/>
    <w:rsid w:val="00EE2510"/>
    <w:rsid w:val="00F54746"/>
    <w:rsid w:val="00F66378"/>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C70F9"/>
  <w15:chartTrackingRefBased/>
  <w15:docId w15:val="{9B1F14BA-05EC-430E-BD05-2EA79996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80" w:hanging="360"/>
    </w:pPr>
  </w:style>
  <w:style w:type="paragraph" w:styleId="BalloonText">
    <w:name w:val="Balloon Text"/>
    <w:basedOn w:val="Normal"/>
    <w:semiHidden/>
    <w:rsid w:val="00545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U:\Personnel\JobDesc\DirAdmin</vt:lpstr>
    </vt:vector>
  </TitlesOfParts>
  <Company>cadsv</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U:\Personnel\JobDesc\DirAdmin</dc:title>
  <dc:subject/>
  <dc:creator>anita</dc:creator>
  <cp:keywords/>
  <dc:description/>
  <cp:lastModifiedBy>Emily Wano</cp:lastModifiedBy>
  <cp:revision>7</cp:revision>
  <cp:lastPrinted>2023-03-06T22:25:00Z</cp:lastPrinted>
  <dcterms:created xsi:type="dcterms:W3CDTF">2023-03-06T22:23:00Z</dcterms:created>
  <dcterms:modified xsi:type="dcterms:W3CDTF">2023-03-30T15:58:00Z</dcterms:modified>
</cp:coreProperties>
</file>