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2978" w:rsidRDefault="004E2978">
      <w:pPr>
        <w:widowControl w:val="0"/>
        <w:pBdr>
          <w:top w:val="nil"/>
          <w:left w:val="nil"/>
          <w:bottom w:val="nil"/>
          <w:right w:val="nil"/>
          <w:between w:val="nil"/>
        </w:pBdr>
      </w:pPr>
    </w:p>
    <w:p w:rsidR="004E2978" w:rsidRDefault="004E2978">
      <w:pPr>
        <w:widowControl w:val="0"/>
        <w:pBdr>
          <w:top w:val="nil"/>
          <w:left w:val="nil"/>
          <w:bottom w:val="nil"/>
          <w:right w:val="nil"/>
          <w:between w:val="nil"/>
        </w:pBdr>
      </w:pPr>
    </w:p>
    <w:p w:rsidR="004E2978" w:rsidRDefault="004E2978">
      <w:pPr>
        <w:widowControl w:val="0"/>
        <w:pBdr>
          <w:top w:val="nil"/>
          <w:left w:val="nil"/>
          <w:bottom w:val="nil"/>
          <w:right w:val="nil"/>
          <w:between w:val="nil"/>
        </w:pBdr>
        <w:rPr>
          <w:color w:val="000000"/>
        </w:rPr>
      </w:pPr>
    </w:p>
    <w:p w:rsidR="004E2978" w:rsidRDefault="004E2978">
      <w:pPr>
        <w:widowControl w:val="0"/>
        <w:pBdr>
          <w:top w:val="nil"/>
          <w:left w:val="nil"/>
          <w:bottom w:val="nil"/>
          <w:right w:val="nil"/>
          <w:between w:val="nil"/>
        </w:pBdr>
        <w:rPr>
          <w:color w:val="000000"/>
        </w:rPr>
      </w:pPr>
    </w:p>
    <w:p w:rsidR="004E2978" w:rsidRDefault="004E2978">
      <w:pPr>
        <w:widowControl w:val="0"/>
        <w:pBdr>
          <w:top w:val="nil"/>
          <w:left w:val="nil"/>
          <w:bottom w:val="nil"/>
          <w:right w:val="nil"/>
          <w:between w:val="nil"/>
        </w:pBdr>
        <w:rPr>
          <w:color w:val="000000"/>
        </w:rPr>
      </w:pPr>
    </w:p>
    <w:p w:rsidR="004E2978" w:rsidRDefault="00BC22CC">
      <w:pPr>
        <w:pBdr>
          <w:top w:val="nil"/>
          <w:left w:val="nil"/>
          <w:bottom w:val="nil"/>
          <w:right w:val="nil"/>
          <w:between w:val="nil"/>
        </w:pBdr>
        <w:jc w:val="center"/>
        <w:rPr>
          <w:rFonts w:ascii="Garamond" w:eastAsia="Garamond" w:hAnsi="Garamond" w:cs="Garamond"/>
          <w:b/>
          <w:color w:val="000000"/>
          <w:sz w:val="40"/>
          <w:szCs w:val="40"/>
        </w:rPr>
      </w:pPr>
      <w:r>
        <w:rPr>
          <w:rFonts w:ascii="Garamond" w:eastAsia="Garamond" w:hAnsi="Garamond" w:cs="Garamond"/>
          <w:b/>
          <w:color w:val="000000"/>
          <w:sz w:val="40"/>
          <w:szCs w:val="40"/>
        </w:rPr>
        <w:t>Thirteenth Sunday after Pentecost</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ind w:left="600"/>
        <w:jc w:val="cente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rsidR="004E2978" w:rsidRDefault="00BC22CC">
      <w:pPr>
        <w:pBdr>
          <w:top w:val="nil"/>
          <w:left w:val="nil"/>
          <w:bottom w:val="nil"/>
          <w:right w:val="nil"/>
          <w:between w:val="nil"/>
        </w:pBdr>
        <w:rPr>
          <w:rFonts w:ascii="Garamond" w:eastAsia="Garamond" w:hAnsi="Garamond" w:cs="Garamond"/>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1182370</wp:posOffset>
            </wp:positionH>
            <wp:positionV relativeFrom="paragraph">
              <wp:posOffset>77346</wp:posOffset>
            </wp:positionV>
            <wp:extent cx="3876675" cy="2980690"/>
            <wp:effectExtent l="0" t="0" r="0" b="0"/>
            <wp:wrapSquare wrapText="bothSides" distT="0" distB="0" distL="114300" distR="114300"/>
            <wp:docPr id="39"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10;&#10;Description automatically generated"/>
                    <pic:cNvPicPr preferRelativeResize="0"/>
                  </pic:nvPicPr>
                  <pic:blipFill>
                    <a:blip r:embed="rId5"/>
                    <a:srcRect/>
                    <a:stretch>
                      <a:fillRect/>
                    </a:stretch>
                  </pic:blipFill>
                  <pic:spPr>
                    <a:xfrm>
                      <a:off x="0" y="0"/>
                      <a:ext cx="3876675" cy="2980690"/>
                    </a:xfrm>
                    <a:prstGeom prst="rect">
                      <a:avLst/>
                    </a:prstGeom>
                    <a:ln/>
                  </pic:spPr>
                </pic:pic>
              </a:graphicData>
            </a:graphic>
          </wp:anchor>
        </w:drawing>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i/>
          <w:color w:val="800002"/>
          <w:sz w:val="24"/>
          <w:szCs w:val="24"/>
        </w:rPr>
      </w:pPr>
    </w:p>
    <w:p w:rsidR="004E2978" w:rsidRDefault="004E2978">
      <w:pPr>
        <w:pBdr>
          <w:top w:val="nil"/>
          <w:left w:val="nil"/>
          <w:bottom w:val="nil"/>
          <w:right w:val="nil"/>
          <w:between w:val="nil"/>
        </w:pBdr>
        <w:rPr>
          <w:rFonts w:ascii="Garamond" w:eastAsia="Garamond" w:hAnsi="Garamond" w:cs="Garamond"/>
          <w:i/>
          <w:color w:val="800002"/>
          <w:sz w:val="24"/>
          <w:szCs w:val="24"/>
        </w:rPr>
      </w:pPr>
    </w:p>
    <w:p w:rsidR="004E2978" w:rsidRDefault="004E2978">
      <w:pPr>
        <w:pBdr>
          <w:top w:val="nil"/>
          <w:left w:val="nil"/>
          <w:bottom w:val="nil"/>
          <w:right w:val="nil"/>
          <w:between w:val="nil"/>
        </w:pBdr>
        <w:ind w:left="540"/>
        <w:jc w:val="center"/>
        <w:rPr>
          <w:rFonts w:ascii="Garamond" w:eastAsia="Garamond" w:hAnsi="Garamond" w:cs="Garamond"/>
          <w:color w:val="000000"/>
          <w:sz w:val="40"/>
          <w:szCs w:val="40"/>
        </w:rPr>
      </w:pPr>
    </w:p>
    <w:p w:rsidR="004E2978" w:rsidRDefault="004E2978">
      <w:pPr>
        <w:pBdr>
          <w:top w:val="nil"/>
          <w:left w:val="nil"/>
          <w:bottom w:val="nil"/>
          <w:right w:val="nil"/>
          <w:between w:val="nil"/>
        </w:pBdr>
        <w:ind w:left="540"/>
        <w:jc w:val="center"/>
        <w:rPr>
          <w:rFonts w:ascii="Garamond" w:eastAsia="Garamond" w:hAnsi="Garamond" w:cs="Garamond"/>
          <w:color w:val="000000"/>
          <w:sz w:val="40"/>
          <w:szCs w:val="40"/>
        </w:rPr>
      </w:pPr>
    </w:p>
    <w:p w:rsidR="004E2978" w:rsidRDefault="004E2978">
      <w:pPr>
        <w:pBdr>
          <w:top w:val="nil"/>
          <w:left w:val="nil"/>
          <w:bottom w:val="nil"/>
          <w:right w:val="nil"/>
          <w:between w:val="nil"/>
        </w:pBdr>
        <w:rPr>
          <w:rFonts w:ascii="Garamond" w:eastAsia="Garamond" w:hAnsi="Garamond" w:cs="Garamond"/>
          <w:color w:val="000000"/>
          <w:sz w:val="40"/>
          <w:szCs w:val="40"/>
        </w:rPr>
      </w:pPr>
    </w:p>
    <w:p w:rsidR="004E2978" w:rsidRDefault="00BC22CC">
      <w:pPr>
        <w:pBdr>
          <w:top w:val="nil"/>
          <w:left w:val="nil"/>
          <w:bottom w:val="nil"/>
          <w:right w:val="nil"/>
          <w:between w:val="nil"/>
        </w:pBdr>
        <w:ind w:left="540"/>
        <w:jc w:val="center"/>
        <w:rPr>
          <w:rFonts w:ascii="Garamond" w:eastAsia="Garamond" w:hAnsi="Garamond" w:cs="Garamond"/>
          <w:color w:val="000000"/>
          <w:sz w:val="40"/>
          <w:szCs w:val="40"/>
        </w:rPr>
      </w:pPr>
      <w:r>
        <w:rPr>
          <w:rFonts w:ascii="Garamond" w:eastAsia="Garamond" w:hAnsi="Garamond" w:cs="Garamond"/>
          <w:color w:val="000000"/>
          <w:sz w:val="40"/>
          <w:szCs w:val="40"/>
        </w:rPr>
        <w:t>Church of the Holy Nativity, Honolulu, HI</w:t>
      </w:r>
    </w:p>
    <w:p w:rsidR="004E2978" w:rsidRDefault="00BC22CC">
      <w:pPr>
        <w:pBdr>
          <w:top w:val="nil"/>
          <w:left w:val="nil"/>
          <w:bottom w:val="nil"/>
          <w:right w:val="nil"/>
          <w:between w:val="nil"/>
        </w:pBdr>
        <w:ind w:left="600"/>
        <w:jc w:val="center"/>
        <w:rPr>
          <w:rFonts w:ascii="Garamond" w:eastAsia="Garamond" w:hAnsi="Garamond" w:cs="Garamond"/>
          <w:color w:val="000000"/>
          <w:sz w:val="40"/>
          <w:szCs w:val="40"/>
        </w:rPr>
      </w:pPr>
      <w:r>
        <w:rPr>
          <w:rFonts w:ascii="Garamond" w:eastAsia="Garamond" w:hAnsi="Garamond" w:cs="Garamond"/>
          <w:color w:val="000000"/>
          <w:sz w:val="40"/>
          <w:szCs w:val="40"/>
        </w:rPr>
        <w:t>August 30, 2020</w:t>
      </w:r>
    </w:p>
    <w:p w:rsidR="004E2978" w:rsidRDefault="004E2978">
      <w:pPr>
        <w:pBdr>
          <w:top w:val="nil"/>
          <w:left w:val="nil"/>
          <w:bottom w:val="nil"/>
          <w:right w:val="nil"/>
          <w:between w:val="nil"/>
        </w:pBdr>
        <w:rPr>
          <w:rFonts w:ascii="Garamond" w:eastAsia="Garamond" w:hAnsi="Garamond" w:cs="Garamond"/>
          <w:i/>
          <w:color w:val="800002"/>
          <w:sz w:val="24"/>
          <w:szCs w:val="24"/>
        </w:rPr>
      </w:pPr>
    </w:p>
    <w:p w:rsidR="004E2978" w:rsidRDefault="004E2978">
      <w:pPr>
        <w:pBdr>
          <w:top w:val="nil"/>
          <w:left w:val="nil"/>
          <w:bottom w:val="nil"/>
          <w:right w:val="nil"/>
          <w:between w:val="nil"/>
        </w:pBdr>
        <w:rPr>
          <w:rFonts w:ascii="Garamond" w:eastAsia="Garamond" w:hAnsi="Garamond" w:cs="Garamond"/>
          <w:i/>
          <w:color w:val="800002"/>
          <w:sz w:val="24"/>
          <w:szCs w:val="24"/>
        </w:rPr>
      </w:pPr>
    </w:p>
    <w:p w:rsidR="004E2978" w:rsidRDefault="00BC22CC">
      <w:pPr>
        <w:pBdr>
          <w:top w:val="nil"/>
          <w:left w:val="nil"/>
          <w:bottom w:val="nil"/>
          <w:right w:val="nil"/>
          <w:between w:val="nil"/>
        </w:pBdr>
        <w:jc w:val="center"/>
        <w:rPr>
          <w:rFonts w:ascii="Garamond" w:eastAsia="Garamond" w:hAnsi="Garamond" w:cs="Garamond"/>
          <w:i/>
          <w:color w:val="800002"/>
          <w:sz w:val="28"/>
          <w:szCs w:val="28"/>
        </w:rPr>
      </w:pPr>
      <w:bookmarkStart w:id="0" w:name="_heading=h.1fob9te" w:colFirst="0" w:colLast="0"/>
      <w:bookmarkEnd w:id="0"/>
      <w:r>
        <w:rPr>
          <w:rFonts w:ascii="Garamond" w:eastAsia="Garamond" w:hAnsi="Garamond" w:cs="Garamond"/>
          <w:i/>
          <w:color w:val="800002"/>
          <w:sz w:val="28"/>
          <w:szCs w:val="28"/>
        </w:rPr>
        <w:t>We welcome everyone to our on-line worship together today!   We are glad to see you!</w:t>
      </w:r>
    </w:p>
    <w:p w:rsidR="00886286" w:rsidRDefault="00886286">
      <w:pPr>
        <w:pBdr>
          <w:top w:val="nil"/>
          <w:left w:val="nil"/>
          <w:bottom w:val="nil"/>
          <w:right w:val="nil"/>
          <w:between w:val="nil"/>
        </w:pBdr>
        <w:rPr>
          <w:rFonts w:ascii="Garamond" w:eastAsia="Garamond" w:hAnsi="Garamond" w:cs="Garamond"/>
          <w:b/>
          <w:sz w:val="28"/>
          <w:szCs w:val="28"/>
        </w:rPr>
      </w:pPr>
    </w:p>
    <w:p w:rsidR="004E2978" w:rsidRDefault="00BC22CC">
      <w:pPr>
        <w:pBdr>
          <w:top w:val="nil"/>
          <w:left w:val="nil"/>
          <w:bottom w:val="nil"/>
          <w:right w:val="nil"/>
          <w:between w:val="nil"/>
        </w:pBdr>
        <w:rPr>
          <w:rFonts w:ascii="EB Garamond" w:eastAsia="EB Garamond" w:hAnsi="EB Garamond" w:cs="EB Garamond"/>
          <w:sz w:val="24"/>
          <w:szCs w:val="24"/>
        </w:rPr>
      </w:pPr>
      <w:r>
        <w:rPr>
          <w:rFonts w:ascii="Garamond" w:eastAsia="Garamond" w:hAnsi="Garamond" w:cs="Garamond"/>
          <w:b/>
          <w:color w:val="000000"/>
          <w:sz w:val="28"/>
          <w:szCs w:val="28"/>
        </w:rPr>
        <w:t>The Prelude (“</w:t>
      </w:r>
      <w:r>
        <w:rPr>
          <w:rFonts w:ascii="EB Garamond" w:eastAsia="EB Garamond" w:hAnsi="EB Garamond" w:cs="EB Garamond"/>
          <w:b/>
          <w:sz w:val="28"/>
          <w:szCs w:val="28"/>
        </w:rPr>
        <w:t>A Charge to Keep I have”</w:t>
      </w:r>
      <w:r>
        <w:rPr>
          <w:rFonts w:ascii="EB Garamond" w:eastAsia="EB Garamond" w:hAnsi="EB Garamond" w:cs="EB Garamond"/>
          <w:sz w:val="24"/>
          <w:szCs w:val="24"/>
        </w:rPr>
        <w:t xml:space="preserve">) </w:t>
      </w:r>
      <w:r>
        <w:rPr>
          <w:rFonts w:ascii="Garamond" w:eastAsia="Garamond" w:hAnsi="Garamond" w:cs="Garamond"/>
          <w:b/>
          <w:sz w:val="28"/>
          <w:szCs w:val="28"/>
        </w:rPr>
        <w:t>and Procession of Crosses</w:t>
      </w:r>
    </w:p>
    <w:p w:rsidR="004E2978" w:rsidRDefault="00BC22CC">
      <w:pPr>
        <w:rPr>
          <w:rFonts w:ascii="Garamond" w:eastAsia="Garamond" w:hAnsi="Garamond" w:cs="Garamond"/>
          <w:b/>
          <w:color w:val="000000"/>
          <w:sz w:val="28"/>
          <w:szCs w:val="28"/>
        </w:rPr>
      </w:pPr>
      <w:r>
        <w:rPr>
          <w:rFonts w:ascii="EB Garamond" w:eastAsia="EB Garamond" w:hAnsi="EB Garamond" w:cs="EB Garamond"/>
          <w:sz w:val="24"/>
          <w:szCs w:val="24"/>
        </w:rPr>
        <w:t>Tune by Lowell Mason; Arr. Dan R. Edwards</w:t>
      </w:r>
      <w:r>
        <w:rPr>
          <w:rFonts w:ascii="Garamond" w:eastAsia="Garamond" w:hAnsi="Garamond" w:cs="Garamond"/>
          <w:b/>
          <w:color w:val="000000"/>
          <w:sz w:val="28"/>
          <w:szCs w:val="28"/>
        </w:rPr>
        <w:t xml:space="preserve">   </w:t>
      </w:r>
    </w:p>
    <w:p w:rsidR="00886286" w:rsidRDefault="00BC22CC">
      <w:pPr>
        <w:pBdr>
          <w:top w:val="nil"/>
          <w:left w:val="nil"/>
          <w:bottom w:val="nil"/>
          <w:right w:val="nil"/>
          <w:between w:val="nil"/>
        </w:pBdr>
      </w:pPr>
      <w:r>
        <w:rPr>
          <w:rFonts w:ascii="Garamond" w:eastAsia="Garamond" w:hAnsi="Garamond" w:cs="Garamond"/>
          <w:color w:val="000000"/>
          <w:sz w:val="24"/>
          <w:szCs w:val="24"/>
        </w:rPr>
        <w:t xml:space="preserve">Lorraine Yamamoto, Organist; Alexander </w:t>
      </w:r>
      <w:proofErr w:type="spellStart"/>
      <w:r>
        <w:rPr>
          <w:rFonts w:ascii="Garamond" w:eastAsia="Garamond" w:hAnsi="Garamond" w:cs="Garamond"/>
          <w:color w:val="000000"/>
          <w:sz w:val="24"/>
          <w:szCs w:val="24"/>
        </w:rPr>
        <w:t>Domecki</w:t>
      </w:r>
      <w:proofErr w:type="spellEnd"/>
      <w:r>
        <w:rPr>
          <w:rFonts w:ascii="Garamond" w:eastAsia="Garamond" w:hAnsi="Garamond" w:cs="Garamond"/>
          <w:color w:val="000000"/>
          <w:sz w:val="24"/>
          <w:szCs w:val="24"/>
        </w:rPr>
        <w:t>, Senior Acolyte</w:t>
      </w:r>
    </w:p>
    <w:p w:rsidR="004E2978" w:rsidRPr="00886286" w:rsidRDefault="00BC22CC">
      <w:pPr>
        <w:pBdr>
          <w:top w:val="nil"/>
          <w:left w:val="nil"/>
          <w:bottom w:val="nil"/>
          <w:right w:val="nil"/>
          <w:between w:val="nil"/>
        </w:pBdr>
      </w:pPr>
      <w:r>
        <w:rPr>
          <w:rFonts w:ascii="Garamond" w:eastAsia="Garamond" w:hAnsi="Garamond" w:cs="Garamond"/>
          <w:b/>
          <w:color w:val="000000"/>
          <w:sz w:val="36"/>
          <w:szCs w:val="36"/>
        </w:rPr>
        <w:lastRenderedPageBreak/>
        <w:t>The Liturgy of the Word</w:t>
      </w:r>
    </w:p>
    <w:p w:rsidR="004E2978" w:rsidRDefault="00BC22CC">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Opening Acclamation</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people stand in body or in spirit as the Officiant says</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Officiant:</w:t>
      </w:r>
      <w:r>
        <w:rPr>
          <w:rFonts w:ascii="Garamond" w:eastAsia="Garamond" w:hAnsi="Garamond" w:cs="Garamond"/>
          <w:i/>
          <w:color w:val="000000"/>
          <w:sz w:val="24"/>
          <w:szCs w:val="24"/>
        </w:rPr>
        <w:tab/>
      </w:r>
      <w:r>
        <w:rPr>
          <w:rFonts w:ascii="Garamond" w:eastAsia="Garamond" w:hAnsi="Garamond" w:cs="Garamond"/>
          <w:color w:val="000000"/>
          <w:sz w:val="24"/>
          <w:szCs w:val="24"/>
        </w:rPr>
        <w:t>Blessed be God: Father, Son, and Holy Spirit.</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People:</w:t>
      </w:r>
      <w:r>
        <w:rPr>
          <w:rFonts w:ascii="Garamond" w:eastAsia="Garamond" w:hAnsi="Garamond" w:cs="Garamond"/>
          <w:i/>
          <w:color w:val="000000"/>
          <w:sz w:val="24"/>
          <w:szCs w:val="24"/>
        </w:rPr>
        <w:tab/>
      </w:r>
      <w:r>
        <w:rPr>
          <w:rFonts w:ascii="Garamond" w:eastAsia="Garamond" w:hAnsi="Garamond" w:cs="Garamond"/>
          <w:i/>
          <w:color w:val="000000"/>
          <w:sz w:val="24"/>
          <w:szCs w:val="24"/>
        </w:rPr>
        <w:tab/>
      </w:r>
      <w:r>
        <w:rPr>
          <w:rFonts w:ascii="Garamond" w:eastAsia="Garamond" w:hAnsi="Garamond" w:cs="Garamond"/>
          <w:color w:val="000000"/>
          <w:sz w:val="24"/>
          <w:szCs w:val="24"/>
        </w:rPr>
        <w:t xml:space="preserve">And blessed be God’s kingdom, now and </w:t>
      </w:r>
      <w:proofErr w:type="spellStart"/>
      <w:r>
        <w:rPr>
          <w:rFonts w:ascii="Garamond" w:eastAsia="Garamond" w:hAnsi="Garamond" w:cs="Garamond"/>
          <w:color w:val="000000"/>
          <w:sz w:val="24"/>
          <w:szCs w:val="24"/>
        </w:rPr>
        <w:t>for ever</w:t>
      </w:r>
      <w:proofErr w:type="spellEnd"/>
      <w:r>
        <w:rPr>
          <w:rFonts w:ascii="Garamond" w:eastAsia="Garamond" w:hAnsi="Garamond" w:cs="Garamond"/>
          <w:color w:val="000000"/>
          <w:sz w:val="24"/>
          <w:szCs w:val="24"/>
        </w:rPr>
        <w:t>.  Amen.</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Officiant says</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Almighty God, to you all hearts are open, all desires known, and from you no secrets are hid: Cleanse the thoughts of our hea</w:t>
      </w:r>
      <w:r>
        <w:rPr>
          <w:rFonts w:ascii="Garamond" w:eastAsia="Garamond" w:hAnsi="Garamond" w:cs="Garamond"/>
          <w:color w:val="000000"/>
          <w:sz w:val="24"/>
          <w:szCs w:val="24"/>
        </w:rPr>
        <w:t xml:space="preserve">rts by the inspiration of your Holy Spirit, that we may perfectly love you, and worthily magnify your holy Name; through Christ our Lord.  </w:t>
      </w:r>
      <w:r>
        <w:rPr>
          <w:rFonts w:ascii="Garamond" w:eastAsia="Garamond" w:hAnsi="Garamond" w:cs="Garamond"/>
          <w:i/>
          <w:color w:val="000000"/>
          <w:sz w:val="24"/>
          <w:szCs w:val="24"/>
        </w:rPr>
        <w:t>Amen.</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rPr>
          <w:rFonts w:ascii="Garamond" w:eastAsia="Garamond" w:hAnsi="Garamond" w:cs="Garamond"/>
          <w:b/>
          <w:sz w:val="28"/>
          <w:szCs w:val="28"/>
        </w:rPr>
      </w:pPr>
      <w:r>
        <w:rPr>
          <w:rFonts w:ascii="Garamond" w:eastAsia="Garamond" w:hAnsi="Garamond" w:cs="Garamond"/>
          <w:b/>
          <w:sz w:val="28"/>
          <w:szCs w:val="28"/>
        </w:rPr>
        <w:t>The Gloria</w:t>
      </w:r>
    </w:p>
    <w:p w:rsidR="004E2978" w:rsidRDefault="00BC22CC">
      <w:r>
        <w:rPr>
          <w:rFonts w:ascii="Garamond" w:eastAsia="Garamond" w:hAnsi="Garamond" w:cs="Garamond"/>
          <w:i/>
          <w:sz w:val="24"/>
          <w:szCs w:val="24"/>
        </w:rPr>
        <w:t>This spoken hymn of praise is led by the officiant, all standing; the congregation joins in.</w:t>
      </w:r>
      <w:r>
        <w:br/>
      </w:r>
    </w:p>
    <w:p w:rsidR="004E2978" w:rsidRDefault="00BC22CC">
      <w:r>
        <w:rPr>
          <w:rFonts w:ascii="Garamond" w:eastAsia="Garamond" w:hAnsi="Garamond" w:cs="Garamond"/>
          <w:sz w:val="24"/>
          <w:szCs w:val="24"/>
        </w:rPr>
        <w:t>Glory to God in the highest,</w:t>
      </w:r>
    </w:p>
    <w:p w:rsidR="004E2978" w:rsidRDefault="00BC22CC">
      <w:r>
        <w:rPr>
          <w:rFonts w:ascii="Garamond" w:eastAsia="Garamond" w:hAnsi="Garamond" w:cs="Garamond"/>
          <w:sz w:val="24"/>
          <w:szCs w:val="24"/>
        </w:rPr>
        <w:t xml:space="preserve">   and peace to his people on earth.</w:t>
      </w:r>
      <w:r>
        <w:br/>
      </w:r>
    </w:p>
    <w:p w:rsidR="004E2978" w:rsidRDefault="00BC22CC">
      <w:r>
        <w:rPr>
          <w:rFonts w:ascii="Garamond" w:eastAsia="Garamond" w:hAnsi="Garamond" w:cs="Garamond"/>
          <w:sz w:val="24"/>
          <w:szCs w:val="24"/>
        </w:rPr>
        <w:t>Lord God, heavenly King,</w:t>
      </w:r>
      <w:r>
        <w:t xml:space="preserve"> </w:t>
      </w:r>
      <w:r>
        <w:rPr>
          <w:rFonts w:ascii="Garamond" w:eastAsia="Garamond" w:hAnsi="Garamond" w:cs="Garamond"/>
          <w:sz w:val="24"/>
          <w:szCs w:val="24"/>
        </w:rPr>
        <w:t>almighty God and Father,</w:t>
      </w:r>
    </w:p>
    <w:p w:rsidR="004E2978" w:rsidRDefault="00BC22CC">
      <w:r>
        <w:rPr>
          <w:rFonts w:ascii="Garamond" w:eastAsia="Garamond" w:hAnsi="Garamond" w:cs="Garamond"/>
          <w:sz w:val="24"/>
          <w:szCs w:val="24"/>
        </w:rPr>
        <w:t xml:space="preserve">   we worship you, we give you thanks,</w:t>
      </w:r>
      <w:r>
        <w:t xml:space="preserve"> </w:t>
      </w:r>
      <w:r>
        <w:rPr>
          <w:rFonts w:ascii="Garamond" w:eastAsia="Garamond" w:hAnsi="Garamond" w:cs="Garamond"/>
          <w:sz w:val="24"/>
          <w:szCs w:val="24"/>
        </w:rPr>
        <w:t>we pra</w:t>
      </w:r>
      <w:r>
        <w:rPr>
          <w:rFonts w:ascii="Garamond" w:eastAsia="Garamond" w:hAnsi="Garamond" w:cs="Garamond"/>
          <w:sz w:val="24"/>
          <w:szCs w:val="24"/>
        </w:rPr>
        <w:t>ise you for your glory.</w:t>
      </w:r>
      <w:r>
        <w:br/>
      </w:r>
    </w:p>
    <w:p w:rsidR="004E2978" w:rsidRDefault="00BC22CC">
      <w:r>
        <w:rPr>
          <w:rFonts w:ascii="Garamond" w:eastAsia="Garamond" w:hAnsi="Garamond" w:cs="Garamond"/>
          <w:sz w:val="24"/>
          <w:szCs w:val="24"/>
        </w:rPr>
        <w:t>Lord Jesus Christ, only Son of the Father,</w:t>
      </w:r>
      <w:r>
        <w:t xml:space="preserve"> </w:t>
      </w:r>
      <w:r>
        <w:rPr>
          <w:rFonts w:ascii="Garamond" w:eastAsia="Garamond" w:hAnsi="Garamond" w:cs="Garamond"/>
          <w:sz w:val="24"/>
          <w:szCs w:val="24"/>
        </w:rPr>
        <w:t>Lord God, Lamb of God,</w:t>
      </w:r>
    </w:p>
    <w:p w:rsidR="004E2978" w:rsidRDefault="00BC22CC">
      <w:r>
        <w:rPr>
          <w:rFonts w:ascii="Garamond" w:eastAsia="Garamond" w:hAnsi="Garamond" w:cs="Garamond"/>
          <w:sz w:val="24"/>
          <w:szCs w:val="24"/>
        </w:rPr>
        <w:t>you take away the sin of the world:</w:t>
      </w:r>
    </w:p>
    <w:p w:rsidR="004E2978" w:rsidRDefault="00BC22CC">
      <w:r>
        <w:rPr>
          <w:rFonts w:ascii="Garamond" w:eastAsia="Garamond" w:hAnsi="Garamond" w:cs="Garamond"/>
          <w:sz w:val="24"/>
          <w:szCs w:val="24"/>
        </w:rPr>
        <w:t xml:space="preserve">   have mercy on us;</w:t>
      </w:r>
    </w:p>
    <w:p w:rsidR="004E2978" w:rsidRDefault="00BC22CC">
      <w:r>
        <w:rPr>
          <w:rFonts w:ascii="Garamond" w:eastAsia="Garamond" w:hAnsi="Garamond" w:cs="Garamond"/>
          <w:sz w:val="24"/>
          <w:szCs w:val="24"/>
        </w:rPr>
        <w:t>you are seated at the right hand of the Father:</w:t>
      </w:r>
      <w:r>
        <w:t xml:space="preserve"> </w:t>
      </w:r>
      <w:r>
        <w:rPr>
          <w:rFonts w:ascii="Garamond" w:eastAsia="Garamond" w:hAnsi="Garamond" w:cs="Garamond"/>
          <w:sz w:val="24"/>
          <w:szCs w:val="24"/>
        </w:rPr>
        <w:t>receive our prayer.</w:t>
      </w:r>
    </w:p>
    <w:p w:rsidR="004E2978" w:rsidRDefault="004E2978"/>
    <w:p w:rsidR="004E2978" w:rsidRDefault="00BC22CC">
      <w:r>
        <w:rPr>
          <w:rFonts w:ascii="Garamond" w:eastAsia="Garamond" w:hAnsi="Garamond" w:cs="Garamond"/>
          <w:sz w:val="24"/>
          <w:szCs w:val="24"/>
        </w:rPr>
        <w:t>For you alone are the Holy One,</w:t>
      </w:r>
      <w:r>
        <w:t xml:space="preserve"> </w:t>
      </w:r>
      <w:r>
        <w:rPr>
          <w:rFonts w:ascii="Garamond" w:eastAsia="Garamond" w:hAnsi="Garamond" w:cs="Garamond"/>
          <w:sz w:val="24"/>
          <w:szCs w:val="24"/>
        </w:rPr>
        <w:t>you alone are the Lord,</w:t>
      </w:r>
    </w:p>
    <w:p w:rsidR="004E2978" w:rsidRDefault="00BC22CC">
      <w:r>
        <w:rPr>
          <w:rFonts w:ascii="Garamond" w:eastAsia="Garamond" w:hAnsi="Garamond" w:cs="Garamond"/>
          <w:sz w:val="24"/>
          <w:szCs w:val="24"/>
        </w:rPr>
        <w:t>you alone are the Most High,</w:t>
      </w:r>
    </w:p>
    <w:p w:rsidR="004E2978" w:rsidRDefault="00BC22CC">
      <w:r>
        <w:rPr>
          <w:rFonts w:ascii="Garamond" w:eastAsia="Garamond" w:hAnsi="Garamond" w:cs="Garamond"/>
          <w:sz w:val="24"/>
          <w:szCs w:val="24"/>
        </w:rPr>
        <w:t xml:space="preserve">   Jesus Christ,</w:t>
      </w:r>
      <w:r>
        <w:t xml:space="preserve"> </w:t>
      </w:r>
      <w:r>
        <w:rPr>
          <w:rFonts w:ascii="Garamond" w:eastAsia="Garamond" w:hAnsi="Garamond" w:cs="Garamond"/>
          <w:sz w:val="24"/>
          <w:szCs w:val="24"/>
        </w:rPr>
        <w:t>with the Holy Spirit,</w:t>
      </w:r>
    </w:p>
    <w:p w:rsidR="004E2978" w:rsidRDefault="00BC22CC">
      <w:pPr>
        <w:rPr>
          <w:rFonts w:ascii="Garamond" w:eastAsia="Garamond" w:hAnsi="Garamond" w:cs="Garamond"/>
          <w:sz w:val="24"/>
          <w:szCs w:val="24"/>
        </w:rPr>
      </w:pPr>
      <w:r>
        <w:rPr>
          <w:rFonts w:ascii="Garamond" w:eastAsia="Garamond" w:hAnsi="Garamond" w:cs="Garamond"/>
          <w:sz w:val="24"/>
          <w:szCs w:val="24"/>
        </w:rPr>
        <w:t xml:space="preserve">   in the glory of God the Father.  Amen.</w:t>
      </w:r>
    </w:p>
    <w:p w:rsidR="004E2978" w:rsidRDefault="004E2978">
      <w:pPr>
        <w:pBdr>
          <w:top w:val="nil"/>
          <w:left w:val="nil"/>
          <w:bottom w:val="nil"/>
          <w:right w:val="nil"/>
          <w:between w:val="nil"/>
        </w:pBdr>
        <w:rPr>
          <w:rFonts w:ascii="Garamond" w:eastAsia="Garamond" w:hAnsi="Garamond" w:cs="Garamond"/>
          <w:b/>
          <w:color w:val="000000"/>
          <w:sz w:val="28"/>
          <w:szCs w:val="28"/>
        </w:rPr>
      </w:pPr>
    </w:p>
    <w:p w:rsidR="004E2978" w:rsidRDefault="00BC22CC">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Collect of the Day</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 xml:space="preserve">Officiant     </w:t>
      </w:r>
      <w:r>
        <w:rPr>
          <w:rFonts w:ascii="Garamond" w:eastAsia="Garamond" w:hAnsi="Garamond" w:cs="Garamond"/>
          <w:color w:val="000000"/>
          <w:sz w:val="24"/>
          <w:szCs w:val="24"/>
        </w:rPr>
        <w:t>The Lord be with you.</w:t>
      </w:r>
      <w:r>
        <w:rPr>
          <w:rFonts w:ascii="Garamond" w:eastAsia="Garamond" w:hAnsi="Garamond" w:cs="Garamond"/>
          <w:i/>
          <w:color w:val="000000"/>
          <w:sz w:val="24"/>
          <w:szCs w:val="24"/>
        </w:rPr>
        <w:t xml:space="preserve"> </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People</w:t>
      </w:r>
      <w:r>
        <w:rPr>
          <w:rFonts w:ascii="Garamond" w:eastAsia="Garamond" w:hAnsi="Garamond" w:cs="Garamond"/>
          <w:i/>
          <w:color w:val="000000"/>
          <w:sz w:val="24"/>
          <w:szCs w:val="24"/>
        </w:rPr>
        <w:tab/>
        <w:t xml:space="preserve">    </w:t>
      </w:r>
      <w:r>
        <w:rPr>
          <w:rFonts w:ascii="Garamond" w:eastAsia="Garamond" w:hAnsi="Garamond" w:cs="Garamond"/>
          <w:color w:val="000000"/>
          <w:sz w:val="24"/>
          <w:szCs w:val="24"/>
        </w:rPr>
        <w:t>And also with you</w:t>
      </w:r>
      <w:r>
        <w:rPr>
          <w:rFonts w:ascii="Garamond" w:eastAsia="Garamond" w:hAnsi="Garamond" w:cs="Garamond"/>
          <w:color w:val="000000"/>
          <w:sz w:val="24"/>
          <w:szCs w:val="24"/>
        </w:rPr>
        <w:t>.</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 xml:space="preserve">Officiant </w:t>
      </w:r>
      <w:r>
        <w:rPr>
          <w:rFonts w:ascii="Garamond" w:eastAsia="Garamond" w:hAnsi="Garamond" w:cs="Garamond"/>
          <w:color w:val="000000"/>
          <w:sz w:val="24"/>
          <w:szCs w:val="24"/>
        </w:rPr>
        <w:t xml:space="preserve">    Let us pray.</w:t>
      </w:r>
    </w:p>
    <w:p w:rsidR="004E2978" w:rsidRDefault="004E2978">
      <w:pPr>
        <w:pBdr>
          <w:top w:val="nil"/>
          <w:left w:val="nil"/>
          <w:bottom w:val="nil"/>
          <w:right w:val="nil"/>
          <w:between w:val="nil"/>
        </w:pBdr>
        <w:jc w:val="both"/>
        <w:rPr>
          <w:rFonts w:ascii="Garamond" w:eastAsia="Garamond" w:hAnsi="Garamond" w:cs="Garamond"/>
          <w:color w:val="000000"/>
          <w:sz w:val="24"/>
          <w:szCs w:val="24"/>
        </w:rPr>
      </w:pPr>
    </w:p>
    <w:p w:rsidR="004E2978" w:rsidRDefault="00BC22CC">
      <w:pPr>
        <w:spacing w:line="240" w:lineRule="auto"/>
        <w:rPr>
          <w:rFonts w:ascii="Garamond" w:eastAsia="Garamond" w:hAnsi="Garamond" w:cs="Garamond"/>
          <w:sz w:val="24"/>
          <w:szCs w:val="24"/>
        </w:rPr>
      </w:pPr>
      <w:r>
        <w:rPr>
          <w:rFonts w:ascii="Garamond" w:eastAsia="Garamond" w:hAnsi="Garamond" w:cs="Garamond"/>
          <w:color w:val="000000"/>
          <w:sz w:val="24"/>
          <w:szCs w:val="24"/>
        </w:rPr>
        <w:t xml:space="preserve">Lord of all power and might, the author and giver of all good things: Graft in our hearts the love of your Name; increase in us true religion; nourish us with all goodness; and bring forth in us the </w:t>
      </w:r>
      <w:r>
        <w:rPr>
          <w:rFonts w:ascii="Garamond" w:eastAsia="Garamond" w:hAnsi="Garamond" w:cs="Garamond"/>
          <w:color w:val="000000"/>
          <w:sz w:val="24"/>
          <w:szCs w:val="24"/>
        </w:rPr>
        <w:lastRenderedPageBreak/>
        <w:t>fruit of good works; through Jesus Christ our Lord, who l</w:t>
      </w:r>
      <w:r>
        <w:rPr>
          <w:rFonts w:ascii="Garamond" w:eastAsia="Garamond" w:hAnsi="Garamond" w:cs="Garamond"/>
          <w:color w:val="000000"/>
          <w:sz w:val="24"/>
          <w:szCs w:val="24"/>
        </w:rPr>
        <w:t>ives and reigns with you and the Holy Spirit, one God for ever and ever. </w:t>
      </w:r>
      <w:r>
        <w:rPr>
          <w:rFonts w:ascii="Garamond" w:eastAsia="Garamond" w:hAnsi="Garamond" w:cs="Garamond"/>
          <w:i/>
          <w:color w:val="000000"/>
          <w:sz w:val="24"/>
          <w:szCs w:val="24"/>
        </w:rPr>
        <w:t>Amen.</w:t>
      </w:r>
    </w:p>
    <w:p w:rsidR="004E2978" w:rsidRDefault="004E2978">
      <w:pPr>
        <w:pBdr>
          <w:top w:val="nil"/>
          <w:left w:val="nil"/>
          <w:bottom w:val="nil"/>
          <w:right w:val="nil"/>
          <w:between w:val="nil"/>
        </w:pBdr>
        <w:jc w:val="both"/>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Lessons</w:t>
      </w: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people are seated for the readings of the day.</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shd w:val="clear" w:color="auto" w:fill="F7F7F7"/>
        </w:rPr>
        <w:t xml:space="preserve">First reading:  </w:t>
      </w:r>
      <w:r>
        <w:rPr>
          <w:rFonts w:ascii="Garamond" w:eastAsia="Garamond" w:hAnsi="Garamond" w:cs="Garamond"/>
          <w:b/>
          <w:color w:val="000000"/>
          <w:sz w:val="24"/>
          <w:szCs w:val="24"/>
        </w:rPr>
        <w:t>Exodus 3:1-15</w:t>
      </w:r>
    </w:p>
    <w:p w:rsidR="004E2978" w:rsidRDefault="00BC22C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Moses was keeping the flock of his father-in-law Jethro, the priest of Midian; he led his flock beyond the wilderness, and came to Horeb, the mountain of God. There the angel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xml:space="preserve"> appeared to him in a flame of fire out of a bush; he looked, and the </w:t>
      </w:r>
      <w:r>
        <w:rPr>
          <w:rFonts w:ascii="Garamond" w:eastAsia="Garamond" w:hAnsi="Garamond" w:cs="Garamond"/>
          <w:color w:val="000000"/>
          <w:sz w:val="24"/>
          <w:szCs w:val="24"/>
        </w:rPr>
        <w:t>bush was blazing, yet it was not consumed. Then Moses said, “I must turn aside and look at this great sight, and see why the bush is not burned up.” When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saw that he had turned aside to see, God called to him out of the bush, “Moses, Moses!” And h</w:t>
      </w:r>
      <w:r>
        <w:rPr>
          <w:rFonts w:ascii="Garamond" w:eastAsia="Garamond" w:hAnsi="Garamond" w:cs="Garamond"/>
          <w:color w:val="000000"/>
          <w:sz w:val="24"/>
          <w:szCs w:val="24"/>
        </w:rPr>
        <w:t xml:space="preserve">e said, “Here I am.” Then he said, “Come no closer! Remove the sandals from your feet, for the place on which you are standing is holy ground.” He said further, “I am the God of your father, the God of Abraham, the God of Isaac, and the God of Jacob.” And </w:t>
      </w:r>
      <w:r>
        <w:rPr>
          <w:rFonts w:ascii="Garamond" w:eastAsia="Garamond" w:hAnsi="Garamond" w:cs="Garamond"/>
          <w:color w:val="000000"/>
          <w:sz w:val="24"/>
          <w:szCs w:val="24"/>
        </w:rPr>
        <w:t>Moses hid his face, for he was afraid to look at God.</w:t>
      </w:r>
    </w:p>
    <w:p w:rsidR="004E2978" w:rsidRDefault="004E2978">
      <w:pPr>
        <w:spacing w:line="240" w:lineRule="auto"/>
        <w:ind w:right="480"/>
        <w:jc w:val="both"/>
        <w:rPr>
          <w:rFonts w:ascii="Garamond" w:eastAsia="Garamond" w:hAnsi="Garamond" w:cs="Garamond"/>
          <w:color w:val="000000"/>
          <w:sz w:val="24"/>
          <w:szCs w:val="24"/>
        </w:rPr>
      </w:pPr>
    </w:p>
    <w:p w:rsidR="004E2978" w:rsidRDefault="00BC22C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Then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said, “I have observed the misery of my people who are in Egypt; I have heard their cry on account of their taskmasters. Indeed, I know their sufferings, and I have come down to deliver t</w:t>
      </w:r>
      <w:r>
        <w:rPr>
          <w:rFonts w:ascii="Garamond" w:eastAsia="Garamond" w:hAnsi="Garamond" w:cs="Garamond"/>
          <w:color w:val="000000"/>
          <w:sz w:val="24"/>
          <w:szCs w:val="24"/>
        </w:rPr>
        <w:t>hem from the Egyptians, and to bring them up out of that land to a good and broad land, a land flowing with milk and honey, to the country of the Canaanites, the Hittites, the Amorites, the Perizzites, the Hivites, and the Jebusites. The cry of the Israeli</w:t>
      </w:r>
      <w:r>
        <w:rPr>
          <w:rFonts w:ascii="Garamond" w:eastAsia="Garamond" w:hAnsi="Garamond" w:cs="Garamond"/>
          <w:color w:val="000000"/>
          <w:sz w:val="24"/>
          <w:szCs w:val="24"/>
        </w:rPr>
        <w:t>tes has now come to me; I have also seen how the Egyptians oppress them. So come, I will send you to Pharaoh to bring my people, the Israelites, out of Egypt.”</w:t>
      </w:r>
    </w:p>
    <w:p w:rsidR="004E2978" w:rsidRDefault="004E2978">
      <w:pPr>
        <w:spacing w:line="240" w:lineRule="auto"/>
        <w:ind w:right="480"/>
        <w:jc w:val="both"/>
        <w:rPr>
          <w:rFonts w:ascii="Garamond" w:eastAsia="Garamond" w:hAnsi="Garamond" w:cs="Garamond"/>
          <w:color w:val="000000"/>
          <w:sz w:val="24"/>
          <w:szCs w:val="24"/>
        </w:rPr>
      </w:pPr>
    </w:p>
    <w:p w:rsidR="004E2978" w:rsidRDefault="00BC22C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But Moses said to God, “Who am I that I should go to Pharaoh, and bring the Israelites out of E</w:t>
      </w:r>
      <w:r>
        <w:rPr>
          <w:rFonts w:ascii="Garamond" w:eastAsia="Garamond" w:hAnsi="Garamond" w:cs="Garamond"/>
          <w:color w:val="000000"/>
          <w:sz w:val="24"/>
          <w:szCs w:val="24"/>
        </w:rPr>
        <w:t xml:space="preserve">gypt?” He said, “I will be with you; and this shall be the sign for you that it is I who sent you: when you have brought the people out of Egypt, you shall worship God on this mountain.” But Moses said to God, “If I come to the Israelites and say to them, </w:t>
      </w:r>
      <w:r>
        <w:rPr>
          <w:rFonts w:ascii="Garamond" w:eastAsia="Garamond" w:hAnsi="Garamond" w:cs="Garamond"/>
          <w:color w:val="000000"/>
          <w:sz w:val="24"/>
          <w:szCs w:val="24"/>
        </w:rPr>
        <w:t xml:space="preserve">‘The God of your ancestors has sent me to you,’ and they ask me, ‘What is his name?’ what shall I say to them?” God said to Moses, “I AM WHO I AM.” He said further, “Thus you shall say to the Israelites, ‘I AM has sent me to you.’“ God also said to Moses, </w:t>
      </w:r>
      <w:r>
        <w:rPr>
          <w:rFonts w:ascii="Garamond" w:eastAsia="Garamond" w:hAnsi="Garamond" w:cs="Garamond"/>
          <w:color w:val="000000"/>
          <w:sz w:val="24"/>
          <w:szCs w:val="24"/>
        </w:rPr>
        <w:t>“Thus you shall say to the Israelites,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the God of your ancestors, the God of Abraham, the God of Isaac, and the God of Jacob, has sent me to you’: This is my name forever, and this my title for all generations.</w:t>
      </w:r>
    </w:p>
    <w:p w:rsidR="004E2978" w:rsidRDefault="004E2978">
      <w:pPr>
        <w:pBdr>
          <w:top w:val="nil"/>
          <w:left w:val="nil"/>
          <w:bottom w:val="nil"/>
          <w:right w:val="nil"/>
          <w:between w:val="nil"/>
        </w:pBdr>
        <w:spacing w:line="240" w:lineRule="auto"/>
        <w:ind w:right="480"/>
        <w:jc w:val="both"/>
        <w:rPr>
          <w:rFonts w:ascii="Garamond" w:eastAsia="Garamond" w:hAnsi="Garamond" w:cs="Garamond"/>
          <w:i/>
          <w:color w:val="000000"/>
          <w:sz w:val="24"/>
          <w:szCs w:val="24"/>
        </w:rPr>
      </w:pPr>
    </w:p>
    <w:p w:rsidR="004E2978" w:rsidRDefault="00BC22CC">
      <w:pPr>
        <w:pBdr>
          <w:top w:val="nil"/>
          <w:left w:val="nil"/>
          <w:bottom w:val="nil"/>
          <w:right w:val="nil"/>
          <w:between w:val="nil"/>
        </w:pBdr>
        <w:spacing w:line="240" w:lineRule="auto"/>
        <w:ind w:right="480"/>
        <w:jc w:val="both"/>
        <w:rPr>
          <w:rFonts w:ascii="Garamond" w:eastAsia="Garamond" w:hAnsi="Garamond" w:cs="Garamond"/>
          <w:color w:val="000000"/>
          <w:sz w:val="24"/>
          <w:szCs w:val="24"/>
        </w:rPr>
      </w:pPr>
      <w:r>
        <w:rPr>
          <w:rFonts w:ascii="Garamond" w:eastAsia="Garamond" w:hAnsi="Garamond" w:cs="Garamond"/>
          <w:i/>
          <w:color w:val="000000"/>
          <w:sz w:val="24"/>
          <w:szCs w:val="24"/>
        </w:rPr>
        <w:t>Reader</w:t>
      </w:r>
      <w:r>
        <w:rPr>
          <w:rFonts w:ascii="Garamond" w:eastAsia="Garamond" w:hAnsi="Garamond" w:cs="Garamond"/>
          <w:color w:val="000000"/>
          <w:sz w:val="24"/>
          <w:szCs w:val="24"/>
        </w:rPr>
        <w:t xml:space="preserve">    The Word of the Lord.</w:t>
      </w:r>
    </w:p>
    <w:p w:rsidR="004E2978" w:rsidRDefault="00BC22CC">
      <w:pPr>
        <w:pBdr>
          <w:top w:val="nil"/>
          <w:left w:val="nil"/>
          <w:bottom w:val="nil"/>
          <w:right w:val="nil"/>
          <w:between w:val="nil"/>
        </w:pBdr>
        <w:spacing w:line="240" w:lineRule="auto"/>
        <w:ind w:right="480"/>
        <w:jc w:val="both"/>
        <w:rPr>
          <w:rFonts w:ascii="Garamond" w:eastAsia="Garamond" w:hAnsi="Garamond" w:cs="Garamond"/>
          <w:color w:val="000000"/>
          <w:sz w:val="24"/>
          <w:szCs w:val="24"/>
        </w:rPr>
      </w:pPr>
      <w:r>
        <w:rPr>
          <w:rFonts w:ascii="Garamond" w:eastAsia="Garamond" w:hAnsi="Garamond" w:cs="Garamond"/>
          <w:i/>
          <w:color w:val="000000"/>
          <w:sz w:val="24"/>
          <w:szCs w:val="24"/>
        </w:rPr>
        <w:t xml:space="preserve">People </w:t>
      </w:r>
      <w:r>
        <w:rPr>
          <w:rFonts w:ascii="Garamond" w:eastAsia="Garamond" w:hAnsi="Garamond" w:cs="Garamond"/>
          <w:i/>
          <w:color w:val="000000"/>
          <w:sz w:val="24"/>
          <w:szCs w:val="24"/>
        </w:rPr>
        <w:tab/>
        <w:t xml:space="preserve">  </w:t>
      </w:r>
      <w:r>
        <w:rPr>
          <w:rFonts w:ascii="Garamond" w:eastAsia="Garamond" w:hAnsi="Garamond" w:cs="Garamond"/>
          <w:color w:val="000000"/>
          <w:sz w:val="24"/>
          <w:szCs w:val="24"/>
        </w:rPr>
        <w:t>Thanks be to God.</w:t>
      </w:r>
    </w:p>
    <w:p w:rsidR="004E2978" w:rsidRDefault="004E2978">
      <w:pPr>
        <w:pBdr>
          <w:top w:val="nil"/>
          <w:left w:val="nil"/>
          <w:bottom w:val="nil"/>
          <w:right w:val="nil"/>
          <w:between w:val="nil"/>
        </w:pBdr>
        <w:spacing w:line="240" w:lineRule="auto"/>
        <w:ind w:right="480"/>
        <w:jc w:val="both"/>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b/>
          <w:color w:val="000000"/>
          <w:sz w:val="24"/>
          <w:szCs w:val="24"/>
          <w:shd w:val="clear" w:color="auto" w:fill="F7F7F7"/>
        </w:rPr>
      </w:pPr>
    </w:p>
    <w:p w:rsidR="004E2978" w:rsidRDefault="00BC22CC">
      <w:pPr>
        <w:pBdr>
          <w:top w:val="nil"/>
          <w:left w:val="nil"/>
          <w:bottom w:val="nil"/>
          <w:right w:val="nil"/>
          <w:between w:val="nil"/>
        </w:pBdr>
        <w:rPr>
          <w:rFonts w:ascii="Garamond" w:eastAsia="Garamond" w:hAnsi="Garamond" w:cs="Garamond"/>
          <w:b/>
          <w:color w:val="000000"/>
          <w:sz w:val="24"/>
          <w:szCs w:val="24"/>
          <w:shd w:val="clear" w:color="auto" w:fill="F7F7F7"/>
        </w:rPr>
      </w:pPr>
      <w:r>
        <w:rPr>
          <w:rFonts w:ascii="Garamond" w:eastAsia="Garamond" w:hAnsi="Garamond" w:cs="Garamond"/>
          <w:b/>
          <w:color w:val="000000"/>
          <w:sz w:val="24"/>
          <w:szCs w:val="24"/>
          <w:shd w:val="clear" w:color="auto" w:fill="F7F7F7"/>
        </w:rPr>
        <w:t>Psalm 105:1-6, 23-26, 45c</w:t>
      </w: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congregation will join the reader in unison.</w:t>
      </w:r>
    </w:p>
    <w:p w:rsidR="004E2978" w:rsidRDefault="004E2978">
      <w:pPr>
        <w:pBdr>
          <w:top w:val="nil"/>
          <w:left w:val="nil"/>
          <w:bottom w:val="nil"/>
          <w:right w:val="nil"/>
          <w:between w:val="nil"/>
        </w:pBdr>
        <w:spacing w:after="40"/>
        <w:rPr>
          <w:rFonts w:ascii="Garamond" w:eastAsia="Garamond" w:hAnsi="Garamond" w:cs="Garamond"/>
          <w:color w:val="000000"/>
          <w:sz w:val="24"/>
          <w:szCs w:val="24"/>
        </w:rPr>
      </w:pP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 Give thanks to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and call upon his Name; *</w:t>
      </w:r>
      <w:r>
        <w:rPr>
          <w:rFonts w:ascii="Garamond" w:eastAsia="Garamond" w:hAnsi="Garamond" w:cs="Garamond"/>
          <w:color w:val="000000"/>
          <w:sz w:val="24"/>
          <w:szCs w:val="24"/>
        </w:rPr>
        <w:br/>
      </w:r>
      <w:r>
        <w:rPr>
          <w:rFonts w:ascii="Garamond" w:eastAsia="Garamond" w:hAnsi="Garamond" w:cs="Garamond"/>
          <w:color w:val="000000"/>
          <w:sz w:val="24"/>
          <w:szCs w:val="24"/>
        </w:rPr>
        <w:t>make known his deeds among the peoples.</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2 Sing to him, sing praises to him, *</w:t>
      </w:r>
      <w:r>
        <w:rPr>
          <w:rFonts w:ascii="Garamond" w:eastAsia="Garamond" w:hAnsi="Garamond" w:cs="Garamond"/>
          <w:color w:val="000000"/>
          <w:sz w:val="24"/>
          <w:szCs w:val="24"/>
        </w:rPr>
        <w:br/>
        <w:t>and speak of all his marvelous works.</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lastRenderedPageBreak/>
        <w:t>3 Glory in his holy Name; *</w:t>
      </w:r>
      <w:r>
        <w:rPr>
          <w:rFonts w:ascii="Garamond" w:eastAsia="Garamond" w:hAnsi="Garamond" w:cs="Garamond"/>
          <w:color w:val="000000"/>
          <w:sz w:val="24"/>
          <w:szCs w:val="24"/>
        </w:rPr>
        <w:br/>
        <w:t>let the hearts of those who seek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rejoice.</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4 Search for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and his strength; *</w:t>
      </w:r>
      <w:r>
        <w:rPr>
          <w:rFonts w:ascii="Garamond" w:eastAsia="Garamond" w:hAnsi="Garamond" w:cs="Garamond"/>
          <w:color w:val="000000"/>
          <w:sz w:val="24"/>
          <w:szCs w:val="24"/>
        </w:rPr>
        <w:br/>
      </w:r>
      <w:r>
        <w:rPr>
          <w:rFonts w:ascii="Garamond" w:eastAsia="Garamond" w:hAnsi="Garamond" w:cs="Garamond"/>
          <w:color w:val="000000"/>
          <w:sz w:val="24"/>
          <w:szCs w:val="24"/>
        </w:rPr>
        <w:t>continually seek his face.</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5 Remember the marvels he has done, *</w:t>
      </w:r>
      <w:r>
        <w:rPr>
          <w:rFonts w:ascii="Garamond" w:eastAsia="Garamond" w:hAnsi="Garamond" w:cs="Garamond"/>
          <w:color w:val="000000"/>
          <w:sz w:val="24"/>
          <w:szCs w:val="24"/>
        </w:rPr>
        <w:br/>
        <w:t>his wonders and the judgments of his mouth,</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6 O offspring of Abraham his servant, *</w:t>
      </w:r>
      <w:r>
        <w:rPr>
          <w:rFonts w:ascii="Garamond" w:eastAsia="Garamond" w:hAnsi="Garamond" w:cs="Garamond"/>
          <w:color w:val="000000"/>
          <w:sz w:val="24"/>
          <w:szCs w:val="24"/>
        </w:rPr>
        <w:br/>
        <w:t>O children of Jacob his chosen.</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23 Israel came into Egypt, *</w:t>
      </w:r>
      <w:r>
        <w:rPr>
          <w:rFonts w:ascii="Garamond" w:eastAsia="Garamond" w:hAnsi="Garamond" w:cs="Garamond"/>
          <w:color w:val="000000"/>
          <w:sz w:val="24"/>
          <w:szCs w:val="24"/>
        </w:rPr>
        <w:br/>
        <w:t>and Jacob became a sojourner in the land of Ha</w:t>
      </w:r>
      <w:r>
        <w:rPr>
          <w:rFonts w:ascii="Garamond" w:eastAsia="Garamond" w:hAnsi="Garamond" w:cs="Garamond"/>
          <w:color w:val="000000"/>
          <w:sz w:val="24"/>
          <w:szCs w:val="24"/>
        </w:rPr>
        <w:t>m.</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24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made his people exceedingly fruitful; *</w:t>
      </w:r>
      <w:r>
        <w:rPr>
          <w:rFonts w:ascii="Garamond" w:eastAsia="Garamond" w:hAnsi="Garamond" w:cs="Garamond"/>
          <w:color w:val="000000"/>
          <w:sz w:val="24"/>
          <w:szCs w:val="24"/>
        </w:rPr>
        <w:br/>
        <w:t>he made them stronger than their enemies;</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25 Whose heart he turned, so that they hated his people, *</w:t>
      </w:r>
      <w:r>
        <w:rPr>
          <w:rFonts w:ascii="Garamond" w:eastAsia="Garamond" w:hAnsi="Garamond" w:cs="Garamond"/>
          <w:color w:val="000000"/>
          <w:sz w:val="24"/>
          <w:szCs w:val="24"/>
        </w:rPr>
        <w:br/>
        <w:t>and dealt unjustly with his servants.</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26 He sent Moses his servant, *</w:t>
      </w:r>
      <w:r>
        <w:rPr>
          <w:rFonts w:ascii="Garamond" w:eastAsia="Garamond" w:hAnsi="Garamond" w:cs="Garamond"/>
          <w:color w:val="000000"/>
          <w:sz w:val="24"/>
          <w:szCs w:val="24"/>
        </w:rPr>
        <w:br/>
        <w:t>and Aaron whom he had chosen.</w:t>
      </w:r>
    </w:p>
    <w:p w:rsidR="004E2978" w:rsidRDefault="00BC22CC">
      <w:pP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45 Hallelujah!</w:t>
      </w:r>
    </w:p>
    <w:p w:rsidR="004E2978" w:rsidRDefault="004E2978">
      <w:pPr>
        <w:pBdr>
          <w:top w:val="nil"/>
          <w:left w:val="nil"/>
          <w:bottom w:val="nil"/>
          <w:right w:val="nil"/>
          <w:between w:val="nil"/>
        </w:pBdr>
        <w:rPr>
          <w:rFonts w:ascii="Garamond" w:eastAsia="Garamond" w:hAnsi="Garamond" w:cs="Garamond"/>
          <w:b/>
          <w:color w:val="000000"/>
          <w:sz w:val="24"/>
          <w:szCs w:val="24"/>
        </w:rPr>
      </w:pPr>
    </w:p>
    <w:p w:rsidR="004E2978" w:rsidRDefault="00BC22CC">
      <w:p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Second Reading:</w:t>
      </w:r>
      <w:r>
        <w:rPr>
          <w:rFonts w:ascii="Garamond" w:eastAsia="Garamond" w:hAnsi="Garamond" w:cs="Garamond"/>
          <w:b/>
          <w:color w:val="000000"/>
          <w:sz w:val="24"/>
          <w:szCs w:val="24"/>
          <w:shd w:val="clear" w:color="auto" w:fill="F7F7F7"/>
        </w:rPr>
        <w:t xml:space="preserve"> </w:t>
      </w:r>
      <w:r>
        <w:rPr>
          <w:rFonts w:ascii="Garamond" w:eastAsia="Garamond" w:hAnsi="Garamond" w:cs="Garamond"/>
          <w:b/>
          <w:color w:val="000000"/>
          <w:sz w:val="24"/>
          <w:szCs w:val="24"/>
        </w:rPr>
        <w:t>Romans 12:9-21</w:t>
      </w:r>
    </w:p>
    <w:p w:rsidR="004E2978" w:rsidRDefault="00BC22CC">
      <w:pPr>
        <w:spacing w:after="280"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Let love be genuine; hate what is evil, hold fast to what is good; love one another with mutual affection; outdo one another in showing honor. Do not lag in zeal, be ardent in spirit, serve the Lord. Rejoice in hope, be patient in suffering, persevere in p</w:t>
      </w:r>
      <w:r>
        <w:rPr>
          <w:rFonts w:ascii="Garamond" w:eastAsia="Garamond" w:hAnsi="Garamond" w:cs="Garamond"/>
          <w:color w:val="000000"/>
          <w:sz w:val="24"/>
          <w:szCs w:val="24"/>
        </w:rPr>
        <w:t>rayer. Contribute to the needs of the saints; extend hospitality to strangers.</w:t>
      </w:r>
    </w:p>
    <w:p w:rsidR="004E2978" w:rsidRDefault="00BC22CC">
      <w:pPr>
        <w:spacing w:after="280"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Bless those who persecute you; bless and do not curse them. Rejoice with those who rejoice, weep with those who weep. Live in harmony with one another; do not be haughty, but as</w:t>
      </w:r>
      <w:r>
        <w:rPr>
          <w:rFonts w:ascii="Garamond" w:eastAsia="Garamond" w:hAnsi="Garamond" w:cs="Garamond"/>
          <w:color w:val="000000"/>
          <w:sz w:val="24"/>
          <w:szCs w:val="24"/>
        </w:rPr>
        <w:t>sociate with the lowly; do not claim to be wiser than you are. Do not repay anyone evil for evil, but take thought for what is noble in the sight of all. If it is possible, so far as it depends on you, live peaceably with all. Beloved, never avenge yoursel</w:t>
      </w:r>
      <w:r>
        <w:rPr>
          <w:rFonts w:ascii="Garamond" w:eastAsia="Garamond" w:hAnsi="Garamond" w:cs="Garamond"/>
          <w:color w:val="000000"/>
          <w:sz w:val="24"/>
          <w:szCs w:val="24"/>
        </w:rPr>
        <w:t xml:space="preserve">ves, but leave room for the wrath of God; for it is written, “Vengeance is mine, I will repay, says the Lord.” No, “if your enemies are hungry, feed them; if they are thirsty, give them something to drink; for by doing this you will </w:t>
      </w:r>
      <w:proofErr w:type="spellStart"/>
      <w:r>
        <w:rPr>
          <w:rFonts w:ascii="Garamond" w:eastAsia="Garamond" w:hAnsi="Garamond" w:cs="Garamond"/>
          <w:color w:val="000000"/>
          <w:sz w:val="24"/>
          <w:szCs w:val="24"/>
        </w:rPr>
        <w:t>heap</w:t>
      </w:r>
      <w:proofErr w:type="spellEnd"/>
      <w:r>
        <w:rPr>
          <w:rFonts w:ascii="Garamond" w:eastAsia="Garamond" w:hAnsi="Garamond" w:cs="Garamond"/>
          <w:color w:val="000000"/>
          <w:sz w:val="24"/>
          <w:szCs w:val="24"/>
        </w:rPr>
        <w:t xml:space="preserve"> burning coals on t</w:t>
      </w:r>
      <w:r>
        <w:rPr>
          <w:rFonts w:ascii="Garamond" w:eastAsia="Garamond" w:hAnsi="Garamond" w:cs="Garamond"/>
          <w:color w:val="000000"/>
          <w:sz w:val="24"/>
          <w:szCs w:val="24"/>
        </w:rPr>
        <w:t>heir heads.” Do not be overcome by evil, but overcome evil with good.</w:t>
      </w:r>
    </w:p>
    <w:p w:rsidR="004E2978" w:rsidRDefault="004E2978">
      <w:pPr>
        <w:pBdr>
          <w:top w:val="nil"/>
          <w:left w:val="nil"/>
          <w:bottom w:val="nil"/>
          <w:right w:val="nil"/>
          <w:between w:val="nil"/>
        </w:pBdr>
        <w:spacing w:line="240" w:lineRule="auto"/>
        <w:ind w:right="480"/>
        <w:jc w:val="both"/>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Reader</w:t>
      </w:r>
      <w:r>
        <w:rPr>
          <w:rFonts w:ascii="Garamond" w:eastAsia="Garamond" w:hAnsi="Garamond" w:cs="Garamond"/>
          <w:color w:val="000000"/>
          <w:sz w:val="24"/>
          <w:szCs w:val="24"/>
        </w:rPr>
        <w:t xml:space="preserve">    The Word of the Lord.</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 xml:space="preserve">People      </w:t>
      </w:r>
      <w:r>
        <w:rPr>
          <w:rFonts w:ascii="Garamond" w:eastAsia="Garamond" w:hAnsi="Garamond" w:cs="Garamond"/>
          <w:color w:val="000000"/>
          <w:sz w:val="24"/>
          <w:szCs w:val="24"/>
        </w:rPr>
        <w:t>Thanks be to God.</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The Gospel</w:t>
      </w: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 xml:space="preserve">Then, all standing, the </w:t>
      </w:r>
      <w:r>
        <w:rPr>
          <w:rFonts w:ascii="Garamond" w:eastAsia="Garamond" w:hAnsi="Garamond" w:cs="Garamond"/>
          <w:i/>
          <w:sz w:val="24"/>
          <w:szCs w:val="24"/>
        </w:rPr>
        <w:t>Deacon</w:t>
      </w:r>
      <w:r>
        <w:rPr>
          <w:rFonts w:ascii="Garamond" w:eastAsia="Garamond" w:hAnsi="Garamond" w:cs="Garamond"/>
          <w:i/>
          <w:color w:val="000000"/>
          <w:sz w:val="24"/>
          <w:szCs w:val="24"/>
        </w:rPr>
        <w:t xml:space="preserve"> will read the Gospel</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sz w:val="24"/>
          <w:szCs w:val="24"/>
        </w:rPr>
        <w:t xml:space="preserve">Deacon </w:t>
      </w:r>
      <w:r>
        <w:rPr>
          <w:rFonts w:ascii="Garamond" w:eastAsia="Garamond" w:hAnsi="Garamond" w:cs="Garamond"/>
          <w:color w:val="000000"/>
          <w:sz w:val="24"/>
          <w:szCs w:val="24"/>
        </w:rPr>
        <w:t>The Holy Gospel of our Lord Jesus Christ, according to Matthew.</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People</w:t>
      </w:r>
      <w:r>
        <w:rPr>
          <w:rFonts w:ascii="Garamond" w:eastAsia="Garamond" w:hAnsi="Garamond" w:cs="Garamond"/>
          <w:i/>
          <w:color w:val="000000"/>
          <w:sz w:val="24"/>
          <w:szCs w:val="24"/>
        </w:rPr>
        <w:tab/>
      </w:r>
      <w:r>
        <w:rPr>
          <w:rFonts w:ascii="Garamond" w:eastAsia="Garamond" w:hAnsi="Garamond" w:cs="Garamond"/>
          <w:i/>
          <w:color w:val="000000"/>
          <w:sz w:val="24"/>
          <w:szCs w:val="24"/>
        </w:rPr>
        <w:tab/>
      </w:r>
      <w:r>
        <w:rPr>
          <w:rFonts w:ascii="Garamond" w:eastAsia="Garamond" w:hAnsi="Garamond" w:cs="Garamond"/>
          <w:color w:val="000000"/>
          <w:sz w:val="24"/>
          <w:szCs w:val="24"/>
        </w:rPr>
        <w:t>Glory to you, Lord Christ.</w:t>
      </w:r>
    </w:p>
    <w:p w:rsidR="00886286" w:rsidRDefault="00886286">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color w:val="000000"/>
          <w:sz w:val="24"/>
          <w:szCs w:val="24"/>
        </w:rPr>
        <w:lastRenderedPageBreak/>
        <w:t>Matthew 16:21-28</w:t>
      </w:r>
    </w:p>
    <w:p w:rsidR="004E2978" w:rsidRDefault="00BC22C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Jesus began to show his disciples that he must go to Jerusalem and undergo great suffering at the hands of the elders and chief priests and</w:t>
      </w:r>
      <w:r>
        <w:rPr>
          <w:rFonts w:ascii="Garamond" w:eastAsia="Garamond" w:hAnsi="Garamond" w:cs="Garamond"/>
          <w:color w:val="000000"/>
          <w:sz w:val="24"/>
          <w:szCs w:val="24"/>
        </w:rPr>
        <w:t xml:space="preserve"> scribes, and be killed, and on the third day be raised. And Peter took him aside and began to rebuke him, saying, “God forbid it, Lord! This must never happen to you.” But he turned and said to Peter, “Get behind me, Satan! You are a stumbling block to me</w:t>
      </w:r>
      <w:r>
        <w:rPr>
          <w:rFonts w:ascii="Garamond" w:eastAsia="Garamond" w:hAnsi="Garamond" w:cs="Garamond"/>
          <w:color w:val="000000"/>
          <w:sz w:val="24"/>
          <w:szCs w:val="24"/>
        </w:rPr>
        <w:t>; for you are setting your mind not on divine things but on human things.”</w:t>
      </w:r>
    </w:p>
    <w:p w:rsidR="004E2978" w:rsidRDefault="004E2978">
      <w:pPr>
        <w:spacing w:line="240" w:lineRule="auto"/>
        <w:ind w:right="480"/>
        <w:jc w:val="both"/>
        <w:rPr>
          <w:rFonts w:ascii="Garamond" w:eastAsia="Garamond" w:hAnsi="Garamond" w:cs="Garamond"/>
          <w:color w:val="000000"/>
          <w:sz w:val="24"/>
          <w:szCs w:val="24"/>
        </w:rPr>
      </w:pPr>
    </w:p>
    <w:p w:rsidR="004E2978" w:rsidRDefault="00BC22C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Then Jesus told his disciples, “If any want to become my followers, let them deny themselves and take up their cross and follow me. For those who want to save their life will lose </w:t>
      </w:r>
      <w:r>
        <w:rPr>
          <w:rFonts w:ascii="Garamond" w:eastAsia="Garamond" w:hAnsi="Garamond" w:cs="Garamond"/>
          <w:color w:val="000000"/>
          <w:sz w:val="24"/>
          <w:szCs w:val="24"/>
        </w:rPr>
        <w:t>it, and those who lose their life for my sake will find it. For what will it profit them if they gain the whole world but forfeit their life? Or what will they give in return for their life?</w:t>
      </w:r>
    </w:p>
    <w:p w:rsidR="004E2978" w:rsidRDefault="00BC22CC">
      <w:pPr>
        <w:spacing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“For the Son of Man is to come with his angels in the glory of hi</w:t>
      </w:r>
      <w:r>
        <w:rPr>
          <w:rFonts w:ascii="Garamond" w:eastAsia="Garamond" w:hAnsi="Garamond" w:cs="Garamond"/>
          <w:color w:val="000000"/>
          <w:sz w:val="24"/>
          <w:szCs w:val="24"/>
        </w:rPr>
        <w:t>s Father, and then he will repay everyone for what has been done. Truly I tell you, there are some standing here who will not taste death before they see the Son of Man coming in his kingdom.”</w:t>
      </w:r>
    </w:p>
    <w:p w:rsidR="004E2978" w:rsidRDefault="004E2978">
      <w:pPr>
        <w:pBdr>
          <w:top w:val="nil"/>
          <w:left w:val="nil"/>
          <w:bottom w:val="nil"/>
          <w:right w:val="nil"/>
          <w:between w:val="nil"/>
        </w:pBdr>
        <w:spacing w:line="240" w:lineRule="auto"/>
        <w:ind w:right="480"/>
        <w:jc w:val="both"/>
        <w:rPr>
          <w:rFonts w:ascii="Garamond" w:eastAsia="Garamond" w:hAnsi="Garamond" w:cs="Garamond"/>
          <w:color w:val="000000"/>
          <w:sz w:val="24"/>
          <w:szCs w:val="24"/>
        </w:rPr>
      </w:pPr>
    </w:p>
    <w:p w:rsidR="004E2978" w:rsidRDefault="00BC22CC">
      <w:pPr>
        <w:pBdr>
          <w:top w:val="nil"/>
          <w:left w:val="nil"/>
          <w:bottom w:val="nil"/>
          <w:right w:val="nil"/>
          <w:between w:val="nil"/>
        </w:pBdr>
        <w:spacing w:before="45" w:after="280" w:line="240" w:lineRule="auto"/>
        <w:ind w:right="480"/>
        <w:jc w:val="both"/>
        <w:rPr>
          <w:rFonts w:ascii="Garamond" w:eastAsia="Garamond" w:hAnsi="Garamond" w:cs="Garamond"/>
          <w:color w:val="000000"/>
          <w:sz w:val="24"/>
          <w:szCs w:val="24"/>
        </w:rPr>
      </w:pPr>
      <w:r>
        <w:rPr>
          <w:rFonts w:ascii="Garamond" w:eastAsia="Garamond" w:hAnsi="Garamond" w:cs="Garamond"/>
          <w:i/>
          <w:color w:val="000000"/>
          <w:sz w:val="24"/>
          <w:szCs w:val="24"/>
        </w:rPr>
        <w:t xml:space="preserve">After the Gospel, the </w:t>
      </w:r>
      <w:r>
        <w:rPr>
          <w:rFonts w:ascii="Garamond" w:eastAsia="Garamond" w:hAnsi="Garamond" w:cs="Garamond"/>
          <w:i/>
          <w:sz w:val="24"/>
          <w:szCs w:val="24"/>
        </w:rPr>
        <w:t xml:space="preserve">Deacon </w:t>
      </w:r>
      <w:r>
        <w:rPr>
          <w:rFonts w:ascii="Garamond" w:eastAsia="Garamond" w:hAnsi="Garamond" w:cs="Garamond"/>
          <w:i/>
          <w:color w:val="000000"/>
          <w:sz w:val="24"/>
          <w:szCs w:val="24"/>
        </w:rPr>
        <w:t xml:space="preserve">says </w:t>
      </w:r>
      <w:r>
        <w:rPr>
          <w:rFonts w:ascii="Garamond" w:eastAsia="Garamond" w:hAnsi="Garamond" w:cs="Garamond"/>
          <w:color w:val="000000"/>
          <w:sz w:val="24"/>
          <w:szCs w:val="24"/>
        </w:rPr>
        <w:t>The Gospel of the Lord.</w:t>
      </w:r>
    </w:p>
    <w:p w:rsidR="004E2978" w:rsidRDefault="00BC22CC">
      <w:pPr>
        <w:pBdr>
          <w:top w:val="nil"/>
          <w:left w:val="nil"/>
          <w:bottom w:val="nil"/>
          <w:right w:val="nil"/>
          <w:between w:val="nil"/>
        </w:pBdr>
        <w:spacing w:before="45" w:after="280" w:line="240" w:lineRule="auto"/>
        <w:ind w:right="480"/>
        <w:jc w:val="both"/>
        <w:rPr>
          <w:rFonts w:ascii="Garamond" w:eastAsia="Garamond" w:hAnsi="Garamond" w:cs="Garamond"/>
          <w:color w:val="000000"/>
          <w:sz w:val="24"/>
          <w:szCs w:val="24"/>
        </w:rPr>
      </w:pPr>
      <w:r>
        <w:rPr>
          <w:rFonts w:ascii="Garamond" w:eastAsia="Garamond" w:hAnsi="Garamond" w:cs="Garamond"/>
          <w:i/>
          <w:color w:val="000000"/>
          <w:sz w:val="24"/>
          <w:szCs w:val="24"/>
        </w:rPr>
        <w:t xml:space="preserve">People    </w:t>
      </w:r>
      <w:r>
        <w:rPr>
          <w:rFonts w:ascii="Garamond" w:eastAsia="Garamond" w:hAnsi="Garamond" w:cs="Garamond"/>
          <w:color w:val="000000"/>
          <w:sz w:val="24"/>
          <w:szCs w:val="24"/>
        </w:rPr>
        <w:t>Praise to you, Lord Christ.</w:t>
      </w:r>
    </w:p>
    <w:p w:rsidR="004E2978" w:rsidRDefault="004E2978">
      <w:pPr>
        <w:pBdr>
          <w:top w:val="nil"/>
          <w:left w:val="nil"/>
          <w:bottom w:val="nil"/>
          <w:right w:val="nil"/>
          <w:between w:val="nil"/>
        </w:pBdr>
        <w:rPr>
          <w:rFonts w:ascii="Garamond" w:eastAsia="Garamond" w:hAnsi="Garamond" w:cs="Garamond"/>
          <w:b/>
          <w:color w:val="000000"/>
          <w:sz w:val="24"/>
          <w:szCs w:val="24"/>
        </w:rPr>
      </w:pPr>
    </w:p>
    <w:p w:rsidR="004E2978" w:rsidRDefault="00BC22CC">
      <w:pPr>
        <w:pBdr>
          <w:top w:val="nil"/>
          <w:left w:val="nil"/>
          <w:bottom w:val="nil"/>
          <w:right w:val="nil"/>
          <w:between w:val="nil"/>
        </w:pBdr>
        <w:rPr>
          <w:rFonts w:ascii="Garamond" w:eastAsia="Garamond" w:hAnsi="Garamond" w:cs="Garamond"/>
          <w:color w:val="1A1A1A"/>
          <w:sz w:val="24"/>
          <w:szCs w:val="24"/>
        </w:rPr>
      </w:pPr>
      <w:r>
        <w:rPr>
          <w:rFonts w:ascii="Garamond" w:eastAsia="Garamond" w:hAnsi="Garamond" w:cs="Garamond"/>
          <w:b/>
          <w:color w:val="000000"/>
          <w:sz w:val="28"/>
          <w:szCs w:val="28"/>
        </w:rPr>
        <w:t>The Homily</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 xml:space="preserve">         </w:t>
      </w:r>
      <w:r>
        <w:rPr>
          <w:rFonts w:ascii="Garamond" w:eastAsia="Garamond" w:hAnsi="Garamond" w:cs="Garamond"/>
          <w:b/>
          <w:color w:val="000000"/>
          <w:sz w:val="24"/>
          <w:szCs w:val="24"/>
        </w:rPr>
        <w:tab/>
        <w:t xml:space="preserve">     </w:t>
      </w:r>
      <w:r>
        <w:rPr>
          <w:rFonts w:ascii="Garamond" w:eastAsia="Garamond" w:hAnsi="Garamond" w:cs="Garamond"/>
          <w:color w:val="1A1A1A"/>
          <w:sz w:val="24"/>
          <w:szCs w:val="24"/>
          <w:highlight w:val="white"/>
        </w:rPr>
        <w:t>The Rev. Libby Berman</w:t>
      </w:r>
    </w:p>
    <w:p w:rsidR="004E2978" w:rsidRDefault="004E2978">
      <w:pPr>
        <w:pBdr>
          <w:top w:val="nil"/>
          <w:left w:val="nil"/>
          <w:bottom w:val="nil"/>
          <w:right w:val="nil"/>
          <w:between w:val="nil"/>
        </w:pBdr>
        <w:rPr>
          <w:rFonts w:ascii="Garamond" w:eastAsia="Garamond" w:hAnsi="Garamond" w:cs="Garamond"/>
          <w:color w:val="1A1A1A"/>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b/>
          <w:color w:val="000000"/>
          <w:sz w:val="28"/>
          <w:szCs w:val="28"/>
        </w:rPr>
        <w:t>The Nicene Creed</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 xml:space="preserve">       </w:t>
      </w:r>
      <w:r>
        <w:rPr>
          <w:rFonts w:ascii="Garamond" w:eastAsia="Garamond" w:hAnsi="Garamond" w:cs="Garamond"/>
          <w:color w:val="000000"/>
          <w:sz w:val="24"/>
          <w:szCs w:val="24"/>
        </w:rPr>
        <w:t>ICET 1988 Text</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 xml:space="preserve">The Officiant begins. The people join in.  </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believe in one God, the Father, the Almighty,</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maker of heaven and earth, of all that is, seen and unseen.</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believe in one Lord, Jesus Christ,  the only Son of God,</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eternally begotten of the Father, God from God, Light from Light, true God fro</w:t>
      </w:r>
      <w:r>
        <w:rPr>
          <w:rFonts w:ascii="Garamond" w:eastAsia="Garamond" w:hAnsi="Garamond" w:cs="Garamond"/>
          <w:color w:val="000000"/>
          <w:sz w:val="24"/>
          <w:szCs w:val="24"/>
        </w:rPr>
        <w:t>m true God,</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begotten, not made, of one Being with the Father. Through him all things were made.</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For us and for our salvation he came down from heaven,</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was incarnate of the Holy Spirit and the Virgin Mary, and became truly human.</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For our sake he was crucified under Pontius Pilate; he suffered death and was buried.</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On the third day he rose again in accordance with the Scriptures;</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he ascended into heaven and is seated at the right hand of the Father.</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He will come agai</w:t>
      </w:r>
      <w:r>
        <w:rPr>
          <w:rFonts w:ascii="Garamond" w:eastAsia="Garamond" w:hAnsi="Garamond" w:cs="Garamond"/>
          <w:color w:val="000000"/>
          <w:sz w:val="24"/>
          <w:szCs w:val="24"/>
        </w:rPr>
        <w:t>n in glory to judge the living and the dead, and his kingdom will have no end.</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believe in the Holy Spirit, the Lord, the giver of life, who proceeds from the Father,</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who with the Father and the Son is worshiped and glorified.</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    who has spoken thr</w:t>
      </w:r>
      <w:r>
        <w:rPr>
          <w:rFonts w:ascii="Garamond" w:eastAsia="Garamond" w:hAnsi="Garamond" w:cs="Garamond"/>
          <w:color w:val="000000"/>
          <w:sz w:val="24"/>
          <w:szCs w:val="24"/>
        </w:rPr>
        <w:t>ough the Prophets.</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We believe in one holy catholic and apostolic Church.</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We acknowledge one baptism for the forgiveness of sins.</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We look for the resurrection of the dead, and the life of the world to come. Amen.</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color w:val="000000"/>
        </w:rPr>
      </w:pPr>
      <w:r>
        <w:rPr>
          <w:rFonts w:ascii="Garamond" w:eastAsia="Garamond" w:hAnsi="Garamond" w:cs="Garamond"/>
          <w:b/>
          <w:color w:val="000000"/>
          <w:sz w:val="28"/>
          <w:szCs w:val="28"/>
        </w:rPr>
        <w:t>The Prayers of the People</w:t>
      </w:r>
    </w:p>
    <w:p w:rsidR="004E2978" w:rsidRDefault="00BC22CC">
      <w:pPr>
        <w:rPr>
          <w:rFonts w:ascii="Garamond" w:eastAsia="Garamond" w:hAnsi="Garamond" w:cs="Garamond"/>
          <w:sz w:val="24"/>
          <w:szCs w:val="24"/>
        </w:rPr>
      </w:pPr>
      <w:r>
        <w:rPr>
          <w:rFonts w:ascii="Garamond" w:eastAsia="Garamond" w:hAnsi="Garamond" w:cs="Garamond"/>
          <w:sz w:val="24"/>
          <w:szCs w:val="24"/>
        </w:rPr>
        <w:t xml:space="preserve"> (fr</w:t>
      </w:r>
      <w:r>
        <w:rPr>
          <w:rFonts w:ascii="Garamond" w:eastAsia="Garamond" w:hAnsi="Garamond" w:cs="Garamond"/>
          <w:sz w:val="24"/>
          <w:szCs w:val="24"/>
        </w:rPr>
        <w:t xml:space="preserve">om “A New Zealand Prayer Book: He Karakia </w:t>
      </w:r>
      <w:proofErr w:type="spellStart"/>
      <w:r>
        <w:rPr>
          <w:rFonts w:ascii="Garamond" w:eastAsia="Garamond" w:hAnsi="Garamond" w:cs="Garamond"/>
          <w:sz w:val="24"/>
          <w:szCs w:val="24"/>
        </w:rPr>
        <w:t>Mihinare</w:t>
      </w:r>
      <w:proofErr w:type="spellEnd"/>
      <w:r>
        <w:rPr>
          <w:rFonts w:ascii="Garamond" w:eastAsia="Garamond" w:hAnsi="Garamond" w:cs="Garamond"/>
          <w:sz w:val="24"/>
          <w:szCs w:val="24"/>
        </w:rPr>
        <w:t xml:space="preserve"> o Aotearoa,” Harper Collins, 1989, 1997.)</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 xml:space="preserve">Intercessor:  </w:t>
      </w:r>
      <w:r>
        <w:rPr>
          <w:rFonts w:ascii="Garamond" w:eastAsia="Garamond" w:hAnsi="Garamond" w:cs="Garamond"/>
          <w:sz w:val="24"/>
          <w:szCs w:val="24"/>
        </w:rPr>
        <w:t>Holy God, enliven the Church for its mission, that we may be salt of the earth and light to the world.  Breathe fresh life into your people.</w:t>
      </w:r>
    </w:p>
    <w:p w:rsidR="004E2978" w:rsidRDefault="00BC22CC">
      <w:pPr>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Give us power to reveal Christ in word and action.</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Intercessor</w:t>
      </w:r>
      <w:r>
        <w:rPr>
          <w:rFonts w:ascii="Garamond" w:eastAsia="Garamond" w:hAnsi="Garamond" w:cs="Garamond"/>
          <w:sz w:val="24"/>
          <w:szCs w:val="24"/>
        </w:rPr>
        <w:t>: We pray for the world:  Creator of all, lead us and every people into ways of justice and peace, that we may respect one another in freedom and truth.  Awaken in us a sense of wonder</w:t>
      </w:r>
      <w:r>
        <w:rPr>
          <w:rFonts w:ascii="Garamond" w:eastAsia="Garamond" w:hAnsi="Garamond" w:cs="Garamond"/>
          <w:sz w:val="24"/>
          <w:szCs w:val="24"/>
        </w:rPr>
        <w:t xml:space="preserve"> for the earth and all that is in it.</w:t>
      </w:r>
    </w:p>
    <w:p w:rsidR="004E2978" w:rsidRDefault="00BC22CC">
      <w:pPr>
        <w:rPr>
          <w:rFonts w:ascii="Garamond" w:eastAsia="Garamond" w:hAnsi="Garamond" w:cs="Garamond"/>
          <w:sz w:val="24"/>
          <w:szCs w:val="24"/>
        </w:rPr>
      </w:pPr>
      <w:r>
        <w:rPr>
          <w:rFonts w:ascii="Garamond" w:eastAsia="Garamond" w:hAnsi="Garamond" w:cs="Garamond"/>
          <w:i/>
          <w:sz w:val="24"/>
          <w:szCs w:val="24"/>
        </w:rPr>
        <w:t xml:space="preserve">People: </w:t>
      </w:r>
      <w:r>
        <w:rPr>
          <w:rFonts w:ascii="Garamond" w:eastAsia="Garamond" w:hAnsi="Garamond" w:cs="Garamond"/>
          <w:sz w:val="24"/>
          <w:szCs w:val="24"/>
        </w:rPr>
        <w:t xml:space="preserve"> Teach us to care creatively for its resources.</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Intercessor</w:t>
      </w:r>
      <w:r>
        <w:rPr>
          <w:rFonts w:ascii="Garamond" w:eastAsia="Garamond" w:hAnsi="Garamond" w:cs="Garamond"/>
          <w:sz w:val="24"/>
          <w:szCs w:val="24"/>
        </w:rPr>
        <w:t>: We pray for the community:  God of truth, inspire with your wisdom those whose decisions affect others,</w:t>
      </w:r>
    </w:p>
    <w:p w:rsidR="004E2978" w:rsidRDefault="00BC22CC">
      <w:pPr>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that all may act with integrity and</w:t>
      </w:r>
      <w:r>
        <w:rPr>
          <w:rFonts w:ascii="Garamond" w:eastAsia="Garamond" w:hAnsi="Garamond" w:cs="Garamond"/>
          <w:sz w:val="24"/>
          <w:szCs w:val="24"/>
        </w:rPr>
        <w:t xml:space="preserve"> courage.</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Intercessor:</w:t>
      </w:r>
      <w:r>
        <w:rPr>
          <w:rFonts w:ascii="Garamond" w:eastAsia="Garamond" w:hAnsi="Garamond" w:cs="Garamond"/>
          <w:sz w:val="24"/>
          <w:szCs w:val="24"/>
        </w:rPr>
        <w:t xml:space="preserve">  Give grace to all whose lives are linked with ours.  We pray especially, this month for our school, Holy Nativity, and for all schools and universities as they begin their academic year.</w:t>
      </w:r>
    </w:p>
    <w:p w:rsidR="004E2978" w:rsidRDefault="00BC22CC">
      <w:pPr>
        <w:rPr>
          <w:rFonts w:ascii="Garamond" w:eastAsia="Garamond" w:hAnsi="Garamond" w:cs="Garamond"/>
          <w:sz w:val="24"/>
          <w:szCs w:val="24"/>
        </w:rPr>
      </w:pPr>
      <w:r>
        <w:rPr>
          <w:rFonts w:ascii="Garamond" w:eastAsia="Garamond" w:hAnsi="Garamond" w:cs="Garamond"/>
          <w:i/>
          <w:sz w:val="24"/>
          <w:szCs w:val="24"/>
        </w:rPr>
        <w:t xml:space="preserve">People:  </w:t>
      </w:r>
      <w:r>
        <w:rPr>
          <w:rFonts w:ascii="Garamond" w:eastAsia="Garamond" w:hAnsi="Garamond" w:cs="Garamond"/>
          <w:sz w:val="24"/>
          <w:szCs w:val="24"/>
        </w:rPr>
        <w:t>May we serve Christ in one another, and love as he loves u</w:t>
      </w:r>
      <w:r>
        <w:rPr>
          <w:rFonts w:ascii="Garamond" w:eastAsia="Garamond" w:hAnsi="Garamond" w:cs="Garamond"/>
          <w:sz w:val="24"/>
          <w:szCs w:val="24"/>
        </w:rPr>
        <w:t>s.</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Intercessor:</w:t>
      </w:r>
      <w:r>
        <w:rPr>
          <w:rFonts w:ascii="Garamond" w:eastAsia="Garamond" w:hAnsi="Garamond" w:cs="Garamond"/>
          <w:sz w:val="24"/>
          <w:szCs w:val="24"/>
        </w:rPr>
        <w:t xml:space="preserve">  We pray for those in need:  We </w:t>
      </w:r>
      <w:r>
        <w:rPr>
          <w:rFonts w:ascii="Garamond" w:eastAsia="Garamond" w:hAnsi="Garamond" w:cs="Garamond"/>
          <w:color w:val="000000"/>
        </w:rPr>
        <w:t xml:space="preserve">pray for those on our parish prayer list:  Chris, Guthrie, Heather, Lola, Sylvia, Rico, Vivian, Wayne, Stephanie, Lora V., David, Anna Marie, Lorraine N, Brian, </w:t>
      </w:r>
      <w:r>
        <w:rPr>
          <w:rFonts w:ascii="Garamond" w:eastAsia="Garamond" w:hAnsi="Garamond" w:cs="Garamond"/>
        </w:rPr>
        <w:t>Jolene, June, Michael</w:t>
      </w:r>
      <w:r>
        <w:rPr>
          <w:rFonts w:ascii="Garamond" w:eastAsia="Garamond" w:hAnsi="Garamond" w:cs="Garamond"/>
          <w:sz w:val="24"/>
          <w:szCs w:val="24"/>
        </w:rPr>
        <w:t>.</w:t>
      </w:r>
      <w:r>
        <w:rPr>
          <w:rFonts w:ascii="Garamond" w:eastAsia="Garamond" w:hAnsi="Garamond" w:cs="Garamond"/>
          <w:i/>
          <w:sz w:val="24"/>
          <w:szCs w:val="24"/>
        </w:rPr>
        <w:t xml:space="preserve">  </w:t>
      </w:r>
      <w:r>
        <w:rPr>
          <w:rFonts w:ascii="Garamond" w:eastAsia="Garamond" w:hAnsi="Garamond" w:cs="Garamond"/>
          <w:sz w:val="24"/>
          <w:szCs w:val="24"/>
        </w:rPr>
        <w:t xml:space="preserve">We also pray also for </w:t>
      </w:r>
      <w:r>
        <w:rPr>
          <w:rFonts w:ascii="Garamond" w:eastAsia="Garamond" w:hAnsi="Garamond" w:cs="Garamond"/>
          <w:sz w:val="24"/>
          <w:szCs w:val="24"/>
        </w:rPr>
        <w:t>all those who have contracted the Corona virus, for caregivers, and for those who are working toward a vaccine. We pray for those experiencing unemployment or underemployment.  God of hope, comfort and restore all who suffer in body, mind, or spirit.</w:t>
      </w:r>
    </w:p>
    <w:p w:rsidR="004E2978" w:rsidRDefault="00BC22CC">
      <w:pPr>
        <w:rPr>
          <w:rFonts w:ascii="Garamond" w:eastAsia="Garamond" w:hAnsi="Garamond" w:cs="Garamond"/>
          <w:sz w:val="24"/>
          <w:szCs w:val="24"/>
        </w:rPr>
      </w:pPr>
      <w:r>
        <w:rPr>
          <w:rFonts w:ascii="Garamond" w:eastAsia="Garamond" w:hAnsi="Garamond" w:cs="Garamond"/>
          <w:i/>
          <w:sz w:val="24"/>
          <w:szCs w:val="24"/>
        </w:rPr>
        <w:t>Peopl</w:t>
      </w:r>
      <w:r>
        <w:rPr>
          <w:rFonts w:ascii="Garamond" w:eastAsia="Garamond" w:hAnsi="Garamond" w:cs="Garamond"/>
          <w:i/>
          <w:sz w:val="24"/>
          <w:szCs w:val="24"/>
        </w:rPr>
        <w:t xml:space="preserve">e:  </w:t>
      </w:r>
      <w:r>
        <w:rPr>
          <w:rFonts w:ascii="Garamond" w:eastAsia="Garamond" w:hAnsi="Garamond" w:cs="Garamond"/>
          <w:sz w:val="24"/>
          <w:szCs w:val="24"/>
        </w:rPr>
        <w:t>May they know the power of your healing love.</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Intercessor:</w:t>
      </w:r>
      <w:r>
        <w:rPr>
          <w:rFonts w:ascii="Garamond" w:eastAsia="Garamond" w:hAnsi="Garamond" w:cs="Garamond"/>
          <w:sz w:val="24"/>
          <w:szCs w:val="24"/>
        </w:rPr>
        <w:t xml:space="preserve">  Make us willing agents of your compassion.</w:t>
      </w:r>
    </w:p>
    <w:p w:rsidR="004E2978" w:rsidRDefault="00BC22CC">
      <w:pPr>
        <w:rPr>
          <w:rFonts w:ascii="Garamond" w:eastAsia="Garamond" w:hAnsi="Garamond" w:cs="Garamond"/>
          <w:sz w:val="24"/>
          <w:szCs w:val="24"/>
        </w:rPr>
      </w:pPr>
      <w:r>
        <w:rPr>
          <w:rFonts w:ascii="Garamond" w:eastAsia="Garamond" w:hAnsi="Garamond" w:cs="Garamond"/>
          <w:i/>
          <w:sz w:val="24"/>
          <w:szCs w:val="24"/>
        </w:rPr>
        <w:t xml:space="preserve">People:  </w:t>
      </w:r>
      <w:r>
        <w:rPr>
          <w:rFonts w:ascii="Garamond" w:eastAsia="Garamond" w:hAnsi="Garamond" w:cs="Garamond"/>
          <w:sz w:val="24"/>
          <w:szCs w:val="24"/>
        </w:rPr>
        <w:t>Strengthen us as we share in making people whole.</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Intercessor:</w:t>
      </w:r>
      <w:r>
        <w:rPr>
          <w:rFonts w:ascii="Garamond" w:eastAsia="Garamond" w:hAnsi="Garamond" w:cs="Garamond"/>
          <w:sz w:val="24"/>
          <w:szCs w:val="24"/>
        </w:rPr>
        <w:t xml:space="preserve">  We remember those who have died and those who mourn:  We continue to pray,</w:t>
      </w:r>
      <w:r>
        <w:rPr>
          <w:rFonts w:ascii="Garamond" w:eastAsia="Garamond" w:hAnsi="Garamond" w:cs="Garamond"/>
          <w:sz w:val="24"/>
          <w:szCs w:val="24"/>
        </w:rPr>
        <w:t xml:space="preserve"> especially, for those who have died because of COVID-19.  We remember those who have died in the faith of Christ, and those whose faith is known to you alone.</w:t>
      </w:r>
    </w:p>
    <w:p w:rsidR="004E2978" w:rsidRDefault="00BC22CC">
      <w:pPr>
        <w:rPr>
          <w:rFonts w:ascii="Garamond" w:eastAsia="Garamond" w:hAnsi="Garamond" w:cs="Garamond"/>
          <w:sz w:val="24"/>
          <w:szCs w:val="24"/>
        </w:rPr>
      </w:pPr>
      <w:r>
        <w:rPr>
          <w:rFonts w:ascii="Garamond" w:eastAsia="Garamond" w:hAnsi="Garamond" w:cs="Garamond"/>
          <w:i/>
          <w:sz w:val="24"/>
          <w:szCs w:val="24"/>
        </w:rPr>
        <w:lastRenderedPageBreak/>
        <w:t xml:space="preserve">People: </w:t>
      </w:r>
      <w:r>
        <w:rPr>
          <w:rFonts w:ascii="Garamond" w:eastAsia="Garamond" w:hAnsi="Garamond" w:cs="Garamond"/>
          <w:sz w:val="24"/>
          <w:szCs w:val="24"/>
        </w:rPr>
        <w:t xml:space="preserve"> Gracious God, into your hands we commend them.</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Intercessor:</w:t>
      </w:r>
      <w:r>
        <w:rPr>
          <w:rFonts w:ascii="Garamond" w:eastAsia="Garamond" w:hAnsi="Garamond" w:cs="Garamond"/>
          <w:sz w:val="24"/>
          <w:szCs w:val="24"/>
        </w:rPr>
        <w:t xml:space="preserve">  Give comfort to those who</w:t>
      </w:r>
      <w:r>
        <w:rPr>
          <w:rFonts w:ascii="Garamond" w:eastAsia="Garamond" w:hAnsi="Garamond" w:cs="Garamond"/>
          <w:sz w:val="24"/>
          <w:szCs w:val="24"/>
        </w:rPr>
        <w:t xml:space="preserve"> mourn.</w:t>
      </w:r>
    </w:p>
    <w:p w:rsidR="004E2978" w:rsidRDefault="00BC22CC">
      <w:pPr>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Bring them peace in their time of loss.</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Intercessor:</w:t>
      </w:r>
      <w:r>
        <w:rPr>
          <w:rFonts w:ascii="Garamond" w:eastAsia="Garamond" w:hAnsi="Garamond" w:cs="Garamond"/>
          <w:sz w:val="24"/>
          <w:szCs w:val="24"/>
        </w:rPr>
        <w:t xml:space="preserve">  We praise you for all your saints who have entered your eternal glory.</w:t>
      </w:r>
    </w:p>
    <w:p w:rsidR="004E2978" w:rsidRDefault="00BC22CC">
      <w:pPr>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May their example inspire and encourage us.</w:t>
      </w:r>
    </w:p>
    <w:p w:rsidR="004E2978" w:rsidRDefault="004E2978">
      <w:pPr>
        <w:rPr>
          <w:rFonts w:ascii="Garamond" w:eastAsia="Garamond" w:hAnsi="Garamond" w:cs="Garamond"/>
          <w:sz w:val="24"/>
          <w:szCs w:val="24"/>
        </w:rPr>
      </w:pPr>
    </w:p>
    <w:p w:rsidR="004E2978" w:rsidRDefault="00BC22CC">
      <w:pPr>
        <w:rPr>
          <w:rFonts w:ascii="Garamond" w:eastAsia="Garamond" w:hAnsi="Garamond" w:cs="Garamond"/>
          <w:sz w:val="24"/>
          <w:szCs w:val="24"/>
        </w:rPr>
      </w:pPr>
      <w:r>
        <w:rPr>
          <w:rFonts w:ascii="Garamond" w:eastAsia="Garamond" w:hAnsi="Garamond" w:cs="Garamond"/>
          <w:i/>
          <w:sz w:val="24"/>
          <w:szCs w:val="24"/>
        </w:rPr>
        <w:t xml:space="preserve">Intercessor:  </w:t>
      </w:r>
      <w:r>
        <w:rPr>
          <w:rFonts w:ascii="Garamond" w:eastAsia="Garamond" w:hAnsi="Garamond" w:cs="Garamond"/>
          <w:sz w:val="24"/>
          <w:szCs w:val="24"/>
        </w:rPr>
        <w:t>Lord, you have called us to serve.  Grant tha</w:t>
      </w:r>
      <w:r>
        <w:rPr>
          <w:rFonts w:ascii="Garamond" w:eastAsia="Garamond" w:hAnsi="Garamond" w:cs="Garamond"/>
          <w:sz w:val="24"/>
          <w:szCs w:val="24"/>
        </w:rPr>
        <w:t xml:space="preserve">t we may walk in your presence: your love in our hearts, your truth in our minds, your strength in our wills; until, at the end of our journey, we know the joy of our homecoming and the welcome of your embrace.  Through Jesus Christ, our Lord.   </w:t>
      </w:r>
    </w:p>
    <w:p w:rsidR="004E2978" w:rsidRDefault="00BC22CC">
      <w:pPr>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A</w:t>
      </w:r>
      <w:r>
        <w:rPr>
          <w:rFonts w:ascii="Garamond" w:eastAsia="Garamond" w:hAnsi="Garamond" w:cs="Garamond"/>
          <w:sz w:val="24"/>
          <w:szCs w:val="24"/>
        </w:rPr>
        <w:t>men.</w:t>
      </w:r>
    </w:p>
    <w:p w:rsidR="004E2978" w:rsidRDefault="004E2978">
      <w:pPr>
        <w:rPr>
          <w:rFonts w:ascii="Garamond" w:eastAsia="Garamond" w:hAnsi="Garamond" w:cs="Garamond"/>
          <w:sz w:val="24"/>
          <w:szCs w:val="24"/>
        </w:rPr>
      </w:pPr>
    </w:p>
    <w:p w:rsidR="004E2978" w:rsidRDefault="004E2978">
      <w:pPr>
        <w:pBdr>
          <w:top w:val="nil"/>
          <w:left w:val="nil"/>
          <w:bottom w:val="nil"/>
          <w:right w:val="nil"/>
          <w:between w:val="nil"/>
        </w:pBdr>
        <w:rPr>
          <w:color w:val="000000"/>
        </w:rPr>
      </w:pPr>
    </w:p>
    <w:p w:rsidR="004E2978" w:rsidRDefault="00BC22CC">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Confession and Absolution</w:t>
      </w:r>
    </w:p>
    <w:p w:rsidR="004E2978" w:rsidRDefault="004E2978">
      <w:pPr>
        <w:pBdr>
          <w:top w:val="nil"/>
          <w:left w:val="nil"/>
          <w:bottom w:val="nil"/>
          <w:right w:val="nil"/>
          <w:between w:val="nil"/>
        </w:pBdr>
        <w:rPr>
          <w:rFonts w:ascii="Garamond" w:eastAsia="Garamond" w:hAnsi="Garamond" w:cs="Garamond"/>
          <w:i/>
          <w:color w:val="000000"/>
          <w:sz w:val="24"/>
          <w:szCs w:val="24"/>
        </w:rPr>
      </w:pP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 xml:space="preserve">Officiant   </w:t>
      </w:r>
      <w:r>
        <w:rPr>
          <w:rFonts w:ascii="Garamond" w:eastAsia="Garamond" w:hAnsi="Garamond" w:cs="Garamond"/>
          <w:color w:val="000000"/>
          <w:sz w:val="24"/>
          <w:szCs w:val="24"/>
        </w:rPr>
        <w:t>Let us confess our sins against God and our neighbor.</w:t>
      </w:r>
    </w:p>
    <w:p w:rsidR="004E2978" w:rsidRDefault="004E2978">
      <w:pPr>
        <w:pBdr>
          <w:top w:val="nil"/>
          <w:left w:val="nil"/>
          <w:bottom w:val="nil"/>
          <w:right w:val="nil"/>
          <w:between w:val="nil"/>
        </w:pBdr>
        <w:rPr>
          <w:rFonts w:ascii="Garamond" w:eastAsia="Garamond" w:hAnsi="Garamond" w:cs="Garamond"/>
          <w:i/>
          <w:color w:val="000000"/>
          <w:sz w:val="24"/>
          <w:szCs w:val="24"/>
        </w:rPr>
      </w:pP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Silence may be kept.</w:t>
      </w:r>
    </w:p>
    <w:p w:rsidR="004E2978" w:rsidRDefault="004E2978">
      <w:pPr>
        <w:pBdr>
          <w:top w:val="nil"/>
          <w:left w:val="nil"/>
          <w:bottom w:val="nil"/>
          <w:right w:val="nil"/>
          <w:between w:val="nil"/>
        </w:pBdr>
        <w:rPr>
          <w:rFonts w:ascii="Garamond" w:eastAsia="Garamond" w:hAnsi="Garamond" w:cs="Garamond"/>
          <w:i/>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Most merciful God,</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confess that we have sinned against you in thought, word, and deed,</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by what we have done, and by what we have left undone.</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have not loved you with our whole heart;</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have not loved our neighbor as ourselves.</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We are truly sorry and we humbly repent.</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For the sake of your Son Jesus Christ, have mercy on us and forgive us;</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that we may delight in your will, and walk in your ways</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to the glory of your Name.  Amen.</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Priest says</w:t>
      </w: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color w:val="000000"/>
          <w:sz w:val="24"/>
          <w:szCs w:val="24"/>
        </w:rPr>
        <w:t>Almighty God, have mercy on you, forgive you all your sins through our Lord J</w:t>
      </w:r>
      <w:r>
        <w:rPr>
          <w:rFonts w:ascii="Garamond" w:eastAsia="Garamond" w:hAnsi="Garamond" w:cs="Garamond"/>
          <w:color w:val="000000"/>
          <w:sz w:val="24"/>
          <w:szCs w:val="24"/>
        </w:rPr>
        <w:t>esus Christ, strengthen you in all goodness, and by the power of the Holy Spirit, keep you in eternal life.  Amen.</w:t>
      </w:r>
    </w:p>
    <w:p w:rsidR="004E2978" w:rsidRDefault="004E2978">
      <w:pPr>
        <w:pBdr>
          <w:top w:val="nil"/>
          <w:left w:val="nil"/>
          <w:bottom w:val="nil"/>
          <w:right w:val="nil"/>
          <w:between w:val="nil"/>
        </w:pBdr>
        <w:rPr>
          <w:rFonts w:ascii="Garamond" w:eastAsia="Garamond" w:hAnsi="Garamond" w:cs="Garamond"/>
          <w:b/>
          <w:color w:val="000000"/>
          <w:sz w:val="24"/>
          <w:szCs w:val="24"/>
        </w:rPr>
      </w:pPr>
    </w:p>
    <w:p w:rsidR="004E2978" w:rsidRDefault="00BC22CC">
      <w:pPr>
        <w:rPr>
          <w:rFonts w:ascii="Garamond" w:eastAsia="Garamond" w:hAnsi="Garamond" w:cs="Garamond"/>
          <w:i/>
          <w:sz w:val="24"/>
          <w:szCs w:val="24"/>
        </w:rPr>
      </w:pPr>
      <w:r>
        <w:rPr>
          <w:rFonts w:ascii="Garamond" w:eastAsia="Garamond" w:hAnsi="Garamond" w:cs="Garamond"/>
          <w:i/>
          <w:sz w:val="24"/>
          <w:szCs w:val="24"/>
        </w:rPr>
        <w:t>The choir will lead this hymn; the congregation may join in.</w:t>
      </w:r>
    </w:p>
    <w:p w:rsidR="004E2978" w:rsidRDefault="004E2978">
      <w:pPr>
        <w:rPr>
          <w:rFonts w:ascii="Garamond" w:eastAsia="Garamond" w:hAnsi="Garamond" w:cs="Garamond"/>
          <w:sz w:val="24"/>
          <w:szCs w:val="24"/>
        </w:rPr>
      </w:pPr>
    </w:p>
    <w:p w:rsidR="004E2978" w:rsidRDefault="00BC22CC">
      <w:pPr>
        <w:jc w:val="center"/>
        <w:rPr>
          <w:rFonts w:ascii="Garamond" w:eastAsia="Garamond" w:hAnsi="Garamond" w:cs="Garamond"/>
          <w:sz w:val="24"/>
          <w:szCs w:val="24"/>
        </w:rPr>
      </w:pPr>
      <w:r>
        <w:rPr>
          <w:rFonts w:ascii="Garamond" w:eastAsia="Garamond" w:hAnsi="Garamond" w:cs="Garamond"/>
          <w:sz w:val="24"/>
          <w:szCs w:val="24"/>
        </w:rPr>
        <w:t xml:space="preserve">‘O </w:t>
      </w: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a-lo-ha no, A-</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-a  </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 ka la-</w:t>
      </w:r>
      <w:proofErr w:type="spellStart"/>
      <w:r>
        <w:rPr>
          <w:rFonts w:ascii="Garamond" w:eastAsia="Garamond" w:hAnsi="Garamond" w:cs="Garamond"/>
          <w:sz w:val="24"/>
          <w:szCs w:val="24"/>
        </w:rPr>
        <w:t>ni</w:t>
      </w:r>
      <w:proofErr w:type="spellEnd"/>
      <w:r>
        <w:rPr>
          <w:rFonts w:ascii="Garamond" w:eastAsia="Garamond" w:hAnsi="Garamond" w:cs="Garamond"/>
          <w:sz w:val="24"/>
          <w:szCs w:val="24"/>
        </w:rPr>
        <w:t xml:space="preserve">, A ‘o </w:t>
      </w:r>
      <w:proofErr w:type="spellStart"/>
      <w:r>
        <w:rPr>
          <w:rFonts w:ascii="Garamond" w:eastAsia="Garamond" w:hAnsi="Garamond" w:cs="Garamond"/>
          <w:sz w:val="24"/>
          <w:szCs w:val="24"/>
        </w:rPr>
        <w:t>kou’oi</w:t>
      </w:r>
      <w:proofErr w:type="spellEnd"/>
      <w:r>
        <w:rPr>
          <w:rFonts w:ascii="Garamond" w:eastAsia="Garamond" w:hAnsi="Garamond" w:cs="Garamond"/>
          <w:sz w:val="24"/>
          <w:szCs w:val="24"/>
        </w:rPr>
        <w:t>-a-</w:t>
      </w:r>
      <w:proofErr w:type="spellStart"/>
      <w:r>
        <w:rPr>
          <w:rFonts w:ascii="Garamond" w:eastAsia="Garamond" w:hAnsi="Garamond" w:cs="Garamond"/>
          <w:sz w:val="24"/>
          <w:szCs w:val="24"/>
        </w:rPr>
        <w:t>i</w:t>
      </w:r>
      <w:proofErr w:type="spellEnd"/>
      <w:r>
        <w:rPr>
          <w:rFonts w:ascii="Garamond" w:eastAsia="Garamond" w:hAnsi="Garamond" w:cs="Garamond"/>
          <w:sz w:val="24"/>
          <w:szCs w:val="24"/>
        </w:rPr>
        <w:t>-‘o, he he-</w:t>
      </w:r>
      <w:proofErr w:type="spellStart"/>
      <w:r>
        <w:rPr>
          <w:rFonts w:ascii="Garamond" w:eastAsia="Garamond" w:hAnsi="Garamond" w:cs="Garamond"/>
          <w:sz w:val="24"/>
          <w:szCs w:val="24"/>
        </w:rPr>
        <w:t>mo</w:t>
      </w:r>
      <w:proofErr w:type="spellEnd"/>
      <w:r>
        <w:rPr>
          <w:rFonts w:ascii="Garamond" w:eastAsia="Garamond" w:hAnsi="Garamond" w:cs="Garamond"/>
          <w:sz w:val="24"/>
          <w:szCs w:val="24"/>
        </w:rPr>
        <w:t>-le-le ho-‘</w:t>
      </w:r>
      <w:proofErr w:type="spellStart"/>
      <w:r>
        <w:rPr>
          <w:rFonts w:ascii="Garamond" w:eastAsia="Garamond" w:hAnsi="Garamond" w:cs="Garamond"/>
          <w:sz w:val="24"/>
          <w:szCs w:val="24"/>
        </w:rPr>
        <w:t>i</w:t>
      </w:r>
      <w:proofErr w:type="spellEnd"/>
      <w:r>
        <w:rPr>
          <w:rFonts w:ascii="Garamond" w:eastAsia="Garamond" w:hAnsi="Garamond" w:cs="Garamond"/>
          <w:sz w:val="24"/>
          <w:szCs w:val="24"/>
        </w:rPr>
        <w:t>.</w:t>
      </w:r>
    </w:p>
    <w:p w:rsidR="004E2978" w:rsidRDefault="004E2978">
      <w:pPr>
        <w:jc w:val="center"/>
        <w:rPr>
          <w:rFonts w:ascii="Garamond" w:eastAsia="Garamond" w:hAnsi="Garamond" w:cs="Garamond"/>
          <w:sz w:val="24"/>
          <w:szCs w:val="24"/>
        </w:rPr>
      </w:pPr>
    </w:p>
    <w:p w:rsidR="004E2978" w:rsidRDefault="00BC22CC">
      <w:pPr>
        <w:jc w:val="center"/>
        <w:rPr>
          <w:rFonts w:ascii="Garamond" w:eastAsia="Garamond" w:hAnsi="Garamond" w:cs="Garamond"/>
          <w:sz w:val="24"/>
          <w:szCs w:val="24"/>
        </w:rPr>
      </w:pP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no-ho mi-hi ‘a-</w:t>
      </w:r>
      <w:proofErr w:type="spellStart"/>
      <w:r>
        <w:rPr>
          <w:rFonts w:ascii="Garamond" w:eastAsia="Garamond" w:hAnsi="Garamond" w:cs="Garamond"/>
          <w:sz w:val="24"/>
          <w:szCs w:val="24"/>
        </w:rPr>
        <w:t>na</w:t>
      </w:r>
      <w:proofErr w:type="spellEnd"/>
      <w:r>
        <w:rPr>
          <w:rFonts w:ascii="Garamond" w:eastAsia="Garamond" w:hAnsi="Garamond" w:cs="Garamond"/>
          <w:sz w:val="24"/>
          <w:szCs w:val="24"/>
        </w:rPr>
        <w:t xml:space="preserve">  a pa’-a-h-o ‘</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-a, ‘O ‘o-e </w:t>
      </w:r>
      <w:proofErr w:type="spellStart"/>
      <w:r>
        <w:rPr>
          <w:rFonts w:ascii="Garamond" w:eastAsia="Garamond" w:hAnsi="Garamond" w:cs="Garamond"/>
          <w:sz w:val="24"/>
          <w:szCs w:val="24"/>
        </w:rPr>
        <w:t>ku</w:t>
      </w:r>
      <w:proofErr w:type="spellEnd"/>
      <w:r>
        <w:rPr>
          <w:rFonts w:ascii="Garamond" w:eastAsia="Garamond" w:hAnsi="Garamond" w:cs="Garamond"/>
          <w:sz w:val="24"/>
          <w:szCs w:val="24"/>
        </w:rPr>
        <w:t xml:space="preserve">-’u la-ma, </w:t>
      </w: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na-ni</w:t>
      </w:r>
      <w:proofErr w:type="spellEnd"/>
      <w:r>
        <w:rPr>
          <w:rFonts w:ascii="Garamond" w:eastAsia="Garamond" w:hAnsi="Garamond" w:cs="Garamond"/>
          <w:sz w:val="24"/>
          <w:szCs w:val="24"/>
        </w:rPr>
        <w:t xml:space="preserve"> ko-’u ko-‘o.</w:t>
      </w:r>
    </w:p>
    <w:p w:rsidR="004E2978" w:rsidRDefault="004E2978">
      <w:pPr>
        <w:jc w:val="center"/>
        <w:rPr>
          <w:rFonts w:ascii="Garamond" w:eastAsia="Garamond" w:hAnsi="Garamond" w:cs="Garamond"/>
          <w:sz w:val="24"/>
          <w:szCs w:val="24"/>
        </w:rPr>
      </w:pPr>
    </w:p>
    <w:p w:rsidR="004E2978" w:rsidRDefault="00BC22CC">
      <w:pPr>
        <w:jc w:val="center"/>
        <w:rPr>
          <w:rFonts w:ascii="Garamond" w:eastAsia="Garamond" w:hAnsi="Garamond" w:cs="Garamond"/>
          <w:sz w:val="24"/>
          <w:szCs w:val="24"/>
        </w:rPr>
      </w:pPr>
      <w:r>
        <w:rPr>
          <w:rFonts w:ascii="Garamond" w:eastAsia="Garamond" w:hAnsi="Garamond" w:cs="Garamond"/>
          <w:sz w:val="24"/>
          <w:szCs w:val="24"/>
        </w:rPr>
        <w:t xml:space="preserve">Mai </w:t>
      </w:r>
      <w:proofErr w:type="spellStart"/>
      <w:r>
        <w:rPr>
          <w:rFonts w:ascii="Garamond" w:eastAsia="Garamond" w:hAnsi="Garamond" w:cs="Garamond"/>
          <w:sz w:val="24"/>
          <w:szCs w:val="24"/>
        </w:rPr>
        <w:t>na-na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i</w:t>
      </w:r>
      <w:proofErr w:type="spellEnd"/>
      <w:r>
        <w:rPr>
          <w:rFonts w:ascii="Garamond" w:eastAsia="Garamond" w:hAnsi="Garamond" w:cs="Garamond"/>
          <w:sz w:val="24"/>
          <w:szCs w:val="24"/>
        </w:rPr>
        <w:t>-no-‘</w:t>
      </w:r>
      <w:proofErr w:type="spellStart"/>
      <w:r>
        <w:rPr>
          <w:rFonts w:ascii="Garamond" w:eastAsia="Garamond" w:hAnsi="Garamond" w:cs="Garamond"/>
          <w:sz w:val="24"/>
          <w:szCs w:val="24"/>
        </w:rPr>
        <w:t>i</w:t>
      </w:r>
      <w:proofErr w:type="spellEnd"/>
      <w:r>
        <w:rPr>
          <w:rFonts w:ascii="Garamond" w:eastAsia="Garamond" w:hAnsi="Garamond" w:cs="Garamond"/>
          <w:sz w:val="24"/>
          <w:szCs w:val="24"/>
        </w:rPr>
        <w:t>-no. Na he-</w:t>
      </w:r>
      <w:proofErr w:type="spellStart"/>
      <w:r>
        <w:rPr>
          <w:rFonts w:ascii="Garamond" w:eastAsia="Garamond" w:hAnsi="Garamond" w:cs="Garamond"/>
          <w:sz w:val="24"/>
          <w:szCs w:val="24"/>
        </w:rPr>
        <w:t>wa</w:t>
      </w:r>
      <w:proofErr w:type="spellEnd"/>
      <w:r>
        <w:rPr>
          <w:rFonts w:ascii="Garamond" w:eastAsia="Garamond" w:hAnsi="Garamond" w:cs="Garamond"/>
          <w:sz w:val="24"/>
          <w:szCs w:val="24"/>
        </w:rPr>
        <w:t xml:space="preserve"> o ka-</w:t>
      </w:r>
      <w:proofErr w:type="spellStart"/>
      <w:r>
        <w:rPr>
          <w:rFonts w:ascii="Garamond" w:eastAsia="Garamond" w:hAnsi="Garamond" w:cs="Garamond"/>
          <w:sz w:val="24"/>
          <w:szCs w:val="24"/>
        </w:rPr>
        <w:t>na</w:t>
      </w:r>
      <w:proofErr w:type="spellEnd"/>
      <w:r>
        <w:rPr>
          <w:rFonts w:ascii="Garamond" w:eastAsia="Garamond" w:hAnsi="Garamond" w:cs="Garamond"/>
          <w:sz w:val="24"/>
          <w:szCs w:val="24"/>
        </w:rPr>
        <w:t>-ka, A-ka, e hu-</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-ka-la, A ma-‘e </w:t>
      </w:r>
      <w:proofErr w:type="spellStart"/>
      <w:r>
        <w:rPr>
          <w:rFonts w:ascii="Garamond" w:eastAsia="Garamond" w:hAnsi="Garamond" w:cs="Garamond"/>
          <w:sz w:val="24"/>
          <w:szCs w:val="24"/>
        </w:rPr>
        <w:t>ma-’e</w:t>
      </w:r>
      <w:proofErr w:type="spellEnd"/>
      <w:r>
        <w:rPr>
          <w:rFonts w:ascii="Garamond" w:eastAsia="Garamond" w:hAnsi="Garamond" w:cs="Garamond"/>
          <w:sz w:val="24"/>
          <w:szCs w:val="24"/>
        </w:rPr>
        <w:t xml:space="preserve"> no.</w:t>
      </w:r>
    </w:p>
    <w:p w:rsidR="004E2978" w:rsidRDefault="004E2978">
      <w:pPr>
        <w:jc w:val="center"/>
        <w:rPr>
          <w:rFonts w:ascii="Garamond" w:eastAsia="Garamond" w:hAnsi="Garamond" w:cs="Garamond"/>
          <w:sz w:val="24"/>
          <w:szCs w:val="24"/>
        </w:rPr>
      </w:pPr>
    </w:p>
    <w:p w:rsidR="004E2978" w:rsidRDefault="00BC22CC">
      <w:pPr>
        <w:jc w:val="center"/>
        <w:rPr>
          <w:rFonts w:ascii="Garamond" w:eastAsia="Garamond" w:hAnsi="Garamond" w:cs="Garamond"/>
          <w:sz w:val="24"/>
          <w:szCs w:val="24"/>
        </w:rPr>
      </w:pPr>
      <w:r>
        <w:rPr>
          <w:rFonts w:ascii="Garamond" w:eastAsia="Garamond" w:hAnsi="Garamond" w:cs="Garamond"/>
          <w:sz w:val="24"/>
          <w:szCs w:val="24"/>
        </w:rPr>
        <w:t xml:space="preserve">No </w:t>
      </w:r>
      <w:proofErr w:type="spellStart"/>
      <w:r>
        <w:rPr>
          <w:rFonts w:ascii="Garamond" w:eastAsia="Garamond" w:hAnsi="Garamond" w:cs="Garamond"/>
          <w:sz w:val="24"/>
          <w:szCs w:val="24"/>
        </w:rPr>
        <w:t>lai</w:t>
      </w:r>
      <w:proofErr w:type="spellEnd"/>
      <w:r>
        <w:rPr>
          <w:rFonts w:ascii="Garamond" w:eastAsia="Garamond" w:hAnsi="Garamond" w:cs="Garamond"/>
          <w:sz w:val="24"/>
          <w:szCs w:val="24"/>
        </w:rPr>
        <w:t>-la e ka ha-</w:t>
      </w:r>
      <w:proofErr w:type="spellStart"/>
      <w:r>
        <w:rPr>
          <w:rFonts w:ascii="Garamond" w:eastAsia="Garamond" w:hAnsi="Garamond" w:cs="Garamond"/>
          <w:sz w:val="24"/>
          <w:szCs w:val="24"/>
        </w:rPr>
        <w:t>ku</w:t>
      </w:r>
      <w:proofErr w:type="spellEnd"/>
      <w:r>
        <w:rPr>
          <w:rFonts w:ascii="Garamond" w:eastAsia="Garamond" w:hAnsi="Garamond" w:cs="Garamond"/>
          <w:sz w:val="24"/>
          <w:szCs w:val="24"/>
        </w:rPr>
        <w:t xml:space="preserve">, Ma la-lo </w:t>
      </w: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e-he-u, Ko ma-</w:t>
      </w:r>
      <w:proofErr w:type="spellStart"/>
      <w:r>
        <w:rPr>
          <w:rFonts w:ascii="Garamond" w:eastAsia="Garamond" w:hAnsi="Garamond" w:cs="Garamond"/>
          <w:sz w:val="24"/>
          <w:szCs w:val="24"/>
        </w:rPr>
        <w:t>kou</w:t>
      </w:r>
      <w:proofErr w:type="spellEnd"/>
      <w:r>
        <w:rPr>
          <w:rFonts w:ascii="Garamond" w:eastAsia="Garamond" w:hAnsi="Garamond" w:cs="Garamond"/>
          <w:sz w:val="24"/>
          <w:szCs w:val="24"/>
        </w:rPr>
        <w:t xml:space="preserve"> ma-</w:t>
      </w:r>
      <w:proofErr w:type="spellStart"/>
      <w:r>
        <w:rPr>
          <w:rFonts w:ascii="Garamond" w:eastAsia="Garamond" w:hAnsi="Garamond" w:cs="Garamond"/>
          <w:sz w:val="24"/>
          <w:szCs w:val="24"/>
        </w:rPr>
        <w:t>lu</w:t>
      </w:r>
      <w:proofErr w:type="spellEnd"/>
      <w:r>
        <w:rPr>
          <w:rFonts w:ascii="Garamond" w:eastAsia="Garamond" w:hAnsi="Garamond" w:cs="Garamond"/>
          <w:sz w:val="24"/>
          <w:szCs w:val="24"/>
        </w:rPr>
        <w:t xml:space="preserve"> hi-a,  A </w:t>
      </w:r>
      <w:proofErr w:type="spellStart"/>
      <w:r>
        <w:rPr>
          <w:rFonts w:ascii="Garamond" w:eastAsia="Garamond" w:hAnsi="Garamond" w:cs="Garamond"/>
          <w:sz w:val="24"/>
          <w:szCs w:val="24"/>
        </w:rPr>
        <w:t>mauloa</w:t>
      </w:r>
      <w:proofErr w:type="spellEnd"/>
      <w:r>
        <w:rPr>
          <w:rFonts w:ascii="Garamond" w:eastAsia="Garamond" w:hAnsi="Garamond" w:cs="Garamond"/>
          <w:sz w:val="24"/>
          <w:szCs w:val="24"/>
        </w:rPr>
        <w:t xml:space="preserve"> a-</w:t>
      </w:r>
      <w:proofErr w:type="spellStart"/>
      <w:r>
        <w:rPr>
          <w:rFonts w:ascii="Garamond" w:eastAsia="Garamond" w:hAnsi="Garamond" w:cs="Garamond"/>
          <w:sz w:val="24"/>
          <w:szCs w:val="24"/>
        </w:rPr>
        <w:t>ku</w:t>
      </w:r>
      <w:proofErr w:type="spellEnd"/>
      <w:r>
        <w:rPr>
          <w:rFonts w:ascii="Garamond" w:eastAsia="Garamond" w:hAnsi="Garamond" w:cs="Garamond"/>
          <w:sz w:val="24"/>
          <w:szCs w:val="24"/>
        </w:rPr>
        <w:t xml:space="preserve"> no.   ‘A-me-ne.</w:t>
      </w:r>
    </w:p>
    <w:p w:rsidR="004E2978" w:rsidRDefault="004E2978">
      <w:pPr>
        <w:jc w:val="center"/>
        <w:rPr>
          <w:rFonts w:ascii="Garamond" w:eastAsia="Garamond" w:hAnsi="Garamond" w:cs="Garamond"/>
          <w:sz w:val="24"/>
          <w:szCs w:val="24"/>
        </w:rPr>
      </w:pPr>
    </w:p>
    <w:p w:rsidR="004E2978" w:rsidRDefault="00BC22CC">
      <w:pPr>
        <w:ind w:left="810" w:right="1440"/>
        <w:jc w:val="center"/>
        <w:rPr>
          <w:rFonts w:ascii="Garamond" w:eastAsia="Garamond" w:hAnsi="Garamond" w:cs="Garamond"/>
          <w:i/>
          <w:sz w:val="24"/>
          <w:szCs w:val="24"/>
        </w:rPr>
      </w:pPr>
      <w:r>
        <w:rPr>
          <w:rFonts w:ascii="Garamond" w:eastAsia="Garamond" w:hAnsi="Garamond" w:cs="Garamond"/>
          <w:i/>
          <w:sz w:val="24"/>
          <w:szCs w:val="24"/>
        </w:rPr>
        <w:t xml:space="preserve">(“Your loving mercy is as high as heaven and your truth so perfect.  </w:t>
      </w:r>
    </w:p>
    <w:p w:rsidR="004E2978" w:rsidRDefault="00BC22CC">
      <w:pPr>
        <w:ind w:left="810" w:right="1440"/>
        <w:jc w:val="center"/>
        <w:rPr>
          <w:rFonts w:ascii="Garamond" w:eastAsia="Garamond" w:hAnsi="Garamond" w:cs="Garamond"/>
          <w:i/>
          <w:sz w:val="24"/>
          <w:szCs w:val="24"/>
        </w:rPr>
      </w:pPr>
      <w:r>
        <w:rPr>
          <w:rFonts w:ascii="Garamond" w:eastAsia="Garamond" w:hAnsi="Garamond" w:cs="Garamond"/>
          <w:i/>
          <w:sz w:val="24"/>
          <w:szCs w:val="24"/>
        </w:rPr>
        <w:t>I live</w:t>
      </w:r>
      <w:r>
        <w:rPr>
          <w:rFonts w:ascii="Garamond" w:eastAsia="Garamond" w:hAnsi="Garamond" w:cs="Garamond"/>
          <w:i/>
          <w:sz w:val="24"/>
          <w:szCs w:val="24"/>
        </w:rPr>
        <w:t xml:space="preserve"> imprisoned in sorrow; you are my light; your glory, my support.</w:t>
      </w:r>
    </w:p>
    <w:p w:rsidR="004E2978" w:rsidRDefault="00BC22CC">
      <w:pPr>
        <w:ind w:left="810" w:right="1440"/>
        <w:jc w:val="center"/>
        <w:rPr>
          <w:rFonts w:ascii="Garamond" w:eastAsia="Garamond" w:hAnsi="Garamond" w:cs="Garamond"/>
          <w:i/>
          <w:sz w:val="24"/>
          <w:szCs w:val="24"/>
        </w:rPr>
      </w:pPr>
      <w:r>
        <w:rPr>
          <w:rFonts w:ascii="Garamond" w:eastAsia="Garamond" w:hAnsi="Garamond" w:cs="Garamond"/>
          <w:i/>
          <w:sz w:val="24"/>
          <w:szCs w:val="24"/>
        </w:rPr>
        <w:t>Behold not with malevolence the sins of mankind, but forgive and cleanse.</w:t>
      </w:r>
    </w:p>
    <w:p w:rsidR="004E2978" w:rsidRDefault="00BC22CC">
      <w:pPr>
        <w:ind w:left="810" w:right="1440"/>
        <w:jc w:val="center"/>
        <w:rPr>
          <w:rFonts w:ascii="Garamond" w:eastAsia="Garamond" w:hAnsi="Garamond" w:cs="Garamond"/>
          <w:i/>
          <w:sz w:val="24"/>
          <w:szCs w:val="24"/>
        </w:rPr>
      </w:pPr>
      <w:r>
        <w:rPr>
          <w:rFonts w:ascii="Garamond" w:eastAsia="Garamond" w:hAnsi="Garamond" w:cs="Garamond"/>
          <w:i/>
          <w:sz w:val="24"/>
          <w:szCs w:val="24"/>
        </w:rPr>
        <w:t>And so, O Lord, protect us beneath your wings and let peace be our portion</w:t>
      </w:r>
    </w:p>
    <w:p w:rsidR="004E2978" w:rsidRDefault="00BC22CC">
      <w:pPr>
        <w:ind w:left="810" w:right="1440"/>
        <w:jc w:val="center"/>
        <w:rPr>
          <w:rFonts w:ascii="Garamond" w:eastAsia="Garamond" w:hAnsi="Garamond" w:cs="Garamond"/>
          <w:b/>
          <w:sz w:val="24"/>
          <w:szCs w:val="24"/>
        </w:rPr>
      </w:pPr>
      <w:r>
        <w:rPr>
          <w:rFonts w:ascii="Garamond" w:eastAsia="Garamond" w:hAnsi="Garamond" w:cs="Garamond"/>
          <w:i/>
          <w:sz w:val="24"/>
          <w:szCs w:val="24"/>
        </w:rPr>
        <w:t xml:space="preserve">now and forever more.  Amen.”)   --prayer </w:t>
      </w:r>
      <w:r>
        <w:rPr>
          <w:rFonts w:ascii="Garamond" w:eastAsia="Garamond" w:hAnsi="Garamond" w:cs="Garamond"/>
          <w:i/>
          <w:sz w:val="24"/>
          <w:szCs w:val="24"/>
        </w:rPr>
        <w:t xml:space="preserve">and tune by Queen </w:t>
      </w:r>
      <w:proofErr w:type="spellStart"/>
      <w:r>
        <w:rPr>
          <w:rFonts w:ascii="Garamond" w:eastAsia="Garamond" w:hAnsi="Garamond" w:cs="Garamond"/>
          <w:i/>
          <w:sz w:val="24"/>
          <w:szCs w:val="24"/>
        </w:rPr>
        <w:t>Lili’uokalani</w:t>
      </w:r>
      <w:proofErr w:type="spellEnd"/>
    </w:p>
    <w:p w:rsidR="004E2978" w:rsidRDefault="004E2978">
      <w:pPr>
        <w:pBdr>
          <w:top w:val="nil"/>
          <w:left w:val="nil"/>
          <w:bottom w:val="nil"/>
          <w:right w:val="nil"/>
          <w:between w:val="nil"/>
        </w:pBdr>
        <w:rPr>
          <w:rFonts w:ascii="Garamond" w:eastAsia="Garamond" w:hAnsi="Garamond" w:cs="Garamond"/>
          <w:b/>
          <w:sz w:val="24"/>
          <w:szCs w:val="24"/>
        </w:rPr>
      </w:pPr>
    </w:p>
    <w:p w:rsidR="004E2978" w:rsidRDefault="00BC22CC">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Peace</w:t>
      </w: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 xml:space="preserve">The Officiant offers the greeting of peace to the congregation.  Members of the congregation are welcome to wave, bow, offer </w:t>
      </w:r>
      <w:proofErr w:type="spellStart"/>
      <w:r>
        <w:rPr>
          <w:rFonts w:ascii="Garamond" w:eastAsia="Garamond" w:hAnsi="Garamond" w:cs="Garamond"/>
          <w:i/>
          <w:color w:val="000000"/>
          <w:sz w:val="24"/>
          <w:szCs w:val="24"/>
        </w:rPr>
        <w:t>shakas</w:t>
      </w:r>
      <w:proofErr w:type="spellEnd"/>
      <w:r>
        <w:rPr>
          <w:rFonts w:ascii="Garamond" w:eastAsia="Garamond" w:hAnsi="Garamond" w:cs="Garamond"/>
          <w:i/>
          <w:color w:val="000000"/>
          <w:sz w:val="24"/>
          <w:szCs w:val="24"/>
        </w:rPr>
        <w:t>, or take other joyful actions of greeting!</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Officiant:  The peace of the Lord be </w:t>
      </w:r>
      <w:r>
        <w:rPr>
          <w:rFonts w:ascii="Garamond" w:eastAsia="Garamond" w:hAnsi="Garamond" w:cs="Garamond"/>
          <w:color w:val="000000"/>
          <w:sz w:val="24"/>
          <w:szCs w:val="24"/>
        </w:rPr>
        <w:t>always with you!</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People:      And also with you! </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noProof/>
          <w:color w:val="000000"/>
        </w:rPr>
        <w:drawing>
          <wp:inline distT="0" distB="0" distL="0" distR="0">
            <wp:extent cx="2295893" cy="999156"/>
            <wp:effectExtent l="0" t="0" r="0" b="0"/>
            <wp:docPr id="41" name="image3.jp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food&#10;&#10;Description automatically generated"/>
                    <pic:cNvPicPr preferRelativeResize="0"/>
                  </pic:nvPicPr>
                  <pic:blipFill>
                    <a:blip r:embed="rId6"/>
                    <a:srcRect t="27382" b="29099"/>
                    <a:stretch>
                      <a:fillRect/>
                    </a:stretch>
                  </pic:blipFill>
                  <pic:spPr>
                    <a:xfrm>
                      <a:off x="0" y="0"/>
                      <a:ext cx="2295893" cy="999156"/>
                    </a:xfrm>
                    <a:prstGeom prst="rect">
                      <a:avLst/>
                    </a:prstGeom>
                    <a:ln/>
                  </pic:spPr>
                </pic:pic>
              </a:graphicData>
            </a:graphic>
          </wp:inline>
        </w:drawing>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b/>
          <w:color w:val="000000"/>
          <w:sz w:val="28"/>
          <w:szCs w:val="28"/>
        </w:rPr>
      </w:pPr>
    </w:p>
    <w:p w:rsidR="004E2978" w:rsidRDefault="00BC22CC">
      <w:p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8"/>
          <w:szCs w:val="28"/>
        </w:rPr>
        <w:t>The Offertory Sentence</w:t>
      </w: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Officiant:  Ascribe to the Lord the honor due his Name; bring offerings and come into his courts. (Psalm 96:8)</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EB Garamond" w:eastAsia="EB Garamond" w:hAnsi="EB Garamond" w:cs="EB Garamond"/>
          <w:b/>
          <w:sz w:val="28"/>
          <w:szCs w:val="28"/>
        </w:rPr>
      </w:pPr>
      <w:r>
        <w:rPr>
          <w:rFonts w:ascii="Garamond" w:eastAsia="Garamond" w:hAnsi="Garamond" w:cs="Garamond"/>
          <w:b/>
          <w:color w:val="000000"/>
          <w:sz w:val="28"/>
          <w:szCs w:val="28"/>
        </w:rPr>
        <w:t xml:space="preserve">The Offertory: </w:t>
      </w:r>
      <w:r>
        <w:rPr>
          <w:rFonts w:ascii="EB Garamond" w:eastAsia="EB Garamond" w:hAnsi="EB Garamond" w:cs="EB Garamond"/>
          <w:b/>
          <w:color w:val="000000"/>
          <w:sz w:val="28"/>
          <w:szCs w:val="28"/>
        </w:rPr>
        <w:t xml:space="preserve"> </w:t>
      </w:r>
      <w:r>
        <w:rPr>
          <w:rFonts w:ascii="EB Garamond" w:eastAsia="EB Garamond" w:hAnsi="EB Garamond" w:cs="EB Garamond"/>
          <w:b/>
          <w:sz w:val="28"/>
          <w:szCs w:val="28"/>
        </w:rPr>
        <w:t>“Holy, Holy, Holy”</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EB Garamond" w:eastAsia="EB Garamond" w:hAnsi="EB Garamond" w:cs="EB Garamond"/>
          <w:sz w:val="24"/>
          <w:szCs w:val="24"/>
        </w:rPr>
        <w:t>Tune by John B. Dykes; Arr. John Purifoy</w:t>
      </w:r>
      <w:r>
        <w:rPr>
          <w:rFonts w:ascii="EB Garamond" w:eastAsia="EB Garamond" w:hAnsi="EB Garamond" w:cs="EB Garamond"/>
          <w:color w:val="000000"/>
          <w:sz w:val="24"/>
          <w:szCs w:val="24"/>
        </w:rPr>
        <w:t>;</w:t>
      </w:r>
      <w:r>
        <w:rPr>
          <w:rFonts w:ascii="Garamond" w:eastAsia="Garamond" w:hAnsi="Garamond" w:cs="Garamond"/>
          <w:color w:val="000000"/>
          <w:sz w:val="24"/>
          <w:szCs w:val="24"/>
        </w:rPr>
        <w:t xml:space="preserve"> Lorraine Yamamoto, Piano</w:t>
      </w:r>
    </w:p>
    <w:p w:rsidR="004E2978" w:rsidRDefault="004E2978">
      <w:pPr>
        <w:pBdr>
          <w:top w:val="nil"/>
          <w:left w:val="nil"/>
          <w:bottom w:val="nil"/>
          <w:right w:val="nil"/>
          <w:between w:val="nil"/>
        </w:pBdr>
        <w:rPr>
          <w:rFonts w:ascii="Garamond" w:eastAsia="Garamond" w:hAnsi="Garamond" w:cs="Garamond"/>
          <w:color w:val="212121"/>
          <w:sz w:val="24"/>
          <w:szCs w:val="24"/>
        </w:rPr>
      </w:pPr>
    </w:p>
    <w:p w:rsidR="004E2978" w:rsidRDefault="004E2978">
      <w:pPr>
        <w:pBdr>
          <w:top w:val="nil"/>
          <w:left w:val="nil"/>
          <w:bottom w:val="nil"/>
          <w:right w:val="nil"/>
          <w:between w:val="nil"/>
        </w:pBdr>
        <w:rPr>
          <w:rFonts w:ascii="Garamond" w:eastAsia="Garamond" w:hAnsi="Garamond" w:cs="Garamond"/>
          <w:b/>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During this time of coming back to online worship, please continue to support our parish with your pledges and financial gifts by sending checks to Church of the Holy Nativity, 5286 </w:t>
      </w:r>
      <w:proofErr w:type="spellStart"/>
      <w:r>
        <w:rPr>
          <w:rFonts w:ascii="Garamond" w:eastAsia="Garamond" w:hAnsi="Garamond" w:cs="Garamond"/>
          <w:color w:val="000000"/>
          <w:sz w:val="24"/>
          <w:szCs w:val="24"/>
        </w:rPr>
        <w:t>Kalaniana’ole</w:t>
      </w:r>
      <w:proofErr w:type="spellEnd"/>
      <w:r>
        <w:rPr>
          <w:rFonts w:ascii="Garamond" w:eastAsia="Garamond" w:hAnsi="Garamond" w:cs="Garamond"/>
          <w:color w:val="000000"/>
          <w:sz w:val="24"/>
          <w:szCs w:val="24"/>
        </w:rPr>
        <w:t xml:space="preserve"> Hwy, Honolulu, HI 96821.  Thank you to those who have respon</w:t>
      </w:r>
      <w:r>
        <w:rPr>
          <w:rFonts w:ascii="Garamond" w:eastAsia="Garamond" w:hAnsi="Garamond" w:cs="Garamond"/>
          <w:color w:val="000000"/>
          <w:sz w:val="24"/>
          <w:szCs w:val="24"/>
        </w:rPr>
        <w:t>ded so generously during this time!</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b/>
          <w:color w:val="000000"/>
          <w:sz w:val="28"/>
          <w:szCs w:val="28"/>
        </w:rPr>
        <w:t>The Hawaiian Doxolog</w:t>
      </w:r>
      <w:r>
        <w:rPr>
          <w:rFonts w:ascii="Garamond" w:eastAsia="Garamond" w:hAnsi="Garamond" w:cs="Garamond"/>
          <w:b/>
          <w:color w:val="000000"/>
          <w:sz w:val="24"/>
          <w:szCs w:val="24"/>
        </w:rPr>
        <w:t xml:space="preserve">y </w:t>
      </w:r>
      <w:r>
        <w:rPr>
          <w:rFonts w:ascii="Garamond" w:eastAsia="Garamond" w:hAnsi="Garamond" w:cs="Garamond"/>
          <w:i/>
          <w:color w:val="000000"/>
          <w:sz w:val="24"/>
          <w:szCs w:val="24"/>
        </w:rPr>
        <w:t>(Hymn #380 in the 1982 Hymnal)</w:t>
      </w:r>
    </w:p>
    <w:p w:rsidR="004E2978" w:rsidRDefault="00BC22CC">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The choir will lead this hymn.  The congregation may join in quietly.</w:t>
      </w: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BC22CC">
      <w:pPr>
        <w:pBdr>
          <w:top w:val="nil"/>
          <w:left w:val="nil"/>
          <w:bottom w:val="nil"/>
          <w:right w:val="nil"/>
          <w:between w:val="nil"/>
        </w:pBdr>
        <w:jc w:val="center"/>
        <w:rPr>
          <w:rFonts w:ascii="Garamond" w:eastAsia="Garamond" w:hAnsi="Garamond" w:cs="Garamond"/>
          <w:color w:val="000000"/>
          <w:sz w:val="24"/>
          <w:szCs w:val="24"/>
        </w:rPr>
      </w:pPr>
      <w:bookmarkStart w:id="1" w:name="_heading=h.gjdgxs" w:colFirst="0" w:colLast="0"/>
      <w:bookmarkEnd w:id="1"/>
      <w:proofErr w:type="spellStart"/>
      <w:r>
        <w:rPr>
          <w:rFonts w:ascii="Garamond" w:eastAsia="Garamond" w:hAnsi="Garamond" w:cs="Garamond"/>
          <w:color w:val="000000"/>
          <w:sz w:val="24"/>
          <w:szCs w:val="24"/>
        </w:rPr>
        <w:t>Ho’o</w:t>
      </w:r>
      <w:proofErr w:type="spellEnd"/>
      <w:r>
        <w:rPr>
          <w:rFonts w:ascii="Garamond" w:eastAsia="Garamond" w:hAnsi="Garamond" w:cs="Garamond"/>
          <w:color w:val="000000"/>
          <w:sz w:val="24"/>
          <w:szCs w:val="24"/>
        </w:rPr>
        <w:t xml:space="preserve"> - </w:t>
      </w:r>
      <w:proofErr w:type="spellStart"/>
      <w:r>
        <w:rPr>
          <w:rFonts w:ascii="Garamond" w:eastAsia="Garamond" w:hAnsi="Garamond" w:cs="Garamond"/>
          <w:color w:val="000000"/>
          <w:sz w:val="24"/>
          <w:szCs w:val="24"/>
        </w:rPr>
        <w:t>na-ni</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 xml:space="preserve"> ka Ma-</w:t>
      </w:r>
      <w:proofErr w:type="spellStart"/>
      <w:r>
        <w:rPr>
          <w:rFonts w:ascii="Garamond" w:eastAsia="Garamond" w:hAnsi="Garamond" w:cs="Garamond"/>
          <w:color w:val="000000"/>
          <w:sz w:val="24"/>
          <w:szCs w:val="24"/>
        </w:rPr>
        <w:t>ku</w:t>
      </w:r>
      <w:proofErr w:type="spellEnd"/>
      <w:r>
        <w:rPr>
          <w:rFonts w:ascii="Garamond" w:eastAsia="Garamond" w:hAnsi="Garamond" w:cs="Garamond"/>
          <w:color w:val="000000"/>
          <w:sz w:val="24"/>
          <w:szCs w:val="24"/>
        </w:rPr>
        <w:t>-a,</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proofErr w:type="spellStart"/>
      <w:r>
        <w:rPr>
          <w:rFonts w:ascii="Garamond" w:eastAsia="Garamond" w:hAnsi="Garamond" w:cs="Garamond"/>
          <w:color w:val="000000"/>
          <w:sz w:val="24"/>
          <w:szCs w:val="24"/>
        </w:rPr>
        <w:t>Ke</w:t>
      </w:r>
      <w:proofErr w:type="spellEnd"/>
      <w:r>
        <w:rPr>
          <w:rFonts w:ascii="Garamond" w:eastAsia="Garamond" w:hAnsi="Garamond" w:cs="Garamond"/>
          <w:color w:val="000000"/>
          <w:sz w:val="24"/>
          <w:szCs w:val="24"/>
        </w:rPr>
        <w:t xml:space="preserve"> Kei-</w:t>
      </w:r>
      <w:proofErr w:type="spellStart"/>
      <w:r>
        <w:rPr>
          <w:rFonts w:ascii="Garamond" w:eastAsia="Garamond" w:hAnsi="Garamond" w:cs="Garamond"/>
          <w:color w:val="000000"/>
          <w:sz w:val="24"/>
          <w:szCs w:val="24"/>
        </w:rPr>
        <w:t>ki</w:t>
      </w:r>
      <w:proofErr w:type="spellEnd"/>
      <w:r>
        <w:rPr>
          <w:rFonts w:ascii="Garamond" w:eastAsia="Garamond" w:hAnsi="Garamond" w:cs="Garamond"/>
          <w:color w:val="000000"/>
          <w:sz w:val="24"/>
          <w:szCs w:val="24"/>
        </w:rPr>
        <w:t xml:space="preserve"> me ka ‘U-ha-ne no,</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proofErr w:type="spellStart"/>
      <w:r>
        <w:rPr>
          <w:rFonts w:ascii="Garamond" w:eastAsia="Garamond" w:hAnsi="Garamond" w:cs="Garamond"/>
          <w:color w:val="000000"/>
          <w:sz w:val="24"/>
          <w:szCs w:val="24"/>
        </w:rPr>
        <w:t>Ke</w:t>
      </w:r>
      <w:proofErr w:type="spellEnd"/>
      <w:r>
        <w:rPr>
          <w:rFonts w:ascii="Garamond" w:eastAsia="Garamond" w:hAnsi="Garamond" w:cs="Garamond"/>
          <w:color w:val="000000"/>
          <w:sz w:val="24"/>
          <w:szCs w:val="24"/>
        </w:rPr>
        <w:t>-A-</w:t>
      </w:r>
      <w:proofErr w:type="spellStart"/>
      <w:r>
        <w:rPr>
          <w:rFonts w:ascii="Garamond" w:eastAsia="Garamond" w:hAnsi="Garamond" w:cs="Garamond"/>
          <w:color w:val="000000"/>
          <w:sz w:val="24"/>
          <w:szCs w:val="24"/>
        </w:rPr>
        <w:t>ku</w:t>
      </w:r>
      <w:proofErr w:type="spellEnd"/>
      <w:r>
        <w:rPr>
          <w:rFonts w:ascii="Garamond" w:eastAsia="Garamond" w:hAnsi="Garamond" w:cs="Garamond"/>
          <w:color w:val="000000"/>
          <w:sz w:val="24"/>
          <w:szCs w:val="24"/>
        </w:rPr>
        <w:t xml:space="preserve">-a </w:t>
      </w:r>
      <w:proofErr w:type="spellStart"/>
      <w:r>
        <w:rPr>
          <w:rFonts w:ascii="Garamond" w:eastAsia="Garamond" w:hAnsi="Garamond" w:cs="Garamond"/>
          <w:color w:val="000000"/>
          <w:sz w:val="24"/>
          <w:szCs w:val="24"/>
        </w:rPr>
        <w:t>mau</w:t>
      </w:r>
      <w:proofErr w:type="spellEnd"/>
      <w:r>
        <w:rPr>
          <w:rFonts w:ascii="Garamond" w:eastAsia="Garamond" w:hAnsi="Garamond" w:cs="Garamond"/>
          <w:color w:val="000000"/>
          <w:sz w:val="24"/>
          <w:szCs w:val="24"/>
        </w:rPr>
        <w:t xml:space="preserve"> Ho-’o-</w:t>
      </w:r>
      <w:proofErr w:type="spellStart"/>
      <w:r>
        <w:rPr>
          <w:rFonts w:ascii="Garamond" w:eastAsia="Garamond" w:hAnsi="Garamond" w:cs="Garamond"/>
          <w:color w:val="000000"/>
          <w:sz w:val="24"/>
          <w:szCs w:val="24"/>
        </w:rPr>
        <w:t>mai</w:t>
      </w:r>
      <w:proofErr w:type="spellEnd"/>
      <w:r>
        <w:rPr>
          <w:rFonts w:ascii="Garamond" w:eastAsia="Garamond" w:hAnsi="Garamond" w:cs="Garamond"/>
          <w:color w:val="000000"/>
          <w:sz w:val="24"/>
          <w:szCs w:val="24"/>
        </w:rPr>
        <w:t>-ka-’</w:t>
      </w:r>
      <w:proofErr w:type="spellStart"/>
      <w:r>
        <w:rPr>
          <w:rFonts w:ascii="Garamond" w:eastAsia="Garamond" w:hAnsi="Garamond" w:cs="Garamond"/>
          <w:color w:val="000000"/>
          <w:sz w:val="24"/>
          <w:szCs w:val="24"/>
        </w:rPr>
        <w:t>i</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pu</w:t>
      </w:r>
      <w:proofErr w:type="spellEnd"/>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Ko </w:t>
      </w:r>
      <w:proofErr w:type="spellStart"/>
      <w:r>
        <w:rPr>
          <w:rFonts w:ascii="Garamond" w:eastAsia="Garamond" w:hAnsi="Garamond" w:cs="Garamond"/>
          <w:color w:val="000000"/>
          <w:sz w:val="24"/>
          <w:szCs w:val="24"/>
        </w:rPr>
        <w:t>kei-ia</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ao</w:t>
      </w:r>
      <w:proofErr w:type="spellEnd"/>
      <w:r>
        <w:rPr>
          <w:rFonts w:ascii="Garamond" w:eastAsia="Garamond" w:hAnsi="Garamond" w:cs="Garamond"/>
          <w:color w:val="000000"/>
          <w:sz w:val="24"/>
          <w:szCs w:val="24"/>
        </w:rPr>
        <w:t xml:space="preserve">, ko </w:t>
      </w:r>
      <w:proofErr w:type="spellStart"/>
      <w:r>
        <w:rPr>
          <w:rFonts w:ascii="Garamond" w:eastAsia="Garamond" w:hAnsi="Garamond" w:cs="Garamond"/>
          <w:color w:val="000000"/>
          <w:sz w:val="24"/>
          <w:szCs w:val="24"/>
        </w:rPr>
        <w:t>ke</w:t>
      </w:r>
      <w:proofErr w:type="spellEnd"/>
      <w:r>
        <w:rPr>
          <w:rFonts w:ascii="Garamond" w:eastAsia="Garamond" w:hAnsi="Garamond" w:cs="Garamond"/>
          <w:color w:val="000000"/>
          <w:sz w:val="24"/>
          <w:szCs w:val="24"/>
        </w:rPr>
        <w:t xml:space="preserve">-la </w:t>
      </w:r>
      <w:proofErr w:type="spellStart"/>
      <w:r>
        <w:rPr>
          <w:rFonts w:ascii="Garamond" w:eastAsia="Garamond" w:hAnsi="Garamond" w:cs="Garamond"/>
          <w:color w:val="000000"/>
          <w:sz w:val="24"/>
          <w:szCs w:val="24"/>
        </w:rPr>
        <w:t>ao</w:t>
      </w:r>
      <w:proofErr w:type="spellEnd"/>
      <w:r>
        <w:rPr>
          <w:rFonts w:ascii="Garamond" w:eastAsia="Garamond" w:hAnsi="Garamond" w:cs="Garamond"/>
          <w:color w:val="000000"/>
          <w:sz w:val="24"/>
          <w:szCs w:val="24"/>
        </w:rPr>
        <w:t>.  A-me-ne.</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noProof/>
          <w:color w:val="000000"/>
        </w:rPr>
        <w:drawing>
          <wp:inline distT="0" distB="0" distL="0" distR="0">
            <wp:extent cx="2295893" cy="999156"/>
            <wp:effectExtent l="0" t="0" r="0" b="0"/>
            <wp:docPr id="40" name="image3.jp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food&#10;&#10;Description automatically generated"/>
                    <pic:cNvPicPr preferRelativeResize="0"/>
                  </pic:nvPicPr>
                  <pic:blipFill>
                    <a:blip r:embed="rId6"/>
                    <a:srcRect t="27382" b="29099"/>
                    <a:stretch>
                      <a:fillRect/>
                    </a:stretch>
                  </pic:blipFill>
                  <pic:spPr>
                    <a:xfrm>
                      <a:off x="0" y="0"/>
                      <a:ext cx="2295893" cy="999156"/>
                    </a:xfrm>
                    <a:prstGeom prst="rect">
                      <a:avLst/>
                    </a:prstGeom>
                    <a:ln/>
                  </pic:spPr>
                </pic:pic>
              </a:graphicData>
            </a:graphic>
          </wp:inline>
        </w:drawing>
      </w:r>
    </w:p>
    <w:p w:rsidR="004E2978" w:rsidRDefault="004E2978">
      <w:pPr>
        <w:pBdr>
          <w:top w:val="nil"/>
          <w:left w:val="nil"/>
          <w:bottom w:val="nil"/>
          <w:right w:val="nil"/>
          <w:between w:val="nil"/>
        </w:pBdr>
        <w:rPr>
          <w:rFonts w:ascii="Garamond" w:eastAsia="Garamond" w:hAnsi="Garamond" w:cs="Garamond"/>
          <w:b/>
          <w:color w:val="000000"/>
          <w:sz w:val="24"/>
          <w:szCs w:val="24"/>
        </w:rPr>
      </w:pPr>
    </w:p>
    <w:p w:rsidR="004E2978" w:rsidRDefault="004E2978">
      <w:pPr>
        <w:pBdr>
          <w:top w:val="nil"/>
          <w:left w:val="nil"/>
          <w:bottom w:val="nil"/>
          <w:right w:val="nil"/>
          <w:between w:val="nil"/>
        </w:pBdr>
        <w:rPr>
          <w:rFonts w:ascii="Garamond" w:eastAsia="Garamond" w:hAnsi="Garamond" w:cs="Garamond"/>
          <w:b/>
          <w:color w:val="000000"/>
          <w:sz w:val="24"/>
          <w:szCs w:val="24"/>
        </w:rPr>
      </w:pPr>
    </w:p>
    <w:p w:rsidR="004E2978" w:rsidRDefault="004E2978">
      <w:pPr>
        <w:pBdr>
          <w:top w:val="nil"/>
          <w:left w:val="nil"/>
          <w:bottom w:val="nil"/>
          <w:right w:val="nil"/>
          <w:between w:val="nil"/>
        </w:pBdr>
        <w:rPr>
          <w:rFonts w:ascii="Garamond" w:eastAsia="Garamond" w:hAnsi="Garamond" w:cs="Garamond"/>
          <w:b/>
          <w:color w:val="000000"/>
          <w:sz w:val="24"/>
          <w:szCs w:val="24"/>
        </w:rPr>
      </w:pPr>
    </w:p>
    <w:p w:rsidR="004E2978" w:rsidRDefault="00BC22CC">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Lord’s Prayer</w:t>
      </w:r>
    </w:p>
    <w:p w:rsidR="004E2978" w:rsidRDefault="004E2978">
      <w:pPr>
        <w:pBdr>
          <w:top w:val="nil"/>
          <w:left w:val="nil"/>
          <w:bottom w:val="nil"/>
          <w:right w:val="nil"/>
          <w:between w:val="nil"/>
        </w:pBdr>
        <w:rPr>
          <w:rFonts w:ascii="Garamond" w:eastAsia="Garamond" w:hAnsi="Garamond" w:cs="Garamond"/>
          <w:b/>
          <w:color w:val="000000"/>
          <w:sz w:val="24"/>
          <w:szCs w:val="24"/>
        </w:rPr>
      </w:pPr>
    </w:p>
    <w:p w:rsidR="004E2978" w:rsidRDefault="00BC22CC">
      <w:pPr>
        <w:pBdr>
          <w:top w:val="nil"/>
          <w:left w:val="nil"/>
          <w:bottom w:val="nil"/>
          <w:right w:val="nil"/>
          <w:between w:val="nil"/>
        </w:pBdr>
        <w:rPr>
          <w:color w:val="000000"/>
        </w:rPr>
      </w:pPr>
      <w:r>
        <w:rPr>
          <w:rFonts w:ascii="Garamond" w:eastAsia="Garamond" w:hAnsi="Garamond" w:cs="Garamond"/>
          <w:color w:val="000000"/>
          <w:sz w:val="24"/>
          <w:szCs w:val="24"/>
        </w:rPr>
        <w:t xml:space="preserve">As our Savior Christ has taught us, we are bold to say,                            </w:t>
      </w:r>
      <w:r>
        <w:rPr>
          <w:color w:val="000000"/>
        </w:rPr>
        <w:br/>
      </w:r>
    </w:p>
    <w:p w:rsidR="004E2978" w:rsidRDefault="00BC22CC">
      <w:pPr>
        <w:pBdr>
          <w:top w:val="nil"/>
          <w:left w:val="nil"/>
          <w:bottom w:val="nil"/>
          <w:right w:val="nil"/>
          <w:between w:val="nil"/>
        </w:pBdr>
        <w:rPr>
          <w:color w:val="000000"/>
          <w:sz w:val="24"/>
          <w:szCs w:val="24"/>
        </w:rPr>
      </w:pPr>
      <w:r>
        <w:rPr>
          <w:rFonts w:ascii="Garamond" w:eastAsia="Garamond" w:hAnsi="Garamond" w:cs="Garamond"/>
          <w:i/>
          <w:color w:val="000000"/>
          <w:sz w:val="24"/>
          <w:szCs w:val="24"/>
        </w:rPr>
        <w:t>People and Officiant</w:t>
      </w:r>
    </w:p>
    <w:p w:rsidR="004E2978" w:rsidRDefault="00BC22CC">
      <w:pPr>
        <w:pBdr>
          <w:top w:val="nil"/>
          <w:left w:val="nil"/>
          <w:bottom w:val="nil"/>
          <w:right w:val="nil"/>
          <w:between w:val="nil"/>
        </w:pBdr>
        <w:spacing w:line="240" w:lineRule="auto"/>
        <w:rPr>
          <w:color w:val="000000"/>
          <w:sz w:val="24"/>
          <w:szCs w:val="24"/>
        </w:rPr>
      </w:pPr>
      <w:r>
        <w:rPr>
          <w:rFonts w:ascii="Garamond" w:eastAsia="Garamond" w:hAnsi="Garamond" w:cs="Garamond"/>
          <w:color w:val="000000"/>
          <w:sz w:val="24"/>
          <w:szCs w:val="24"/>
        </w:rPr>
        <w:t xml:space="preserve">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Our Father, who art in heaven,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hallowed be thy N</w:t>
      </w:r>
      <w:r>
        <w:rPr>
          <w:rFonts w:ascii="Garamond" w:eastAsia="Garamond" w:hAnsi="Garamond" w:cs="Garamond"/>
          <w:color w:val="000000"/>
          <w:sz w:val="24"/>
          <w:szCs w:val="24"/>
        </w:rPr>
        <w:t xml:space="preserve">ame,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thy kingdom come,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thy will be done,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on earth as it is in heaven.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Give us this day our daily bread.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And forgive us our trespasses,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as we forgive those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who trespass against us.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And lead us not into temptation,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but deliver us from evil.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For thine is the kingdom,     </w:t>
      </w:r>
      <w:r>
        <w:rPr>
          <w:rFonts w:ascii="Garamond" w:eastAsia="Garamond" w:hAnsi="Garamond" w:cs="Garamond"/>
          <w:color w:val="000000"/>
          <w:sz w:val="24"/>
          <w:szCs w:val="24"/>
        </w:rPr>
        <w:t xml:space="preserve">           </w:t>
      </w:r>
    </w:p>
    <w:p w:rsidR="004E2978" w:rsidRDefault="00BC22CC">
      <w:pPr>
        <w:pBdr>
          <w:top w:val="nil"/>
          <w:left w:val="nil"/>
          <w:bottom w:val="nil"/>
          <w:right w:val="nil"/>
          <w:between w:val="nil"/>
        </w:pBdr>
        <w:rPr>
          <w:color w:val="000000"/>
          <w:sz w:val="24"/>
          <w:szCs w:val="24"/>
        </w:rPr>
      </w:pPr>
      <w:r>
        <w:rPr>
          <w:rFonts w:ascii="Garamond" w:eastAsia="Garamond" w:hAnsi="Garamond" w:cs="Garamond"/>
          <w:color w:val="000000"/>
          <w:sz w:val="24"/>
          <w:szCs w:val="24"/>
        </w:rPr>
        <w:t xml:space="preserve"> and the power, and the glory,             </w:t>
      </w:r>
    </w:p>
    <w:p w:rsidR="004E2978" w:rsidRDefault="00BC22CC">
      <w:pPr>
        <w:pBdr>
          <w:top w:val="nil"/>
          <w:left w:val="nil"/>
          <w:bottom w:val="nil"/>
          <w:right w:val="nil"/>
          <w:between w:val="nil"/>
        </w:pBdr>
        <w:rPr>
          <w:color w:val="000000"/>
        </w:rPr>
      </w:pPr>
      <w:r>
        <w:rPr>
          <w:rFonts w:ascii="Garamond" w:eastAsia="Garamond" w:hAnsi="Garamond" w:cs="Garamond"/>
          <w:color w:val="000000"/>
          <w:sz w:val="24"/>
          <w:szCs w:val="24"/>
        </w:rPr>
        <w:t xml:space="preserve"> for ever and ever. Amen.                 </w:t>
      </w:r>
      <w:r>
        <w:rPr>
          <w:rFonts w:ascii="Garamond" w:eastAsia="Garamond" w:hAnsi="Garamond" w:cs="Garamond"/>
          <w:color w:val="000000"/>
          <w:sz w:val="23"/>
          <w:szCs w:val="23"/>
        </w:rPr>
        <w:t xml:space="preserve">  </w:t>
      </w:r>
    </w:p>
    <w:p w:rsidR="004E2978" w:rsidRDefault="00BC22CC">
      <w:pPr>
        <w:pBdr>
          <w:top w:val="nil"/>
          <w:left w:val="nil"/>
          <w:bottom w:val="nil"/>
          <w:right w:val="nil"/>
          <w:between w:val="nil"/>
        </w:pBdr>
        <w:rPr>
          <w:color w:val="000000"/>
        </w:rPr>
      </w:pPr>
      <w:r>
        <w:rPr>
          <w:rFonts w:ascii="Garamond" w:eastAsia="Garamond" w:hAnsi="Garamond" w:cs="Garamond"/>
          <w:color w:val="000000"/>
          <w:sz w:val="24"/>
          <w:szCs w:val="24"/>
        </w:rPr>
        <w:t xml:space="preserve"> </w:t>
      </w:r>
    </w:p>
    <w:p w:rsidR="004E2978" w:rsidRDefault="00BC22CC">
      <w:pPr>
        <w:pBdr>
          <w:top w:val="nil"/>
          <w:left w:val="nil"/>
          <w:bottom w:val="nil"/>
          <w:right w:val="nil"/>
          <w:between w:val="nil"/>
        </w:pBdr>
        <w:rPr>
          <w:rFonts w:ascii="Garamond" w:eastAsia="Garamond" w:hAnsi="Garamond" w:cs="Garamond"/>
          <w:color w:val="212121"/>
          <w:sz w:val="24"/>
          <w:szCs w:val="24"/>
        </w:rPr>
      </w:pPr>
      <w:r>
        <w:rPr>
          <w:rFonts w:ascii="Garamond" w:eastAsia="Garamond" w:hAnsi="Garamond" w:cs="Garamond"/>
          <w:b/>
          <w:color w:val="000000"/>
          <w:sz w:val="28"/>
          <w:szCs w:val="28"/>
        </w:rPr>
        <w:t>The Blessing</w:t>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 xml:space="preserve">        </w:t>
      </w:r>
      <w:r>
        <w:rPr>
          <w:rFonts w:ascii="Garamond" w:eastAsia="Garamond" w:hAnsi="Garamond" w:cs="Garamond"/>
          <w:color w:val="000000"/>
          <w:sz w:val="24"/>
          <w:szCs w:val="24"/>
        </w:rPr>
        <w:t>The Rev. Libby Berman</w:t>
      </w:r>
    </w:p>
    <w:p w:rsidR="004E2978" w:rsidRDefault="004E2978">
      <w:pPr>
        <w:pBdr>
          <w:top w:val="nil"/>
          <w:left w:val="nil"/>
          <w:bottom w:val="nil"/>
          <w:right w:val="nil"/>
          <w:between w:val="nil"/>
        </w:pBdr>
        <w:rPr>
          <w:rFonts w:ascii="Garamond" w:eastAsia="Garamond" w:hAnsi="Garamond" w:cs="Garamond"/>
          <w:color w:val="212121"/>
          <w:sz w:val="24"/>
          <w:szCs w:val="24"/>
        </w:rPr>
      </w:pP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Announcements</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Garamond" w:eastAsia="Garamond" w:hAnsi="Garamond" w:cs="Garamond"/>
          <w:b/>
          <w:color w:val="000000"/>
          <w:sz w:val="28"/>
          <w:szCs w:val="28"/>
        </w:rPr>
      </w:pPr>
      <w:r>
        <w:rPr>
          <w:rFonts w:ascii="Garamond" w:eastAsia="Garamond" w:hAnsi="Garamond" w:cs="Garamond"/>
          <w:b/>
          <w:color w:val="000000"/>
          <w:sz w:val="28"/>
          <w:szCs w:val="28"/>
        </w:rPr>
        <w:t>The Dismissal</w:t>
      </w:r>
    </w:p>
    <w:p w:rsidR="004E2978" w:rsidRDefault="004E2978">
      <w:pPr>
        <w:pBdr>
          <w:top w:val="nil"/>
          <w:left w:val="nil"/>
          <w:bottom w:val="nil"/>
          <w:right w:val="nil"/>
          <w:between w:val="nil"/>
        </w:pBdr>
        <w:rPr>
          <w:rFonts w:ascii="Garamond" w:eastAsia="Garamond" w:hAnsi="Garamond" w:cs="Garamond"/>
          <w:b/>
          <w:color w:val="000000"/>
          <w:sz w:val="24"/>
          <w:szCs w:val="24"/>
        </w:rPr>
      </w:pP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Deacon</w:t>
      </w:r>
      <w:r>
        <w:rPr>
          <w:rFonts w:ascii="Garamond" w:eastAsia="Garamond" w:hAnsi="Garamond" w:cs="Garamond"/>
          <w:color w:val="000000"/>
          <w:sz w:val="24"/>
          <w:szCs w:val="24"/>
        </w:rPr>
        <w:t xml:space="preserve"> Let us go forth into the world, rejoicing in the power of the Spirit! </w:t>
      </w:r>
    </w:p>
    <w:p w:rsidR="004E2978" w:rsidRDefault="00BC22CC">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i/>
          <w:color w:val="000000"/>
          <w:sz w:val="24"/>
          <w:szCs w:val="24"/>
        </w:rPr>
        <w:t xml:space="preserve">People </w:t>
      </w:r>
      <w:r>
        <w:rPr>
          <w:rFonts w:ascii="Garamond" w:eastAsia="Garamond" w:hAnsi="Garamond" w:cs="Garamond"/>
          <w:color w:val="000000"/>
          <w:sz w:val="24"/>
          <w:szCs w:val="24"/>
        </w:rPr>
        <w:tab/>
        <w:t>Thanks be to God!</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rPr>
          <w:rFonts w:ascii="EB Garamond" w:eastAsia="EB Garamond" w:hAnsi="EB Garamond" w:cs="EB Garamond"/>
          <w:b/>
          <w:sz w:val="28"/>
          <w:szCs w:val="28"/>
        </w:rPr>
      </w:pPr>
      <w:r>
        <w:rPr>
          <w:rFonts w:ascii="Garamond" w:eastAsia="Garamond" w:hAnsi="Garamond" w:cs="Garamond"/>
          <w:b/>
          <w:color w:val="000000"/>
          <w:sz w:val="28"/>
          <w:szCs w:val="28"/>
        </w:rPr>
        <w:t xml:space="preserve">The Postlude: </w:t>
      </w:r>
      <w:r>
        <w:rPr>
          <w:rFonts w:ascii="EB Garamond" w:eastAsia="EB Garamond" w:hAnsi="EB Garamond" w:cs="EB Garamond"/>
          <w:b/>
          <w:sz w:val="28"/>
          <w:szCs w:val="28"/>
        </w:rPr>
        <w:t>“Postlude on ‘</w:t>
      </w:r>
      <w:proofErr w:type="spellStart"/>
      <w:r>
        <w:rPr>
          <w:rFonts w:ascii="EB Garamond" w:eastAsia="EB Garamond" w:hAnsi="EB Garamond" w:cs="EB Garamond"/>
          <w:b/>
          <w:sz w:val="28"/>
          <w:szCs w:val="28"/>
        </w:rPr>
        <w:t>Ellacombe</w:t>
      </w:r>
      <w:proofErr w:type="spellEnd"/>
      <w:r>
        <w:rPr>
          <w:rFonts w:ascii="EB Garamond" w:eastAsia="EB Garamond" w:hAnsi="EB Garamond" w:cs="EB Garamond"/>
          <w:b/>
          <w:sz w:val="28"/>
          <w:szCs w:val="28"/>
        </w:rPr>
        <w:t>”</w:t>
      </w:r>
    </w:p>
    <w:p w:rsidR="004E2978" w:rsidRDefault="00BC22CC">
      <w:pPr>
        <w:rPr>
          <w:rFonts w:ascii="Garamond" w:eastAsia="Garamond" w:hAnsi="Garamond" w:cs="Garamond"/>
          <w:b/>
          <w:color w:val="000000"/>
          <w:sz w:val="24"/>
          <w:szCs w:val="24"/>
        </w:rPr>
      </w:pPr>
      <w:r>
        <w:rPr>
          <w:rFonts w:ascii="Times New Roman" w:eastAsia="Times New Roman" w:hAnsi="Times New Roman" w:cs="Times New Roman"/>
          <w:sz w:val="24"/>
          <w:szCs w:val="24"/>
        </w:rPr>
        <w:t>Tune by William H. Monk; Arr. Jason D. Payne</w:t>
      </w:r>
      <w:r>
        <w:rPr>
          <w:rFonts w:ascii="EB Garamond" w:eastAsia="EB Garamond" w:hAnsi="EB Garamond" w:cs="EB Garamond"/>
          <w:sz w:val="24"/>
          <w:szCs w:val="24"/>
        </w:rPr>
        <w:t>;</w:t>
      </w:r>
      <w:r>
        <w:t xml:space="preserve"> </w:t>
      </w:r>
      <w:r>
        <w:rPr>
          <w:rFonts w:ascii="Garamond" w:eastAsia="Garamond" w:hAnsi="Garamond" w:cs="Garamond"/>
          <w:color w:val="000000"/>
          <w:sz w:val="24"/>
          <w:szCs w:val="24"/>
        </w:rPr>
        <w:t>Lorraine Yamamoto, Organist</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4E2978">
      <w:pPr>
        <w:pBdr>
          <w:top w:val="nil"/>
          <w:left w:val="nil"/>
          <w:bottom w:val="nil"/>
          <w:right w:val="nil"/>
          <w:between w:val="nil"/>
        </w:pBdr>
        <w:rPr>
          <w:color w:val="000000"/>
          <w:sz w:val="24"/>
          <w:szCs w:val="24"/>
        </w:rPr>
      </w:pP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w:t>
      </w: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BC22CC">
      <w:pPr>
        <w:pBdr>
          <w:top w:val="nil"/>
          <w:left w:val="nil"/>
          <w:bottom w:val="nil"/>
          <w:right w:val="nil"/>
          <w:between w:val="nil"/>
        </w:pBdr>
        <w:jc w:val="center"/>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Ministry Team for Today’s Service: thank you!</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Officiant: The Rev. Libby Berman</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Deacon : The Rev. Bob Steele</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Musicians:  Lorraine Yamamoto and the HNC Choir</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Readers: Jean Steele &amp; Frank </w:t>
      </w:r>
      <w:proofErr w:type="spellStart"/>
      <w:r>
        <w:rPr>
          <w:rFonts w:ascii="Garamond" w:eastAsia="Garamond" w:hAnsi="Garamond" w:cs="Garamond"/>
          <w:color w:val="000000"/>
          <w:sz w:val="24"/>
          <w:szCs w:val="24"/>
        </w:rPr>
        <w:t>Condello</w:t>
      </w:r>
      <w:proofErr w:type="spellEnd"/>
    </w:p>
    <w:p w:rsidR="004E2978" w:rsidRDefault="00BC22CC">
      <w:pPr>
        <w:pBdr>
          <w:top w:val="nil"/>
          <w:left w:val="nil"/>
          <w:bottom w:val="nil"/>
          <w:right w:val="nil"/>
          <w:between w:val="nil"/>
        </w:pBdr>
        <w:jc w:val="center"/>
        <w:rPr>
          <w:rFonts w:ascii="Garamond" w:eastAsia="Garamond" w:hAnsi="Garamond" w:cs="Garamond"/>
          <w:color w:val="000000"/>
          <w:sz w:val="24"/>
          <w:szCs w:val="24"/>
        </w:rPr>
      </w:pPr>
      <w:bookmarkStart w:id="2" w:name="_heading=h.30j0zll" w:colFirst="0" w:colLast="0"/>
      <w:bookmarkEnd w:id="2"/>
      <w:r>
        <w:rPr>
          <w:rFonts w:ascii="Garamond" w:eastAsia="Garamond" w:hAnsi="Garamond" w:cs="Garamond"/>
          <w:color w:val="000000"/>
          <w:sz w:val="24"/>
          <w:szCs w:val="24"/>
        </w:rPr>
        <w:t>Intercessor: Julia Yamaguchi</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Technical team: Gretchen &amp; Julia Yamaguchi; Mark &amp; Samantha Berman</w:t>
      </w: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BC22CC">
      <w:pPr>
        <w:pBdr>
          <w:top w:val="nil"/>
          <w:left w:val="nil"/>
          <w:bottom w:val="nil"/>
          <w:right w:val="nil"/>
          <w:between w:val="nil"/>
        </w:pBdr>
        <w:jc w:val="center"/>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Staff</w:t>
      </w:r>
    </w:p>
    <w:p w:rsidR="004E2978" w:rsidRDefault="00BC22C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color w:val="000000"/>
          <w:sz w:val="24"/>
          <w:szCs w:val="24"/>
        </w:rPr>
        <w:t xml:space="preserve">Music Director (Chris Suzuki): </w:t>
      </w:r>
      <w:hyperlink r:id="rId7">
        <w:r>
          <w:rPr>
            <w:rFonts w:ascii="Garamond" w:eastAsia="Garamond" w:hAnsi="Garamond" w:cs="Garamond"/>
            <w:i/>
            <w:color w:val="0000FF"/>
            <w:sz w:val="24"/>
            <w:szCs w:val="24"/>
            <w:u w:val="single"/>
          </w:rPr>
          <w:t>hncmusic1@gmail.com</w:t>
        </w:r>
      </w:hyperlink>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Student for Formation for Ordination: Frank </w:t>
      </w:r>
      <w:proofErr w:type="spellStart"/>
      <w:r>
        <w:rPr>
          <w:rFonts w:ascii="Garamond" w:eastAsia="Garamond" w:hAnsi="Garamond" w:cs="Garamond"/>
          <w:color w:val="000000"/>
          <w:sz w:val="24"/>
          <w:szCs w:val="24"/>
        </w:rPr>
        <w:t>Condello</w:t>
      </w:r>
      <w:proofErr w:type="spellEnd"/>
    </w:p>
    <w:p w:rsidR="004E2978" w:rsidRDefault="00BC22C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color w:val="000000"/>
          <w:sz w:val="24"/>
          <w:szCs w:val="24"/>
        </w:rPr>
        <w:t xml:space="preserve">Office (Punahele Coldwell): </w:t>
      </w:r>
      <w:hyperlink r:id="rId8">
        <w:r>
          <w:rPr>
            <w:rFonts w:ascii="Garamond" w:eastAsia="Garamond" w:hAnsi="Garamond" w:cs="Garamond"/>
            <w:i/>
            <w:color w:val="0000FF"/>
            <w:sz w:val="24"/>
            <w:szCs w:val="24"/>
            <w:u w:val="single"/>
          </w:rPr>
          <w:t>hncparish@gmail.com</w:t>
        </w:r>
      </w:hyperlink>
    </w:p>
    <w:p w:rsidR="004E2978" w:rsidRDefault="00BC22C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color w:val="000000"/>
          <w:sz w:val="24"/>
          <w:szCs w:val="24"/>
        </w:rPr>
        <w:t xml:space="preserve">Operations Manager (Kathy Kia): </w:t>
      </w:r>
      <w:hyperlink r:id="rId9">
        <w:r>
          <w:rPr>
            <w:rFonts w:ascii="Garamond" w:eastAsia="Garamond" w:hAnsi="Garamond" w:cs="Garamond"/>
            <w:i/>
            <w:color w:val="0000FF"/>
            <w:sz w:val="24"/>
            <w:szCs w:val="24"/>
            <w:u w:val="single"/>
          </w:rPr>
          <w:t>hncoperationsmanager@gmail.com</w:t>
        </w:r>
      </w:hyperlink>
    </w:p>
    <w:p w:rsidR="004E2978" w:rsidRDefault="00BC22CC">
      <w:pPr>
        <w:pBdr>
          <w:top w:val="nil"/>
          <w:left w:val="nil"/>
          <w:bottom w:val="nil"/>
          <w:right w:val="nil"/>
          <w:between w:val="nil"/>
        </w:pBdr>
        <w:jc w:val="center"/>
        <w:rPr>
          <w:rFonts w:ascii="Garamond" w:eastAsia="Garamond" w:hAnsi="Garamond" w:cs="Garamond"/>
          <w:i/>
          <w:color w:val="000000"/>
          <w:sz w:val="24"/>
          <w:szCs w:val="24"/>
        </w:rPr>
      </w:pPr>
      <w:r>
        <w:rPr>
          <w:rFonts w:ascii="Garamond" w:eastAsia="Garamond" w:hAnsi="Garamond" w:cs="Garamond"/>
          <w:color w:val="000000"/>
          <w:sz w:val="24"/>
          <w:szCs w:val="24"/>
        </w:rPr>
        <w:t xml:space="preserve">Thrift Shop (Peggy </w:t>
      </w:r>
      <w:proofErr w:type="spellStart"/>
      <w:r>
        <w:rPr>
          <w:rFonts w:ascii="Garamond" w:eastAsia="Garamond" w:hAnsi="Garamond" w:cs="Garamond"/>
          <w:color w:val="000000"/>
          <w:sz w:val="24"/>
          <w:szCs w:val="24"/>
        </w:rPr>
        <w:t>Budlong</w:t>
      </w:r>
      <w:proofErr w:type="spellEnd"/>
      <w:r>
        <w:rPr>
          <w:rFonts w:ascii="Garamond" w:eastAsia="Garamond" w:hAnsi="Garamond" w:cs="Garamond"/>
          <w:color w:val="000000"/>
          <w:sz w:val="24"/>
          <w:szCs w:val="24"/>
        </w:rPr>
        <w:t xml:space="preserve">): </w:t>
      </w:r>
      <w:hyperlink r:id="rId10">
        <w:r>
          <w:rPr>
            <w:rFonts w:ascii="Garamond" w:eastAsia="Garamond" w:hAnsi="Garamond" w:cs="Garamond"/>
            <w:i/>
            <w:color w:val="0000FF"/>
            <w:sz w:val="24"/>
            <w:szCs w:val="24"/>
            <w:u w:val="single"/>
          </w:rPr>
          <w:t>hntsmgr@gmail.com</w:t>
        </w:r>
      </w:hyperlink>
      <w:r>
        <w:rPr>
          <w:rFonts w:ascii="Garamond" w:eastAsia="Garamond" w:hAnsi="Garamond" w:cs="Garamond"/>
          <w:i/>
          <w:color w:val="000000"/>
          <w:sz w:val="24"/>
          <w:szCs w:val="24"/>
        </w:rPr>
        <w:t xml:space="preserve"> </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w:t>
      </w: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BC22CC">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At the conclusion of the service, we welcome you to join us for our weekly “virtual coffee hour.”  (When you are ready to leave, simply click the red button that says, “Leave Meeting,” anytime.)</w:t>
      </w:r>
    </w:p>
    <w:p w:rsidR="004E2978" w:rsidRDefault="004E2978">
      <w:pPr>
        <w:pBdr>
          <w:top w:val="nil"/>
          <w:left w:val="nil"/>
          <w:bottom w:val="nil"/>
          <w:right w:val="nil"/>
          <w:between w:val="nil"/>
        </w:pBdr>
        <w:jc w:val="center"/>
        <w:rPr>
          <w:rFonts w:ascii="Garamond" w:eastAsia="Garamond" w:hAnsi="Garamond" w:cs="Garamond"/>
          <w:b/>
          <w:color w:val="000000"/>
          <w:sz w:val="24"/>
          <w:szCs w:val="24"/>
        </w:rPr>
      </w:pPr>
    </w:p>
    <w:p w:rsidR="004E2978" w:rsidRDefault="00BC22CC">
      <w:pPr>
        <w:pBdr>
          <w:top w:val="nil"/>
          <w:left w:val="nil"/>
          <w:bottom w:val="nil"/>
          <w:right w:val="nil"/>
          <w:between w:val="nil"/>
        </w:pBdr>
        <w:jc w:val="center"/>
        <w:rPr>
          <w:rFonts w:ascii="Garamond" w:eastAsia="Garamond" w:hAnsi="Garamond" w:cs="Garamond"/>
          <w:color w:val="FB0007"/>
          <w:sz w:val="24"/>
          <w:szCs w:val="24"/>
        </w:rPr>
      </w:pPr>
      <w:r>
        <w:rPr>
          <w:rFonts w:ascii="Garamond" w:eastAsia="Garamond" w:hAnsi="Garamond" w:cs="Garamond"/>
          <w:b/>
          <w:color w:val="FB0007"/>
          <w:sz w:val="24"/>
          <w:szCs w:val="24"/>
        </w:rPr>
        <w:t xml:space="preserve">JOIN US AGAIN </w:t>
      </w:r>
      <w:r>
        <w:rPr>
          <w:rFonts w:ascii="Garamond" w:eastAsia="Garamond" w:hAnsi="Garamond" w:cs="Garamond"/>
          <w:b/>
          <w:color w:val="FB0007"/>
          <w:sz w:val="24"/>
          <w:szCs w:val="24"/>
          <w:u w:val="single"/>
        </w:rPr>
        <w:t>ONLINE</w:t>
      </w:r>
      <w:r>
        <w:rPr>
          <w:rFonts w:ascii="Garamond" w:eastAsia="Garamond" w:hAnsi="Garamond" w:cs="Garamond"/>
          <w:b/>
          <w:color w:val="FB0007"/>
          <w:sz w:val="24"/>
          <w:szCs w:val="24"/>
        </w:rPr>
        <w:t xml:space="preserve"> NEXT SUNDAY, SEPTEMBER 6 AT 9AM</w:t>
      </w:r>
    </w:p>
    <w:p w:rsidR="004E2978" w:rsidRDefault="00BC22CC">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As we c</w:t>
      </w:r>
      <w:r>
        <w:rPr>
          <w:rFonts w:ascii="Garamond" w:eastAsia="Garamond" w:hAnsi="Garamond" w:cs="Garamond"/>
          <w:b/>
          <w:color w:val="000000"/>
          <w:sz w:val="24"/>
          <w:szCs w:val="24"/>
        </w:rPr>
        <w:t>ontinue to hold our whole community together!</w:t>
      </w:r>
    </w:p>
    <w:p w:rsidR="004E2978" w:rsidRDefault="004E2978">
      <w:pPr>
        <w:pBdr>
          <w:top w:val="nil"/>
          <w:left w:val="nil"/>
          <w:bottom w:val="nil"/>
          <w:right w:val="nil"/>
          <w:between w:val="nil"/>
        </w:pBdr>
        <w:jc w:val="center"/>
        <w:rPr>
          <w:rFonts w:ascii="Garamond" w:eastAsia="Garamond" w:hAnsi="Garamond" w:cs="Garamond"/>
          <w:b/>
          <w:color w:val="000000"/>
          <w:sz w:val="24"/>
          <w:szCs w:val="24"/>
        </w:rPr>
      </w:pPr>
    </w:p>
    <w:p w:rsidR="004E2978" w:rsidRDefault="00BC22CC">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Please pray for the technical team this month, as they seek advice from professional consultant(s) who will assist us in making our in-person and online services even more user-friendly and accessible to all.</w:t>
      </w: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jc w:val="center"/>
        <w:rPr>
          <w:rFonts w:ascii="Garamond" w:eastAsia="Garamond" w:hAnsi="Garamond" w:cs="Garamond"/>
          <w:color w:val="FF00FF"/>
          <w:sz w:val="24"/>
          <w:szCs w:val="24"/>
        </w:rPr>
      </w:pPr>
      <w:r w:rsidRPr="00BC22CC">
        <w:rPr>
          <w:rFonts w:ascii="Garamond" w:eastAsia="Garamond" w:hAnsi="Garamond" w:cs="Garamond"/>
          <w:noProof/>
          <w:color w:val="FF00F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9pt;height:127.15pt;mso-width-percent:0;mso-height-percent:0;mso-width-percent:0;mso-height-percent:0">
            <v:imagedata r:id="rId11" o:title="unnamed"/>
          </v:shape>
        </w:pict>
      </w:r>
    </w:p>
    <w:p w:rsidR="004E2978" w:rsidRDefault="004E2978">
      <w:pPr>
        <w:pBdr>
          <w:top w:val="nil"/>
          <w:left w:val="nil"/>
          <w:bottom w:val="dotted" w:sz="24" w:space="1" w:color="000000"/>
          <w:right w:val="nil"/>
          <w:between w:val="nil"/>
        </w:pBdr>
        <w:jc w:val="center"/>
        <w:rPr>
          <w:rFonts w:ascii="Garamond" w:eastAsia="Garamond" w:hAnsi="Garamond" w:cs="Garamond"/>
          <w:color w:val="FF00FF"/>
          <w:sz w:val="24"/>
          <w:szCs w:val="24"/>
        </w:rPr>
      </w:pP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highlight w:val="white"/>
        </w:rPr>
        <w:t>If you would like to remember someone's birthday or anniversary, or dedicate flowers in memory of a loved one, please complete the form below and put it in the offering plate--or contact Puna in the office (hncparish@gmail.com or 808-373-2131).  The cost f</w:t>
      </w:r>
      <w:r>
        <w:rPr>
          <w:rFonts w:ascii="Garamond" w:eastAsia="Garamond" w:hAnsi="Garamond" w:cs="Garamond"/>
          <w:color w:val="000000"/>
          <w:sz w:val="24"/>
          <w:szCs w:val="24"/>
          <w:highlight w:val="white"/>
        </w:rPr>
        <w:t>or the flowers is approximately forty dollars each week, but any amount is welcome. No donation is required. </w:t>
      </w:r>
    </w:p>
    <w:p w:rsidR="004E2978" w:rsidRDefault="004E2978">
      <w:pPr>
        <w:pBdr>
          <w:top w:val="nil"/>
          <w:left w:val="nil"/>
          <w:bottom w:val="nil"/>
          <w:right w:val="nil"/>
          <w:between w:val="nil"/>
        </w:pBdr>
        <w:rPr>
          <w:rFonts w:ascii="Garamond" w:eastAsia="Garamond" w:hAnsi="Garamond" w:cs="Garamond"/>
          <w:color w:val="000000"/>
          <w:sz w:val="24"/>
          <w:szCs w:val="24"/>
        </w:rPr>
      </w:pPr>
    </w:p>
    <w:p w:rsidR="004E2978" w:rsidRDefault="00BC22CC">
      <w:pPr>
        <w:pBdr>
          <w:top w:val="nil"/>
          <w:left w:val="nil"/>
          <w:bottom w:val="nil"/>
          <w:right w:val="nil"/>
          <w:between w:val="nil"/>
        </w:pBdr>
        <w:jc w:val="center"/>
        <w:rPr>
          <w:rFonts w:ascii="Garamond" w:eastAsia="Garamond" w:hAnsi="Garamond" w:cs="Garamond"/>
          <w:color w:val="000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-558799</wp:posOffset>
                </wp:positionH>
                <wp:positionV relativeFrom="paragraph">
                  <wp:posOffset>114300</wp:posOffset>
                </wp:positionV>
                <wp:extent cx="7099554" cy="3013312"/>
                <wp:effectExtent l="0" t="0" r="0" b="0"/>
                <wp:wrapNone/>
                <wp:docPr id="38" name="Rectangle 38"/>
                <wp:cNvGraphicFramePr/>
                <a:graphic xmlns:a="http://schemas.openxmlformats.org/drawingml/2006/main">
                  <a:graphicData uri="http://schemas.microsoft.com/office/word/2010/wordprocessingShape">
                    <wps:wsp>
                      <wps:cNvSpPr/>
                      <wps:spPr>
                        <a:xfrm>
                          <a:off x="1815273" y="2292394"/>
                          <a:ext cx="7061454" cy="2975212"/>
                        </a:xfrm>
                        <a:prstGeom prst="rect">
                          <a:avLst/>
                        </a:prstGeom>
                        <a:noFill/>
                        <a:ln w="19050" cap="flat" cmpd="sng">
                          <a:solidFill>
                            <a:schemeClr val="dk1"/>
                          </a:solidFill>
                          <a:prstDash val="solid"/>
                          <a:miter lim="800000"/>
                          <a:headEnd type="none" w="sm" len="sm"/>
                          <a:tailEnd type="none" w="sm" len="sm"/>
                        </a:ln>
                      </wps:spPr>
                      <wps:txbx>
                        <w:txbxContent>
                          <w:p w:rsidR="004E2978" w:rsidRDefault="00BC22CC">
                            <w:pPr>
                              <w:spacing w:before="100" w:line="275" w:lineRule="auto"/>
                              <w:jc w:val="center"/>
                              <w:textDirection w:val="btLr"/>
                            </w:pPr>
                            <w:r>
                              <w:rPr>
                                <w:rFonts w:ascii="Times New Roman" w:eastAsia="Times New Roman" w:hAnsi="Times New Roman" w:cs="Times New Roman"/>
                                <w:b/>
                                <w:color w:val="000000"/>
                                <w:sz w:val="32"/>
                              </w:rPr>
                              <w:t xml:space="preserve">Altar Flower Dedication </w:t>
                            </w:r>
                          </w:p>
                          <w:p w:rsidR="004E2978" w:rsidRDefault="00BC22CC">
                            <w:pPr>
                              <w:spacing w:line="275" w:lineRule="auto"/>
                              <w:jc w:val="center"/>
                              <w:textDirection w:val="btLr"/>
                            </w:pPr>
                            <w:r>
                              <w:rPr>
                                <w:rFonts w:ascii="Times New Roman" w:eastAsia="Times New Roman" w:hAnsi="Times New Roman" w:cs="Times New Roman"/>
                                <w:b/>
                                <w:color w:val="000000"/>
                                <w:sz w:val="28"/>
                              </w:rPr>
                              <w:t>Please place this card and your financial gift in the collection plate or deliver it to church office.</w:t>
                            </w:r>
                          </w:p>
                          <w:p w:rsidR="004E2978" w:rsidRDefault="00BC22CC">
                            <w:pPr>
                              <w:spacing w:line="275" w:lineRule="auto"/>
                              <w:textDirection w:val="btLr"/>
                            </w:pPr>
                            <w:r>
                              <w:rPr>
                                <w:rFonts w:ascii="Times New Roman" w:eastAsia="Times New Roman" w:hAnsi="Times New Roman" w:cs="Times New Roman"/>
                                <w:b/>
                                <w:color w:val="000000"/>
                                <w:sz w:val="24"/>
                              </w:rPr>
                              <w:tab/>
                            </w:r>
                          </w:p>
                          <w:p w:rsidR="004E2978" w:rsidRDefault="00BC22CC">
                            <w:pPr>
                              <w:spacing w:line="275" w:lineRule="auto"/>
                              <w:textDirection w:val="btLr"/>
                            </w:pPr>
                            <w:r>
                              <w:rPr>
                                <w:rFonts w:ascii="Times New Roman" w:eastAsia="Times New Roman" w:hAnsi="Times New Roman" w:cs="Times New Roman"/>
                                <w:color w:val="000000"/>
                                <w:sz w:val="24"/>
                              </w:rPr>
                              <w:t>Name(s) of p</w:t>
                            </w:r>
                            <w:r>
                              <w:rPr>
                                <w:rFonts w:ascii="Times New Roman" w:eastAsia="Times New Roman" w:hAnsi="Times New Roman" w:cs="Times New Roman"/>
                                <w:color w:val="000000"/>
                                <w:sz w:val="24"/>
                              </w:rPr>
                              <w:t>erson(s) dedicating flowers: __________________________________________</w:t>
                            </w:r>
                          </w:p>
                          <w:p w:rsidR="004E2978" w:rsidRDefault="00BC22CC">
                            <w:pPr>
                              <w:spacing w:line="275" w:lineRule="auto"/>
                              <w:textDirection w:val="btLr"/>
                            </w:pPr>
                            <w:r>
                              <w:rPr>
                                <w:rFonts w:ascii="Times New Roman" w:eastAsia="Times New Roman" w:hAnsi="Times New Roman" w:cs="Times New Roman"/>
                                <w:color w:val="000000"/>
                                <w:sz w:val="24"/>
                              </w:rPr>
                              <w:tab/>
                            </w:r>
                          </w:p>
                          <w:p w:rsidR="004E2978" w:rsidRDefault="00BC22CC">
                            <w:pPr>
                              <w:spacing w:line="275" w:lineRule="auto"/>
                              <w:textDirection w:val="btLr"/>
                            </w:pPr>
                            <w:r>
                              <w:rPr>
                                <w:rFonts w:ascii="Times New Roman" w:eastAsia="Times New Roman" w:hAnsi="Times New Roman" w:cs="Times New Roman"/>
                                <w:color w:val="000000"/>
                                <w:sz w:val="24"/>
                              </w:rPr>
                              <w:t>Date of dedication: ___________________________________________________________</w:t>
                            </w:r>
                          </w:p>
                          <w:p w:rsidR="004E2978" w:rsidRDefault="00BC22CC">
                            <w:pPr>
                              <w:spacing w:line="275" w:lineRule="auto"/>
                              <w:textDirection w:val="btLr"/>
                            </w:pPr>
                            <w:r>
                              <w:rPr>
                                <w:rFonts w:ascii="Times New Roman" w:eastAsia="Times New Roman" w:hAnsi="Times New Roman" w:cs="Times New Roman"/>
                                <w:color w:val="000000"/>
                                <w:sz w:val="18"/>
                              </w:rPr>
                              <w:t> </w:t>
                            </w:r>
                          </w:p>
                          <w:p w:rsidR="004E2978" w:rsidRDefault="00BC22CC">
                            <w:pPr>
                              <w:spacing w:line="275" w:lineRule="auto"/>
                              <w:textDirection w:val="btLr"/>
                            </w:pPr>
                            <w:r>
                              <w:rPr>
                                <w:rFonts w:ascii="Times New Roman" w:eastAsia="Times New Roman" w:hAnsi="Times New Roman" w:cs="Times New Roman"/>
                                <w:color w:val="000000"/>
                                <w:sz w:val="24"/>
                              </w:rPr>
                              <w:t>Dedication:</w:t>
                            </w:r>
                            <w:r>
                              <w:rPr>
                                <w:color w:val="000000"/>
                                <w:sz w:val="24"/>
                              </w:rPr>
                              <w:t xml:space="preserve"> _________________________________________________________________</w:t>
                            </w:r>
                          </w:p>
                          <w:p w:rsidR="004E2978" w:rsidRDefault="00BC22CC">
                            <w:pPr>
                              <w:spacing w:line="275" w:lineRule="auto"/>
                              <w:jc w:val="center"/>
                              <w:textDirection w:val="btLr"/>
                            </w:pPr>
                            <w:r>
                              <w:rPr>
                                <w:color w:val="000000"/>
                                <w:sz w:val="28"/>
                              </w:rPr>
                              <w:t xml:space="preserve">(Our flowers cost approximately $40 per week, </w:t>
                            </w:r>
                            <w:r>
                              <w:rPr>
                                <w:color w:val="000000"/>
                                <w:sz w:val="28"/>
                                <w:highlight w:val="white"/>
                              </w:rPr>
                              <w:t>but any amount is welcome. No donation is required.</w:t>
                            </w:r>
                          </w:p>
                          <w:p w:rsidR="004E2978" w:rsidRDefault="00BC22CC">
                            <w:pPr>
                              <w:spacing w:line="275" w:lineRule="auto"/>
                              <w:jc w:val="center"/>
                              <w:textDirection w:val="btLr"/>
                            </w:pPr>
                            <w:r>
                              <w:rPr>
                                <w:color w:val="000000"/>
                                <w:sz w:val="28"/>
                              </w:rPr>
                              <w:t>Suggested dedications include birthdays, weddings, baptisms, anniversaries, memorials of those who have died, and other special occasions.)</w:t>
                            </w:r>
                          </w:p>
                          <w:p w:rsidR="004E2978" w:rsidRDefault="00BC22CC">
                            <w:pPr>
                              <w:spacing w:line="275" w:lineRule="auto"/>
                              <w:jc w:val="center"/>
                              <w:textDirection w:val="btLr"/>
                            </w:pPr>
                            <w:r>
                              <w:rPr>
                                <w:color w:val="000000"/>
                                <w:sz w:val="28"/>
                              </w:rPr>
                              <w:t xml:space="preserve"> </w:t>
                            </w:r>
                          </w:p>
                          <w:p w:rsidR="004E2978" w:rsidRDefault="00BC22CC">
                            <w:pPr>
                              <w:spacing w:line="275" w:lineRule="auto"/>
                              <w:textDirection w:val="btLr"/>
                            </w:pPr>
                            <w:r>
                              <w:rPr>
                                <w:color w:val="000000"/>
                                <w:sz w:val="24"/>
                              </w:rPr>
                              <w:t xml:space="preserve">             </w:t>
                            </w:r>
                          </w:p>
                          <w:p w:rsidR="004E2978" w:rsidRDefault="00BC22CC">
                            <w:pPr>
                              <w:spacing w:line="275" w:lineRule="auto"/>
                              <w:jc w:val="center"/>
                              <w:textDirection w:val="btLr"/>
                            </w:pPr>
                            <w:r>
                              <w:rPr>
                                <w:color w:val="000000"/>
                                <w:sz w:val="24"/>
                              </w:rPr>
                              <w:t> </w:t>
                            </w:r>
                          </w:p>
                          <w:p w:rsidR="004E2978" w:rsidRDefault="00BC22CC">
                            <w:pPr>
                              <w:spacing w:line="275" w:lineRule="auto"/>
                              <w:textDirection w:val="btLr"/>
                            </w:pPr>
                            <w:r>
                              <w:rPr>
                                <w:color w:val="000000"/>
                                <w:sz w:val="24"/>
                              </w:rPr>
                              <w:tab/>
                            </w:r>
                            <w:r>
                              <w:rPr>
                                <w:i/>
                                <w:color w:val="000000"/>
                                <w:sz w:val="24"/>
                              </w:rPr>
                              <w:t>________________________________________________________* $40 per dedication</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114300</wp:posOffset>
                </wp:positionV>
                <wp:extent cx="7099554" cy="3013312"/>
                <wp:effectExtent b="0" l="0" r="0" t="0"/>
                <wp:wrapNone/>
                <wp:docPr id="3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7099554" cy="3013312"/>
                        </a:xfrm>
                        <a:prstGeom prst="rect"/>
                        <a:ln/>
                      </pic:spPr>
                    </pic:pic>
                  </a:graphicData>
                </a:graphic>
              </wp:anchor>
            </w:drawing>
          </mc:Fallback>
        </mc:AlternateContent>
      </w: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4E2978">
      <w:pPr>
        <w:pBdr>
          <w:top w:val="nil"/>
          <w:left w:val="nil"/>
          <w:bottom w:val="nil"/>
          <w:right w:val="nil"/>
          <w:between w:val="nil"/>
        </w:pBdr>
        <w:rPr>
          <w:color w:val="000000"/>
        </w:rPr>
      </w:pPr>
    </w:p>
    <w:p w:rsidR="004E2978" w:rsidRDefault="004E2978">
      <w:pPr>
        <w:pBdr>
          <w:top w:val="nil"/>
          <w:left w:val="nil"/>
          <w:bottom w:val="nil"/>
          <w:right w:val="nil"/>
          <w:between w:val="nil"/>
        </w:pBdr>
        <w:rPr>
          <w:color w:val="000000"/>
        </w:rPr>
      </w:pPr>
    </w:p>
    <w:p w:rsidR="004E2978" w:rsidRDefault="004E2978">
      <w:pPr>
        <w:pBdr>
          <w:top w:val="nil"/>
          <w:left w:val="nil"/>
          <w:bottom w:val="nil"/>
          <w:right w:val="nil"/>
          <w:between w:val="nil"/>
        </w:pBdr>
        <w:rPr>
          <w:color w:val="000000"/>
        </w:rPr>
      </w:pPr>
    </w:p>
    <w:p w:rsidR="004E2978" w:rsidRDefault="004E2978">
      <w:pPr>
        <w:pBdr>
          <w:top w:val="nil"/>
          <w:left w:val="nil"/>
          <w:bottom w:val="nil"/>
          <w:right w:val="nil"/>
          <w:between w:val="nil"/>
        </w:pBdr>
        <w:rPr>
          <w:color w:val="000000"/>
        </w:rPr>
      </w:pPr>
    </w:p>
    <w:p w:rsidR="004E2978" w:rsidRDefault="004E2978">
      <w:pPr>
        <w:pBdr>
          <w:top w:val="nil"/>
          <w:left w:val="nil"/>
          <w:bottom w:val="nil"/>
          <w:right w:val="nil"/>
          <w:between w:val="nil"/>
        </w:pBdr>
        <w:rPr>
          <w:color w:val="000000"/>
        </w:rPr>
      </w:pP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4E2978">
      <w:pPr>
        <w:pBdr>
          <w:top w:val="nil"/>
          <w:left w:val="nil"/>
          <w:bottom w:val="nil"/>
          <w:right w:val="nil"/>
          <w:between w:val="nil"/>
        </w:pBdr>
        <w:jc w:val="center"/>
        <w:rPr>
          <w:rFonts w:ascii="Garamond" w:eastAsia="Garamond" w:hAnsi="Garamond" w:cs="Garamond"/>
          <w:color w:val="000000"/>
          <w:sz w:val="24"/>
          <w:szCs w:val="24"/>
        </w:rPr>
      </w:pPr>
    </w:p>
    <w:p w:rsidR="004E2978" w:rsidRDefault="004E2978">
      <w:pPr>
        <w:pBdr>
          <w:top w:val="nil"/>
          <w:left w:val="nil"/>
          <w:bottom w:val="nil"/>
          <w:right w:val="nil"/>
          <w:between w:val="nil"/>
        </w:pBdr>
        <w:jc w:val="center"/>
        <w:rPr>
          <w:rFonts w:ascii="Garamond" w:eastAsia="Garamond" w:hAnsi="Garamond" w:cs="Garamond"/>
          <w:color w:val="FF00FF"/>
          <w:sz w:val="24"/>
          <w:szCs w:val="24"/>
        </w:rPr>
      </w:pPr>
    </w:p>
    <w:sectPr w:rsidR="004E29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EB Garamond">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78"/>
    <w:rsid w:val="004E2978"/>
    <w:rsid w:val="00886286"/>
    <w:rsid w:val="00BC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456D"/>
  <w15:docId w15:val="{C0966CB7-ED24-D74A-834F-6C9E8131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paragraph" w:customStyle="1" w:styleId="heading10">
    <w:name w:val="heading 10"/>
    <w:basedOn w:val="Normal0"/>
    <w:next w:val="Normal0"/>
    <w:pPr>
      <w:keepNext/>
      <w:keepLines/>
      <w:spacing w:before="400" w:after="120"/>
      <w:outlineLvl w:val="0"/>
    </w:pPr>
    <w:rPr>
      <w:sz w:val="40"/>
      <w:szCs w:val="40"/>
    </w:rPr>
  </w:style>
  <w:style w:type="paragraph" w:customStyle="1" w:styleId="heading20">
    <w:name w:val="heading 20"/>
    <w:basedOn w:val="Normal0"/>
    <w:next w:val="Normal0"/>
    <w:pPr>
      <w:keepNext/>
      <w:keepLines/>
      <w:spacing w:before="360" w:after="120"/>
      <w:outlineLvl w:val="1"/>
    </w:pPr>
    <w:rPr>
      <w:sz w:val="32"/>
      <w:szCs w:val="32"/>
    </w:rPr>
  </w:style>
  <w:style w:type="paragraph" w:customStyle="1" w:styleId="heading30">
    <w:name w:val="heading 30"/>
    <w:basedOn w:val="Normal0"/>
    <w:next w:val="Normal0"/>
    <w:pPr>
      <w:keepNext/>
      <w:keepLines/>
      <w:spacing w:before="320" w:after="80"/>
      <w:outlineLvl w:val="2"/>
    </w:pPr>
    <w:rPr>
      <w:color w:val="434343"/>
      <w:sz w:val="28"/>
      <w:szCs w:val="28"/>
    </w:rPr>
  </w:style>
  <w:style w:type="paragraph" w:customStyle="1" w:styleId="heading40">
    <w:name w:val="heading 40"/>
    <w:basedOn w:val="Normal0"/>
    <w:next w:val="Normal0"/>
    <w:pPr>
      <w:keepNext/>
      <w:keepLines/>
      <w:spacing w:before="280" w:after="80"/>
      <w:outlineLvl w:val="3"/>
    </w:pPr>
    <w:rPr>
      <w:color w:val="666666"/>
      <w:sz w:val="24"/>
      <w:szCs w:val="24"/>
    </w:rPr>
  </w:style>
  <w:style w:type="paragraph" w:customStyle="1" w:styleId="heading50">
    <w:name w:val="heading 50"/>
    <w:basedOn w:val="Normal0"/>
    <w:next w:val="Normal0"/>
    <w:pPr>
      <w:keepNext/>
      <w:keepLines/>
      <w:spacing w:before="240" w:after="80"/>
      <w:outlineLvl w:val="4"/>
    </w:pPr>
    <w:rPr>
      <w:color w:val="666666"/>
    </w:rPr>
  </w:style>
  <w:style w:type="paragraph" w:customStyle="1" w:styleId="heading60">
    <w:name w:val="heading 60"/>
    <w:basedOn w:val="Normal0"/>
    <w:next w:val="Normal0"/>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after="60"/>
    </w:pPr>
    <w:rPr>
      <w:sz w:val="52"/>
      <w:szCs w:val="52"/>
    </w:rPr>
  </w:style>
  <w:style w:type="paragraph" w:customStyle="1" w:styleId="Normal00">
    <w:name w:val="Normal00"/>
  </w:style>
  <w:style w:type="paragraph" w:customStyle="1" w:styleId="heading100">
    <w:name w:val="heading 100"/>
    <w:basedOn w:val="Normal00"/>
    <w:next w:val="Normal00"/>
    <w:pPr>
      <w:keepNext/>
      <w:keepLines/>
      <w:spacing w:before="400" w:after="120"/>
      <w:outlineLvl w:val="0"/>
    </w:pPr>
    <w:rPr>
      <w:sz w:val="40"/>
      <w:szCs w:val="40"/>
    </w:rPr>
  </w:style>
  <w:style w:type="paragraph" w:customStyle="1" w:styleId="heading200">
    <w:name w:val="heading 200"/>
    <w:basedOn w:val="Normal00"/>
    <w:next w:val="Normal00"/>
    <w:pPr>
      <w:keepNext/>
      <w:keepLines/>
      <w:spacing w:before="360" w:after="120"/>
      <w:outlineLvl w:val="1"/>
    </w:pPr>
    <w:rPr>
      <w:sz w:val="32"/>
      <w:szCs w:val="32"/>
    </w:rPr>
  </w:style>
  <w:style w:type="paragraph" w:customStyle="1" w:styleId="heading300">
    <w:name w:val="heading 300"/>
    <w:basedOn w:val="Normal00"/>
    <w:next w:val="Normal00"/>
    <w:pPr>
      <w:keepNext/>
      <w:keepLines/>
      <w:spacing w:before="320" w:after="80"/>
      <w:outlineLvl w:val="2"/>
    </w:pPr>
    <w:rPr>
      <w:color w:val="434343"/>
      <w:sz w:val="28"/>
      <w:szCs w:val="28"/>
    </w:rPr>
  </w:style>
  <w:style w:type="paragraph" w:customStyle="1" w:styleId="heading400">
    <w:name w:val="heading 400"/>
    <w:basedOn w:val="Normal00"/>
    <w:next w:val="Normal00"/>
    <w:pPr>
      <w:keepNext/>
      <w:keepLines/>
      <w:spacing w:before="280" w:after="80"/>
      <w:outlineLvl w:val="3"/>
    </w:pPr>
    <w:rPr>
      <w:color w:val="666666"/>
      <w:sz w:val="24"/>
      <w:szCs w:val="24"/>
    </w:rPr>
  </w:style>
  <w:style w:type="paragraph" w:customStyle="1" w:styleId="heading500">
    <w:name w:val="heading 500"/>
    <w:basedOn w:val="Normal00"/>
    <w:next w:val="Normal00"/>
    <w:pPr>
      <w:keepNext/>
      <w:keepLines/>
      <w:spacing w:before="240" w:after="80"/>
      <w:outlineLvl w:val="4"/>
    </w:pPr>
    <w:rPr>
      <w:color w:val="666666"/>
    </w:rPr>
  </w:style>
  <w:style w:type="paragraph" w:customStyle="1" w:styleId="heading600">
    <w:name w:val="heading 600"/>
    <w:basedOn w:val="Normal00"/>
    <w:next w:val="Normal00"/>
    <w:pPr>
      <w:keepNext/>
      <w:keepLines/>
      <w:spacing w:before="240" w:after="80"/>
      <w:outlineLvl w:val="5"/>
    </w:pPr>
    <w:rPr>
      <w:i/>
      <w:color w:val="666666"/>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customStyle="1" w:styleId="Title00">
    <w:name w:val="Title00"/>
    <w:basedOn w:val="Normal00"/>
    <w:next w:val="Normal00"/>
    <w:pPr>
      <w:keepNext/>
      <w:keepLines/>
      <w:spacing w:after="60"/>
    </w:pPr>
    <w:rPr>
      <w:sz w:val="52"/>
      <w:szCs w:val="52"/>
    </w:rPr>
  </w:style>
  <w:style w:type="paragraph" w:customStyle="1" w:styleId="Normal000">
    <w:name w:val="Normal000"/>
  </w:style>
  <w:style w:type="paragraph" w:customStyle="1" w:styleId="heading1000">
    <w:name w:val="heading 1000"/>
    <w:basedOn w:val="Normal000"/>
    <w:next w:val="Normal000"/>
    <w:pPr>
      <w:keepNext/>
      <w:keepLines/>
      <w:spacing w:before="400" w:after="120"/>
      <w:outlineLvl w:val="0"/>
    </w:pPr>
    <w:rPr>
      <w:sz w:val="40"/>
      <w:szCs w:val="40"/>
    </w:rPr>
  </w:style>
  <w:style w:type="paragraph" w:customStyle="1" w:styleId="heading2000">
    <w:name w:val="heading 2000"/>
    <w:basedOn w:val="Normal000"/>
    <w:next w:val="Normal000"/>
    <w:pPr>
      <w:keepNext/>
      <w:keepLines/>
      <w:spacing w:before="360" w:after="120"/>
      <w:outlineLvl w:val="1"/>
    </w:pPr>
    <w:rPr>
      <w:sz w:val="32"/>
      <w:szCs w:val="32"/>
    </w:rPr>
  </w:style>
  <w:style w:type="paragraph" w:customStyle="1" w:styleId="heading3000">
    <w:name w:val="heading 3000"/>
    <w:basedOn w:val="Normal000"/>
    <w:next w:val="Normal000"/>
    <w:pPr>
      <w:keepNext/>
      <w:keepLines/>
      <w:spacing w:before="320" w:after="80"/>
      <w:outlineLvl w:val="2"/>
    </w:pPr>
    <w:rPr>
      <w:color w:val="434343"/>
      <w:sz w:val="28"/>
      <w:szCs w:val="28"/>
    </w:rPr>
  </w:style>
  <w:style w:type="paragraph" w:customStyle="1" w:styleId="heading4000">
    <w:name w:val="heading 4000"/>
    <w:basedOn w:val="Normal000"/>
    <w:next w:val="Normal000"/>
    <w:pPr>
      <w:keepNext/>
      <w:keepLines/>
      <w:spacing w:before="280" w:after="80"/>
      <w:outlineLvl w:val="3"/>
    </w:pPr>
    <w:rPr>
      <w:color w:val="666666"/>
      <w:sz w:val="24"/>
      <w:szCs w:val="24"/>
    </w:rPr>
  </w:style>
  <w:style w:type="paragraph" w:customStyle="1" w:styleId="heading5000">
    <w:name w:val="heading 5000"/>
    <w:basedOn w:val="Normal000"/>
    <w:next w:val="Normal000"/>
    <w:pPr>
      <w:keepNext/>
      <w:keepLines/>
      <w:spacing w:before="240" w:after="80"/>
      <w:outlineLvl w:val="4"/>
    </w:pPr>
    <w:rPr>
      <w:color w:val="666666"/>
    </w:rPr>
  </w:style>
  <w:style w:type="paragraph" w:customStyle="1" w:styleId="heading6000">
    <w:name w:val="heading 6000"/>
    <w:basedOn w:val="Normal000"/>
    <w:next w:val="Normal000"/>
    <w:pPr>
      <w:keepNext/>
      <w:keepLines/>
      <w:spacing w:before="240" w:after="80"/>
      <w:outlineLvl w:val="5"/>
    </w:pPr>
    <w:rPr>
      <w:i/>
      <w:color w:val="666666"/>
    </w:rPr>
  </w:style>
  <w:style w:type="table" w:customStyle="1" w:styleId="NormalTable000">
    <w:name w:val="Normal Table000"/>
    <w:uiPriority w:val="99"/>
    <w:semiHidden/>
    <w:unhideWhenUsed/>
    <w:tblPr>
      <w:tblInd w:w="0" w:type="dxa"/>
      <w:tblCellMar>
        <w:top w:w="0" w:type="dxa"/>
        <w:left w:w="108" w:type="dxa"/>
        <w:bottom w:w="0" w:type="dxa"/>
        <w:right w:w="108" w:type="dxa"/>
      </w:tblCellMar>
    </w:tblPr>
  </w:style>
  <w:style w:type="paragraph" w:customStyle="1" w:styleId="Title000">
    <w:name w:val="Title000"/>
    <w:basedOn w:val="Normal000"/>
    <w:next w:val="Normal000"/>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000"/>
    <w:link w:val="BalloonTextChar"/>
    <w:uiPriority w:val="99"/>
    <w:semiHidden/>
    <w:unhideWhenUsed/>
    <w:rsid w:val="00D36C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3E"/>
    <w:rPr>
      <w:rFonts w:ascii="Segoe UI" w:hAnsi="Segoe UI" w:cs="Segoe UI"/>
      <w:sz w:val="18"/>
      <w:szCs w:val="18"/>
    </w:rPr>
  </w:style>
  <w:style w:type="character" w:customStyle="1" w:styleId="initcap">
    <w:name w:val="initcap"/>
    <w:basedOn w:val="DefaultParagraphFont"/>
    <w:rsid w:val="00C445F7"/>
  </w:style>
  <w:style w:type="paragraph" w:customStyle="1" w:styleId="lessontext">
    <w:name w:val="lessontext"/>
    <w:basedOn w:val="Normal000"/>
    <w:rsid w:val="00E934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salmtext">
    <w:name w:val="psalmtext"/>
    <w:basedOn w:val="Normal000"/>
    <w:rsid w:val="00E934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rdsmallcaps">
    <w:name w:val="lordsmallcaps"/>
    <w:basedOn w:val="DefaultParagraphFont"/>
    <w:rsid w:val="00E93470"/>
  </w:style>
  <w:style w:type="paragraph" w:customStyle="1" w:styleId="lessonindent">
    <w:name w:val="lessonindent"/>
    <w:basedOn w:val="Normal000"/>
    <w:rsid w:val="00E934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000"/>
    <w:uiPriority w:val="99"/>
    <w:semiHidden/>
    <w:unhideWhenUsed/>
    <w:rsid w:val="00AA75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ssontext0">
    <w:name w:val="“lessontext“"/>
    <w:basedOn w:val="Normal000"/>
    <w:rsid w:val="00844D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etryindent">
    <w:name w:val="poetryindent"/>
    <w:basedOn w:val="Normal000"/>
    <w:rsid w:val="00844D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67AE"/>
    <w:rPr>
      <w:color w:val="0000FF" w:themeColor="hyperlink"/>
      <w:u w:val="single"/>
    </w:rPr>
  </w:style>
  <w:style w:type="paragraph" w:customStyle="1" w:styleId="Subtitle0">
    <w:name w:val="Subtitle0"/>
    <w:basedOn w:val="Normal000"/>
    <w:next w:val="Normal000"/>
    <w:pPr>
      <w:keepNext/>
      <w:keepLines/>
      <w:spacing w:after="320"/>
    </w:pPr>
    <w:rPr>
      <w:color w:val="666666"/>
      <w:sz w:val="30"/>
      <w:szCs w:val="30"/>
    </w:rPr>
  </w:style>
  <w:style w:type="paragraph" w:customStyle="1" w:styleId="Subtitle1">
    <w:name w:val="Subtitle1"/>
    <w:basedOn w:val="Normal00"/>
    <w:next w:val="Normal00"/>
    <w:pPr>
      <w:keepNext/>
      <w:keepLines/>
      <w:pBdr>
        <w:top w:val="nil"/>
        <w:left w:val="nil"/>
        <w:bottom w:val="nil"/>
        <w:right w:val="nil"/>
        <w:between w:val="nil"/>
      </w:pBdr>
      <w:spacing w:after="320"/>
    </w:pPr>
    <w:rPr>
      <w:color w:val="666666"/>
      <w:sz w:val="30"/>
      <w:szCs w:val="30"/>
    </w:rPr>
  </w:style>
  <w:style w:type="paragraph" w:customStyle="1" w:styleId="Subtitle2">
    <w:name w:val="Subtitle2"/>
    <w:basedOn w:val="Normal0"/>
    <w:next w:val="Normal0"/>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ncparish@gmail.com" TargetMode="External"/><Relationship Id="rId3" Type="http://schemas.openxmlformats.org/officeDocument/2006/relationships/settings" Target="settings.xml"/><Relationship Id="rId7" Type="http://schemas.openxmlformats.org/officeDocument/2006/relationships/hyperlink" Target="mailto:hncmusic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hntsmgr@gmail.com" TargetMode="External"/><Relationship Id="rId4" Type="http://schemas.openxmlformats.org/officeDocument/2006/relationships/webSettings" Target="webSettings.xml"/><Relationship Id="rId9" Type="http://schemas.openxmlformats.org/officeDocument/2006/relationships/hyperlink" Target="mailto:hncoperationsmanager@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SJS4XUy0gzdJlIZxwcApYNCQ==">AMUW2mW0nphw/UlSIGefHWYOxTmC0zBgZpT7jI0USkHJu/+se+H1A2RhihSK8mC7Tn94Ka4+6wnyCcBJ5rnR+bkUkJKIMT2RNRlYWEJxDCZo79wwESpMZzTl8BfkbHWMRUxRM/e8006eRHk6zAFHANdY2Vqf7U0POA==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Punahele Coldwell</cp:lastModifiedBy>
  <cp:revision>2</cp:revision>
  <dcterms:created xsi:type="dcterms:W3CDTF">2020-08-03T20:27:00Z</dcterms:created>
  <dcterms:modified xsi:type="dcterms:W3CDTF">2020-08-27T18:42:00Z</dcterms:modified>
</cp:coreProperties>
</file>