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AB" w:rsidRDefault="00683AAB">
      <w:pPr>
        <w:pBdr>
          <w:top w:val="nil"/>
          <w:left w:val="nil"/>
          <w:bottom w:val="nil"/>
          <w:right w:val="nil"/>
          <w:between w:val="nil"/>
        </w:pBdr>
        <w:jc w:val="center"/>
        <w:rPr>
          <w:color w:val="000000"/>
        </w:rPr>
      </w:pPr>
    </w:p>
    <w:p w:rsidR="00683AAB" w:rsidRDefault="00683AAB">
      <w:pPr>
        <w:pBdr>
          <w:top w:val="nil"/>
          <w:left w:val="nil"/>
          <w:bottom w:val="nil"/>
          <w:right w:val="nil"/>
          <w:between w:val="nil"/>
        </w:pBdr>
        <w:jc w:val="center"/>
        <w:rPr>
          <w:color w:val="000000"/>
        </w:rPr>
      </w:pPr>
    </w:p>
    <w:p w:rsidR="00683AAB" w:rsidRDefault="00683AAB">
      <w:pPr>
        <w:pBdr>
          <w:top w:val="nil"/>
          <w:left w:val="nil"/>
          <w:bottom w:val="nil"/>
          <w:right w:val="nil"/>
          <w:between w:val="nil"/>
        </w:pBdr>
        <w:jc w:val="center"/>
        <w:rPr>
          <w:color w:val="000000"/>
        </w:rPr>
      </w:pPr>
    </w:p>
    <w:p w:rsidR="00683AAB" w:rsidRDefault="00683AAB">
      <w:pPr>
        <w:pBdr>
          <w:top w:val="nil"/>
          <w:left w:val="nil"/>
          <w:bottom w:val="nil"/>
          <w:right w:val="nil"/>
          <w:between w:val="nil"/>
        </w:pBdr>
        <w:jc w:val="center"/>
        <w:rPr>
          <w:color w:val="000000"/>
        </w:rPr>
      </w:pPr>
    </w:p>
    <w:p w:rsidR="00683AAB" w:rsidRDefault="003A37D5">
      <w:pPr>
        <w:pBdr>
          <w:top w:val="nil"/>
          <w:left w:val="nil"/>
          <w:bottom w:val="nil"/>
          <w:right w:val="nil"/>
          <w:between w:val="nil"/>
        </w:pBdr>
        <w:jc w:val="center"/>
        <w:rPr>
          <w:rFonts w:ascii="Garamond" w:eastAsia="Garamond" w:hAnsi="Garamond" w:cs="Garamond"/>
          <w:b/>
          <w:color w:val="000000"/>
          <w:sz w:val="40"/>
          <w:szCs w:val="40"/>
        </w:rPr>
      </w:pPr>
      <w:r>
        <w:rPr>
          <w:rFonts w:ascii="Garamond" w:eastAsia="Garamond" w:hAnsi="Garamond" w:cs="Garamond"/>
          <w:b/>
          <w:color w:val="000000"/>
          <w:sz w:val="40"/>
          <w:szCs w:val="40"/>
        </w:rPr>
        <w:t>Twenty Fourth Sunday after Pentecost</w:t>
      </w:r>
    </w:p>
    <w:p w:rsidR="00683AAB" w:rsidRDefault="003A37D5">
      <w:pPr>
        <w:pBdr>
          <w:top w:val="nil"/>
          <w:left w:val="nil"/>
          <w:bottom w:val="nil"/>
          <w:right w:val="nil"/>
          <w:between w:val="nil"/>
        </w:pBdr>
        <w:jc w:val="center"/>
        <w:rPr>
          <w:rFonts w:ascii="Garamond" w:eastAsia="Garamond" w:hAnsi="Garamond" w:cs="Garamond"/>
          <w:b/>
          <w:color w:val="000000"/>
          <w:sz w:val="40"/>
          <w:szCs w:val="40"/>
        </w:rPr>
      </w:pPr>
      <w:r>
        <w:rPr>
          <w:rFonts w:ascii="Garamond" w:eastAsia="Garamond" w:hAnsi="Garamond" w:cs="Garamond"/>
          <w:color w:val="000000"/>
          <w:sz w:val="40"/>
          <w:szCs w:val="40"/>
        </w:rPr>
        <w:t>November 15, 2020</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683AAB">
      <w:pPr>
        <w:ind w:left="600"/>
        <w:jc w:val="center"/>
        <w:rPr>
          <w:rFonts w:ascii="Garamond" w:eastAsia="Garamond" w:hAnsi="Garamond" w:cs="Garamond"/>
          <w:b/>
          <w:color w:val="980000"/>
          <w:sz w:val="24"/>
          <w:szCs w:val="24"/>
        </w:rPr>
      </w:pPr>
    </w:p>
    <w:p w:rsidR="00683AAB" w:rsidRDefault="003A37D5">
      <w:pPr>
        <w:pBdr>
          <w:top w:val="nil"/>
          <w:left w:val="nil"/>
          <w:bottom w:val="nil"/>
          <w:right w:val="nil"/>
          <w:between w:val="nil"/>
        </w:pBdr>
        <w:ind w:left="600"/>
        <w:jc w:val="center"/>
        <w:rPr>
          <w:rFonts w:ascii="Garamond" w:eastAsia="Garamond" w:hAnsi="Garamond" w:cs="Garamond"/>
          <w:color w:val="000000"/>
          <w:sz w:val="24"/>
          <w:szCs w:val="24"/>
        </w:rPr>
      </w:pPr>
      <w:r>
        <w:rPr>
          <w:noProof/>
          <w:lang w:val="en-US"/>
        </w:rPr>
        <w:drawing>
          <wp:inline distT="0" distB="0" distL="0" distR="0">
            <wp:extent cx="3240697" cy="3495753"/>
            <wp:effectExtent l="0" t="0" r="0" b="0"/>
            <wp:docPr id="75" name="image3.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10;&#10;Description automatically generated"/>
                    <pic:cNvPicPr preferRelativeResize="0"/>
                  </pic:nvPicPr>
                  <pic:blipFill>
                    <a:blip r:embed="rId7"/>
                    <a:srcRect/>
                    <a:stretch>
                      <a:fillRect/>
                    </a:stretch>
                  </pic:blipFill>
                  <pic:spPr>
                    <a:xfrm>
                      <a:off x="0" y="0"/>
                      <a:ext cx="3240697" cy="3495753"/>
                    </a:xfrm>
                    <a:prstGeom prst="rect">
                      <a:avLst/>
                    </a:prstGeom>
                    <a:ln/>
                  </pic:spPr>
                </pic:pic>
              </a:graphicData>
            </a:graphic>
          </wp:inline>
        </w:drawing>
      </w:r>
    </w:p>
    <w:p w:rsidR="00683AAB" w:rsidRDefault="00683AAB">
      <w:pPr>
        <w:pBdr>
          <w:top w:val="nil"/>
          <w:left w:val="nil"/>
          <w:bottom w:val="nil"/>
          <w:right w:val="nil"/>
          <w:between w:val="nil"/>
        </w:pBdr>
        <w:rPr>
          <w:rFonts w:ascii="Garamond" w:eastAsia="Garamond" w:hAnsi="Garamond" w:cs="Garamond"/>
          <w:color w:val="000000"/>
          <w:sz w:val="40"/>
          <w:szCs w:val="40"/>
        </w:rPr>
      </w:pPr>
    </w:p>
    <w:p w:rsidR="00683AAB" w:rsidRDefault="003A37D5">
      <w:pPr>
        <w:pBdr>
          <w:top w:val="nil"/>
          <w:left w:val="nil"/>
          <w:bottom w:val="nil"/>
          <w:right w:val="nil"/>
          <w:between w:val="nil"/>
        </w:pBdr>
        <w:ind w:left="540"/>
        <w:jc w:val="center"/>
        <w:rPr>
          <w:rFonts w:ascii="Garamond" w:eastAsia="Garamond" w:hAnsi="Garamond" w:cs="Garamond"/>
          <w:color w:val="000000"/>
          <w:sz w:val="40"/>
          <w:szCs w:val="40"/>
        </w:rPr>
      </w:pPr>
      <w:r>
        <w:rPr>
          <w:rFonts w:ascii="Garamond" w:eastAsia="Garamond" w:hAnsi="Garamond" w:cs="Garamond"/>
          <w:color w:val="000000"/>
          <w:sz w:val="40"/>
          <w:szCs w:val="40"/>
        </w:rPr>
        <w:t>Church of the Holy Nativity, Honolulu, HI</w:t>
      </w:r>
    </w:p>
    <w:p w:rsidR="00683AAB" w:rsidRDefault="003A37D5">
      <w:pPr>
        <w:pBdr>
          <w:top w:val="nil"/>
          <w:left w:val="nil"/>
          <w:bottom w:val="nil"/>
          <w:right w:val="nil"/>
          <w:between w:val="nil"/>
        </w:pBdr>
        <w:ind w:left="540"/>
        <w:jc w:val="center"/>
        <w:rPr>
          <w:rFonts w:ascii="Garamond" w:eastAsia="Garamond" w:hAnsi="Garamond" w:cs="Garamond"/>
          <w:color w:val="000000"/>
          <w:sz w:val="32"/>
          <w:szCs w:val="32"/>
        </w:rPr>
      </w:pPr>
      <w:r>
        <w:rPr>
          <w:rFonts w:ascii="Garamond" w:eastAsia="Garamond" w:hAnsi="Garamond" w:cs="Garamond"/>
          <w:color w:val="000000"/>
          <w:sz w:val="32"/>
          <w:szCs w:val="32"/>
        </w:rPr>
        <w:t>5286 Kalanianaole Hwy. Honolulu, HI 96821</w:t>
      </w:r>
    </w:p>
    <w:p w:rsidR="00683AAB" w:rsidRDefault="003A37D5">
      <w:pPr>
        <w:pBdr>
          <w:top w:val="nil"/>
          <w:left w:val="nil"/>
          <w:bottom w:val="nil"/>
          <w:right w:val="nil"/>
          <w:between w:val="nil"/>
        </w:pBdr>
        <w:ind w:left="540"/>
        <w:jc w:val="center"/>
        <w:rPr>
          <w:rFonts w:ascii="Garamond" w:eastAsia="Garamond" w:hAnsi="Garamond" w:cs="Garamond"/>
          <w:i/>
          <w:color w:val="000000"/>
          <w:sz w:val="32"/>
          <w:szCs w:val="32"/>
        </w:rPr>
      </w:pPr>
      <w:r>
        <w:rPr>
          <w:rFonts w:ascii="Garamond" w:eastAsia="Garamond" w:hAnsi="Garamond" w:cs="Garamond"/>
          <w:i/>
          <w:color w:val="000000"/>
          <w:sz w:val="32"/>
          <w:szCs w:val="32"/>
        </w:rPr>
        <w:t>http://www.holynativityhawaii.org/</w:t>
      </w:r>
    </w:p>
    <w:p w:rsidR="00683AAB" w:rsidRDefault="00683AAB">
      <w:pPr>
        <w:pBdr>
          <w:top w:val="nil"/>
          <w:left w:val="nil"/>
          <w:bottom w:val="nil"/>
          <w:right w:val="nil"/>
          <w:between w:val="nil"/>
        </w:pBdr>
        <w:rPr>
          <w:rFonts w:ascii="Garamond" w:eastAsia="Garamond" w:hAnsi="Garamond" w:cs="Garamond"/>
          <w:i/>
          <w:color w:val="800002"/>
          <w:sz w:val="24"/>
          <w:szCs w:val="24"/>
        </w:rPr>
      </w:pPr>
    </w:p>
    <w:p w:rsidR="00683AAB" w:rsidRDefault="00683AAB">
      <w:pPr>
        <w:pBdr>
          <w:top w:val="nil"/>
          <w:left w:val="nil"/>
          <w:bottom w:val="nil"/>
          <w:right w:val="nil"/>
          <w:between w:val="nil"/>
        </w:pBdr>
        <w:rPr>
          <w:rFonts w:ascii="Garamond" w:eastAsia="Garamond" w:hAnsi="Garamond" w:cs="Garamond"/>
          <w:i/>
          <w:color w:val="800002"/>
          <w:sz w:val="24"/>
          <w:szCs w:val="24"/>
        </w:rPr>
      </w:pPr>
    </w:p>
    <w:p w:rsidR="00683AAB" w:rsidRDefault="003A37D5">
      <w:pPr>
        <w:pBdr>
          <w:top w:val="nil"/>
          <w:left w:val="nil"/>
          <w:bottom w:val="nil"/>
          <w:right w:val="nil"/>
          <w:between w:val="nil"/>
        </w:pBdr>
        <w:jc w:val="center"/>
        <w:rPr>
          <w:rFonts w:ascii="Garamond" w:eastAsia="Garamond" w:hAnsi="Garamond" w:cs="Garamond"/>
          <w:i/>
          <w:color w:val="800002"/>
          <w:sz w:val="28"/>
          <w:szCs w:val="28"/>
        </w:rPr>
      </w:pPr>
      <w:bookmarkStart w:id="0" w:name="_heading=h.1fob9te" w:colFirst="0" w:colLast="0"/>
      <w:bookmarkEnd w:id="0"/>
      <w:r>
        <w:rPr>
          <w:rFonts w:ascii="Garamond" w:eastAsia="Garamond" w:hAnsi="Garamond" w:cs="Garamond"/>
          <w:i/>
          <w:color w:val="800002"/>
          <w:sz w:val="28"/>
          <w:szCs w:val="28"/>
        </w:rPr>
        <w:t>We welcome everyone to our on-line worship together today!   We are glad to see you!</w:t>
      </w:r>
    </w:p>
    <w:p w:rsidR="00683AAB" w:rsidRDefault="00683AAB">
      <w:pPr>
        <w:pBdr>
          <w:top w:val="nil"/>
          <w:left w:val="nil"/>
          <w:bottom w:val="nil"/>
          <w:right w:val="nil"/>
          <w:between w:val="nil"/>
        </w:pBdr>
        <w:rPr>
          <w:rFonts w:ascii="Garamond" w:eastAsia="Garamond" w:hAnsi="Garamond" w:cs="Garamond"/>
          <w:b/>
          <w:color w:val="000000"/>
          <w:sz w:val="28"/>
          <w:szCs w:val="28"/>
        </w:rPr>
      </w:pPr>
    </w:p>
    <w:p w:rsidR="00683AAB" w:rsidRDefault="003A37D5">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 xml:space="preserve">The Prelude and Procession of Crosses     </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Lorraine Yamamoto, </w:t>
      </w:r>
      <w:r>
        <w:rPr>
          <w:rFonts w:ascii="Garamond" w:eastAsia="Garamond" w:hAnsi="Garamond" w:cs="Garamond"/>
          <w:sz w:val="24"/>
          <w:szCs w:val="24"/>
        </w:rPr>
        <w:t>Organ</w:t>
      </w:r>
      <w:r>
        <w:rPr>
          <w:rFonts w:ascii="Garamond" w:eastAsia="Garamond" w:hAnsi="Garamond" w:cs="Garamond"/>
          <w:color w:val="000000"/>
          <w:sz w:val="24"/>
          <w:szCs w:val="24"/>
        </w:rPr>
        <w:t xml:space="preserve">; Alexander </w:t>
      </w:r>
      <w:proofErr w:type="spellStart"/>
      <w:r>
        <w:rPr>
          <w:rFonts w:ascii="Garamond" w:eastAsia="Garamond" w:hAnsi="Garamond" w:cs="Garamond"/>
          <w:color w:val="000000"/>
          <w:sz w:val="24"/>
          <w:szCs w:val="24"/>
        </w:rPr>
        <w:t>Domecki</w:t>
      </w:r>
      <w:proofErr w:type="spellEnd"/>
      <w:r>
        <w:rPr>
          <w:rFonts w:ascii="Garamond" w:eastAsia="Garamond" w:hAnsi="Garamond" w:cs="Garamond"/>
          <w:color w:val="000000"/>
          <w:sz w:val="24"/>
          <w:szCs w:val="24"/>
        </w:rPr>
        <w:t>, Senior Acolyte</w:t>
      </w: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“Let All Things Now Living” by David </w:t>
      </w:r>
      <w:proofErr w:type="spellStart"/>
      <w:r>
        <w:rPr>
          <w:rFonts w:ascii="Garamond" w:eastAsia="Garamond" w:hAnsi="Garamond" w:cs="Garamond"/>
          <w:i/>
          <w:color w:val="000000"/>
          <w:sz w:val="24"/>
          <w:szCs w:val="24"/>
        </w:rPr>
        <w:t>Ceherwien</w:t>
      </w:r>
      <w:proofErr w:type="spellEnd"/>
    </w:p>
    <w:p w:rsidR="00683AAB" w:rsidRDefault="00683AAB">
      <w:pPr>
        <w:pBdr>
          <w:top w:val="nil"/>
          <w:left w:val="nil"/>
          <w:bottom w:val="nil"/>
          <w:right w:val="nil"/>
          <w:between w:val="nil"/>
        </w:pBdr>
        <w:rPr>
          <w:rFonts w:ascii="Garamond" w:eastAsia="Garamond" w:hAnsi="Garamond" w:cs="Garamond"/>
          <w:b/>
          <w:color w:val="000000"/>
          <w:sz w:val="36"/>
          <w:szCs w:val="36"/>
        </w:rPr>
      </w:pP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b/>
          <w:color w:val="000000"/>
          <w:sz w:val="36"/>
          <w:szCs w:val="36"/>
        </w:rPr>
        <w:lastRenderedPageBreak/>
        <w:t>The Liturgy of the Word</w:t>
      </w:r>
    </w:p>
    <w:p w:rsidR="00683AAB" w:rsidRDefault="003A37D5">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Opening Acclamation</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people stand in body or in spirit as the Officiant says</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Officiant:</w:t>
      </w:r>
      <w:r>
        <w:rPr>
          <w:rFonts w:ascii="Garamond" w:eastAsia="Garamond" w:hAnsi="Garamond" w:cs="Garamond"/>
          <w:i/>
          <w:color w:val="000000"/>
          <w:sz w:val="24"/>
          <w:szCs w:val="24"/>
        </w:rPr>
        <w:tab/>
      </w:r>
      <w:r>
        <w:rPr>
          <w:rFonts w:ascii="Garamond" w:eastAsia="Garamond" w:hAnsi="Garamond" w:cs="Garamond"/>
          <w:color w:val="000000"/>
          <w:sz w:val="24"/>
          <w:szCs w:val="24"/>
        </w:rPr>
        <w:t>Blessed be God: Father, Son, and Holy Spirit.</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People:</w:t>
      </w:r>
      <w:r>
        <w:rPr>
          <w:rFonts w:ascii="Garamond" w:eastAsia="Garamond" w:hAnsi="Garamond" w:cs="Garamond"/>
          <w:i/>
          <w:color w:val="000000"/>
          <w:sz w:val="24"/>
          <w:szCs w:val="24"/>
        </w:rPr>
        <w:tab/>
      </w:r>
      <w:r>
        <w:rPr>
          <w:rFonts w:ascii="Garamond" w:eastAsia="Garamond" w:hAnsi="Garamond" w:cs="Garamond"/>
          <w:i/>
          <w:color w:val="000000"/>
          <w:sz w:val="24"/>
          <w:szCs w:val="24"/>
        </w:rPr>
        <w:tab/>
      </w:r>
      <w:r>
        <w:rPr>
          <w:rFonts w:ascii="Garamond" w:eastAsia="Garamond" w:hAnsi="Garamond" w:cs="Garamond"/>
          <w:color w:val="000000"/>
          <w:sz w:val="24"/>
          <w:szCs w:val="24"/>
        </w:rPr>
        <w:t xml:space="preserve">And blessed be God’s kingdom, now and </w:t>
      </w:r>
      <w:proofErr w:type="spellStart"/>
      <w:r>
        <w:rPr>
          <w:rFonts w:ascii="Garamond" w:eastAsia="Garamond" w:hAnsi="Garamond" w:cs="Garamond"/>
          <w:color w:val="000000"/>
          <w:sz w:val="24"/>
          <w:szCs w:val="24"/>
        </w:rPr>
        <w:t>for ever</w:t>
      </w:r>
      <w:proofErr w:type="spellEnd"/>
      <w:r>
        <w:rPr>
          <w:rFonts w:ascii="Garamond" w:eastAsia="Garamond" w:hAnsi="Garamond" w:cs="Garamond"/>
          <w:color w:val="000000"/>
          <w:sz w:val="24"/>
          <w:szCs w:val="24"/>
        </w:rPr>
        <w:t>.  Amen.</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Officiant says</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Almighty God, to you all hearts are open, all desires known, and from you no secrets are hid: Cleanse the thoughts of our hearts by the inspiration of your Holy </w:t>
      </w:r>
      <w:proofErr w:type="gramStart"/>
      <w:r>
        <w:rPr>
          <w:rFonts w:ascii="Garamond" w:eastAsia="Garamond" w:hAnsi="Garamond" w:cs="Garamond"/>
          <w:color w:val="000000"/>
          <w:sz w:val="24"/>
          <w:szCs w:val="24"/>
        </w:rPr>
        <w:t>Spirit, that</w:t>
      </w:r>
      <w:proofErr w:type="gramEnd"/>
      <w:r>
        <w:rPr>
          <w:rFonts w:ascii="Garamond" w:eastAsia="Garamond" w:hAnsi="Garamond" w:cs="Garamond"/>
          <w:color w:val="000000"/>
          <w:sz w:val="24"/>
          <w:szCs w:val="24"/>
        </w:rPr>
        <w:t xml:space="preserve"> we may perfectly love you, and worthily magnify your holy Name; through Christ our</w:t>
      </w:r>
      <w:r>
        <w:rPr>
          <w:rFonts w:ascii="Garamond" w:eastAsia="Garamond" w:hAnsi="Garamond" w:cs="Garamond"/>
          <w:color w:val="000000"/>
          <w:sz w:val="24"/>
          <w:szCs w:val="24"/>
        </w:rPr>
        <w:t xml:space="preserve"> Lord.  </w:t>
      </w:r>
      <w:r>
        <w:rPr>
          <w:rFonts w:ascii="Garamond" w:eastAsia="Garamond" w:hAnsi="Garamond" w:cs="Garamond"/>
          <w:i/>
          <w:color w:val="000000"/>
          <w:sz w:val="24"/>
          <w:szCs w:val="24"/>
        </w:rPr>
        <w:t>Amen.</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rPr>
          <w:rFonts w:ascii="Garamond" w:eastAsia="Garamond" w:hAnsi="Garamond" w:cs="Garamond"/>
          <w:b/>
          <w:sz w:val="28"/>
          <w:szCs w:val="28"/>
        </w:rPr>
      </w:pPr>
      <w:r>
        <w:rPr>
          <w:rFonts w:ascii="Garamond" w:eastAsia="Garamond" w:hAnsi="Garamond" w:cs="Garamond"/>
          <w:b/>
          <w:sz w:val="28"/>
          <w:szCs w:val="28"/>
        </w:rPr>
        <w:t>The Hymn of Praise: Hymn #</w:t>
      </w:r>
      <w:proofErr w:type="gramStart"/>
      <w:r>
        <w:rPr>
          <w:rFonts w:ascii="Garamond" w:eastAsia="Garamond" w:hAnsi="Garamond" w:cs="Garamond"/>
          <w:b/>
          <w:sz w:val="28"/>
          <w:szCs w:val="28"/>
        </w:rPr>
        <w:t>632  “</w:t>
      </w:r>
      <w:proofErr w:type="gramEnd"/>
      <w:r>
        <w:rPr>
          <w:rFonts w:ascii="Garamond" w:eastAsia="Garamond" w:hAnsi="Garamond" w:cs="Garamond"/>
          <w:b/>
          <w:sz w:val="28"/>
          <w:szCs w:val="28"/>
        </w:rPr>
        <w:t>O Christ the Word Incarnate”</w:t>
      </w:r>
    </w:p>
    <w:p w:rsidR="00683AAB" w:rsidRDefault="003A37D5">
      <w:pPr>
        <w:rPr>
          <w:rFonts w:ascii="Garamond" w:eastAsia="Garamond" w:hAnsi="Garamond" w:cs="Garamond"/>
          <w:b/>
          <w:sz w:val="28"/>
          <w:szCs w:val="28"/>
        </w:rPr>
      </w:pPr>
      <w:r>
        <w:rPr>
          <w:rFonts w:ascii="Garamond" w:eastAsia="Garamond" w:hAnsi="Garamond" w:cs="Garamond"/>
          <w:i/>
          <w:sz w:val="24"/>
          <w:szCs w:val="24"/>
        </w:rPr>
        <w:t>The congregation is welcome to join the choir in singing this hymn from home.</w:t>
      </w:r>
      <w:r>
        <w:br/>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O Christ, the Word Incarnate, O Wisdom from on high,</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O Truth, unchanged, unchanging, O Light of our dark sky:</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praise thee for the radiance that from the scripture’s page,</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 lantern to our footsteps, shines on from age to age.</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The Church from our dear Master received the word divine,</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And still that light </w:t>
      </w:r>
      <w:r>
        <w:rPr>
          <w:rFonts w:ascii="Garamond" w:eastAsia="Garamond" w:hAnsi="Garamond" w:cs="Garamond"/>
          <w:color w:val="000000"/>
          <w:sz w:val="24"/>
          <w:szCs w:val="24"/>
        </w:rPr>
        <w:t>is lifted o’er all the earth to shine.</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It is the chart and compass that o’er life’s surging sea,</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Mid mists and rocks and quick-sands, still guides, O Christ, to thee.</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sz w:val="24"/>
          <w:szCs w:val="24"/>
        </w:rPr>
      </w:pPr>
      <w:r>
        <w:rPr>
          <w:rFonts w:ascii="Garamond" w:eastAsia="Garamond" w:hAnsi="Garamond" w:cs="Garamond"/>
          <w:color w:val="000000"/>
          <w:sz w:val="24"/>
          <w:szCs w:val="24"/>
        </w:rPr>
        <w:t>O make thy Church, dear Savior, a lamp of purest gold,</w:t>
      </w:r>
    </w:p>
    <w:p w:rsidR="00683AAB" w:rsidRDefault="003A37D5">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To bear before the nations thy tr</w:t>
      </w:r>
      <w:r>
        <w:rPr>
          <w:rFonts w:ascii="Garamond" w:eastAsia="Garamond" w:hAnsi="Garamond" w:cs="Garamond"/>
          <w:sz w:val="24"/>
          <w:szCs w:val="24"/>
        </w:rPr>
        <w:t>ue light as of old;</w:t>
      </w:r>
    </w:p>
    <w:p w:rsidR="00683AAB" w:rsidRDefault="003A37D5">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O teach thy wandering pilgrims by this their path to trace,</w:t>
      </w:r>
    </w:p>
    <w:p w:rsidR="00683AAB" w:rsidRDefault="003A37D5">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Till clouds and darkness ended, they see thee face to face.</w:t>
      </w:r>
    </w:p>
    <w:p w:rsidR="00683AAB" w:rsidRDefault="00683AAB">
      <w:pPr>
        <w:pBdr>
          <w:top w:val="nil"/>
          <w:left w:val="nil"/>
          <w:bottom w:val="nil"/>
          <w:right w:val="nil"/>
          <w:between w:val="nil"/>
        </w:pBdr>
        <w:rPr>
          <w:rFonts w:ascii="Garamond" w:eastAsia="Garamond" w:hAnsi="Garamond" w:cs="Garamond"/>
          <w:b/>
          <w:sz w:val="28"/>
          <w:szCs w:val="28"/>
        </w:rPr>
      </w:pPr>
    </w:p>
    <w:p w:rsidR="00683AAB" w:rsidRDefault="003A37D5">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Collect of the Day</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Officiant     </w:t>
      </w:r>
      <w:r>
        <w:rPr>
          <w:rFonts w:ascii="Garamond" w:eastAsia="Garamond" w:hAnsi="Garamond" w:cs="Garamond"/>
          <w:color w:val="000000"/>
          <w:sz w:val="24"/>
          <w:szCs w:val="24"/>
        </w:rPr>
        <w:t>The Lord be with you.</w:t>
      </w:r>
      <w:r>
        <w:rPr>
          <w:rFonts w:ascii="Garamond" w:eastAsia="Garamond" w:hAnsi="Garamond" w:cs="Garamond"/>
          <w:i/>
          <w:color w:val="000000"/>
          <w:sz w:val="24"/>
          <w:szCs w:val="24"/>
        </w:rPr>
        <w:t xml:space="preserve"> </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People</w:t>
      </w:r>
      <w:r>
        <w:rPr>
          <w:rFonts w:ascii="Garamond" w:eastAsia="Garamond" w:hAnsi="Garamond" w:cs="Garamond"/>
          <w:i/>
          <w:color w:val="000000"/>
          <w:sz w:val="24"/>
          <w:szCs w:val="24"/>
        </w:rPr>
        <w:tab/>
        <w:t xml:space="preserve">    </w:t>
      </w:r>
      <w:r>
        <w:rPr>
          <w:rFonts w:ascii="Garamond" w:eastAsia="Garamond" w:hAnsi="Garamond" w:cs="Garamond"/>
          <w:color w:val="000000"/>
          <w:sz w:val="24"/>
          <w:szCs w:val="24"/>
        </w:rPr>
        <w:t>And also with you.</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 xml:space="preserve">Officiant </w:t>
      </w:r>
      <w:r>
        <w:rPr>
          <w:rFonts w:ascii="Garamond" w:eastAsia="Garamond" w:hAnsi="Garamond" w:cs="Garamond"/>
          <w:color w:val="000000"/>
          <w:sz w:val="24"/>
          <w:szCs w:val="24"/>
        </w:rPr>
        <w:t xml:space="preserve">    Let us pray.</w:t>
      </w:r>
    </w:p>
    <w:p w:rsidR="00683AAB" w:rsidRDefault="00683AAB">
      <w:pPr>
        <w:shd w:val="clear" w:color="auto" w:fill="FFFFFF"/>
        <w:spacing w:line="240" w:lineRule="auto"/>
        <w:rPr>
          <w:rFonts w:ascii="Calibri" w:eastAsia="Calibri" w:hAnsi="Calibri" w:cs="Calibri"/>
          <w:color w:val="222222"/>
        </w:rPr>
      </w:pPr>
    </w:p>
    <w:p w:rsidR="00683AAB" w:rsidRDefault="003A37D5">
      <w:pPr>
        <w:spacing w:after="280" w:line="240" w:lineRule="auto"/>
        <w:ind w:right="480"/>
        <w:rPr>
          <w:rFonts w:ascii="Garamond" w:eastAsia="Garamond" w:hAnsi="Garamond" w:cs="Garamond"/>
          <w:sz w:val="24"/>
          <w:szCs w:val="24"/>
        </w:rPr>
      </w:pPr>
      <w:r>
        <w:rPr>
          <w:rFonts w:ascii="Garamond" w:eastAsia="Garamond" w:hAnsi="Garamond" w:cs="Garamond"/>
          <w:sz w:val="24"/>
          <w:szCs w:val="24"/>
        </w:rPr>
        <w:t xml:space="preserve">Blessed Lord, who caused all holy Scriptures to be written for our learning: Grant us so to hear them, read, mark, learn, and inwardly digest them, that we may embrace and ever hold fast the </w:t>
      </w:r>
      <w:r>
        <w:rPr>
          <w:rFonts w:ascii="Garamond" w:eastAsia="Garamond" w:hAnsi="Garamond" w:cs="Garamond"/>
          <w:sz w:val="24"/>
          <w:szCs w:val="24"/>
        </w:rPr>
        <w:lastRenderedPageBreak/>
        <w:t>blessed hope of everlasting life, which you hav</w:t>
      </w:r>
      <w:r>
        <w:rPr>
          <w:rFonts w:ascii="Garamond" w:eastAsia="Garamond" w:hAnsi="Garamond" w:cs="Garamond"/>
          <w:sz w:val="24"/>
          <w:szCs w:val="24"/>
        </w:rPr>
        <w:t>e given us in our Savior Jesus Christ; who lives and reigns with you and the Holy Spirit, one God, for ever and ever. </w:t>
      </w:r>
      <w:r>
        <w:rPr>
          <w:rFonts w:ascii="Garamond" w:eastAsia="Garamond" w:hAnsi="Garamond" w:cs="Garamond"/>
          <w:i/>
          <w:sz w:val="24"/>
          <w:szCs w:val="24"/>
        </w:rPr>
        <w:t>Amen.</w:t>
      </w:r>
    </w:p>
    <w:p w:rsidR="00683AAB" w:rsidRDefault="003A37D5">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Lessons</w:t>
      </w: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people are seated for the readings of the day.</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First Reading: Judges 4:1-7</w:t>
      </w:r>
    </w:p>
    <w:p w:rsidR="00683AAB" w:rsidRDefault="003A37D5">
      <w:pPr>
        <w:spacing w:after="280" w:line="240" w:lineRule="auto"/>
        <w:ind w:right="480"/>
        <w:rPr>
          <w:rFonts w:ascii="Garamond" w:eastAsia="Garamond" w:hAnsi="Garamond" w:cs="Garamond"/>
          <w:color w:val="000000"/>
        </w:rPr>
      </w:pPr>
      <w:r>
        <w:rPr>
          <w:rFonts w:ascii="Garamond" w:eastAsia="Garamond" w:hAnsi="Garamond" w:cs="Garamond"/>
          <w:color w:val="000000"/>
        </w:rPr>
        <w:t>Then God spoke all these words:</w:t>
      </w:r>
    </w:p>
    <w:p w:rsidR="00683AAB" w:rsidRDefault="003A37D5">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The Israelites again did what was evil in the sight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after Ehud died. So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xml:space="preserve"> sold them into the hand of King </w:t>
      </w:r>
      <w:proofErr w:type="spellStart"/>
      <w:r>
        <w:rPr>
          <w:rFonts w:ascii="Garamond" w:eastAsia="Garamond" w:hAnsi="Garamond" w:cs="Garamond"/>
          <w:color w:val="000000"/>
          <w:sz w:val="24"/>
          <w:szCs w:val="24"/>
        </w:rPr>
        <w:t>Jabin</w:t>
      </w:r>
      <w:proofErr w:type="spellEnd"/>
      <w:r>
        <w:rPr>
          <w:rFonts w:ascii="Garamond" w:eastAsia="Garamond" w:hAnsi="Garamond" w:cs="Garamond"/>
          <w:color w:val="000000"/>
          <w:sz w:val="24"/>
          <w:szCs w:val="24"/>
        </w:rPr>
        <w:t xml:space="preserve"> of Canaan, who reigned in </w:t>
      </w:r>
      <w:proofErr w:type="spellStart"/>
      <w:r>
        <w:rPr>
          <w:rFonts w:ascii="Garamond" w:eastAsia="Garamond" w:hAnsi="Garamond" w:cs="Garamond"/>
          <w:color w:val="000000"/>
          <w:sz w:val="24"/>
          <w:szCs w:val="24"/>
        </w:rPr>
        <w:t>Hazor</w:t>
      </w:r>
      <w:proofErr w:type="spellEnd"/>
      <w:r>
        <w:rPr>
          <w:rFonts w:ascii="Garamond" w:eastAsia="Garamond" w:hAnsi="Garamond" w:cs="Garamond"/>
          <w:color w:val="000000"/>
          <w:sz w:val="24"/>
          <w:szCs w:val="24"/>
        </w:rPr>
        <w:t xml:space="preserve">; the commander of his army was </w:t>
      </w:r>
      <w:proofErr w:type="spellStart"/>
      <w:r>
        <w:rPr>
          <w:rFonts w:ascii="Garamond" w:eastAsia="Garamond" w:hAnsi="Garamond" w:cs="Garamond"/>
          <w:color w:val="000000"/>
          <w:sz w:val="24"/>
          <w:szCs w:val="24"/>
        </w:rPr>
        <w:t>Sisera</w:t>
      </w:r>
      <w:proofErr w:type="spellEnd"/>
      <w:r>
        <w:rPr>
          <w:rFonts w:ascii="Garamond" w:eastAsia="Garamond" w:hAnsi="Garamond" w:cs="Garamond"/>
          <w:color w:val="000000"/>
          <w:sz w:val="24"/>
          <w:szCs w:val="24"/>
        </w:rPr>
        <w:t xml:space="preserve">, who lived in </w:t>
      </w:r>
      <w:proofErr w:type="spellStart"/>
      <w:r>
        <w:rPr>
          <w:rFonts w:ascii="Garamond" w:eastAsia="Garamond" w:hAnsi="Garamond" w:cs="Garamond"/>
          <w:color w:val="000000"/>
          <w:sz w:val="24"/>
          <w:szCs w:val="24"/>
        </w:rPr>
        <w:t>Harosheth</w:t>
      </w:r>
      <w:proofErr w:type="spellEnd"/>
      <w:r>
        <w:rPr>
          <w:rFonts w:ascii="Garamond" w:eastAsia="Garamond" w:hAnsi="Garamond" w:cs="Garamond"/>
          <w:color w:val="000000"/>
          <w:sz w:val="24"/>
          <w:szCs w:val="24"/>
        </w:rPr>
        <w:t>-ha-</w:t>
      </w:r>
      <w:proofErr w:type="spellStart"/>
      <w:r>
        <w:rPr>
          <w:rFonts w:ascii="Garamond" w:eastAsia="Garamond" w:hAnsi="Garamond" w:cs="Garamond"/>
          <w:color w:val="000000"/>
          <w:sz w:val="24"/>
          <w:szCs w:val="24"/>
        </w:rPr>
        <w:t>goiim</w:t>
      </w:r>
      <w:proofErr w:type="spellEnd"/>
      <w:r>
        <w:rPr>
          <w:rFonts w:ascii="Garamond" w:eastAsia="Garamond" w:hAnsi="Garamond" w:cs="Garamond"/>
          <w:color w:val="000000"/>
          <w:sz w:val="24"/>
          <w:szCs w:val="24"/>
        </w:rPr>
        <w:t xml:space="preserve">. Then the Israelites </w:t>
      </w:r>
      <w:r>
        <w:rPr>
          <w:rFonts w:ascii="Garamond" w:eastAsia="Garamond" w:hAnsi="Garamond" w:cs="Garamond"/>
          <w:color w:val="000000"/>
          <w:sz w:val="24"/>
          <w:szCs w:val="24"/>
        </w:rPr>
        <w:t>cried out to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for help; for he had nine hundred chariots of iron, and had oppressed the Israelites cruelly twenty years.</w:t>
      </w:r>
    </w:p>
    <w:p w:rsidR="00683AAB" w:rsidRDefault="00683AAB">
      <w:pPr>
        <w:spacing w:line="240" w:lineRule="auto"/>
        <w:ind w:right="480"/>
        <w:jc w:val="both"/>
        <w:rPr>
          <w:rFonts w:ascii="Garamond" w:eastAsia="Garamond" w:hAnsi="Garamond" w:cs="Garamond"/>
          <w:color w:val="000000"/>
          <w:sz w:val="24"/>
          <w:szCs w:val="24"/>
        </w:rPr>
      </w:pPr>
    </w:p>
    <w:p w:rsidR="00683AAB" w:rsidRDefault="003A37D5">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At that time Deborah, a prophetess, wife of </w:t>
      </w:r>
      <w:proofErr w:type="spellStart"/>
      <w:r>
        <w:rPr>
          <w:rFonts w:ascii="Garamond" w:eastAsia="Garamond" w:hAnsi="Garamond" w:cs="Garamond"/>
          <w:color w:val="000000"/>
          <w:sz w:val="24"/>
          <w:szCs w:val="24"/>
        </w:rPr>
        <w:t>Lappidoth</w:t>
      </w:r>
      <w:proofErr w:type="spellEnd"/>
      <w:r>
        <w:rPr>
          <w:rFonts w:ascii="Garamond" w:eastAsia="Garamond" w:hAnsi="Garamond" w:cs="Garamond"/>
          <w:color w:val="000000"/>
          <w:sz w:val="24"/>
          <w:szCs w:val="24"/>
        </w:rPr>
        <w:t>, was judging Israel. She used to sit under the palm of Deborah between R</w:t>
      </w:r>
      <w:r>
        <w:rPr>
          <w:rFonts w:ascii="Garamond" w:eastAsia="Garamond" w:hAnsi="Garamond" w:cs="Garamond"/>
          <w:color w:val="000000"/>
          <w:sz w:val="24"/>
          <w:szCs w:val="24"/>
        </w:rPr>
        <w:t xml:space="preserve">amah and Bethel in the hill country of Ephraim; and the Israelites came up to her for judgment. She sent and summoned Barak son of </w:t>
      </w:r>
      <w:proofErr w:type="spellStart"/>
      <w:r>
        <w:rPr>
          <w:rFonts w:ascii="Garamond" w:eastAsia="Garamond" w:hAnsi="Garamond" w:cs="Garamond"/>
          <w:color w:val="000000"/>
          <w:sz w:val="24"/>
          <w:szCs w:val="24"/>
        </w:rPr>
        <w:t>Abinoam</w:t>
      </w:r>
      <w:proofErr w:type="spellEnd"/>
      <w:r>
        <w:rPr>
          <w:rFonts w:ascii="Garamond" w:eastAsia="Garamond" w:hAnsi="Garamond" w:cs="Garamond"/>
          <w:color w:val="000000"/>
          <w:sz w:val="24"/>
          <w:szCs w:val="24"/>
        </w:rPr>
        <w:t xml:space="preserve"> from </w:t>
      </w:r>
      <w:proofErr w:type="spellStart"/>
      <w:r>
        <w:rPr>
          <w:rFonts w:ascii="Garamond" w:eastAsia="Garamond" w:hAnsi="Garamond" w:cs="Garamond"/>
          <w:color w:val="000000"/>
          <w:sz w:val="24"/>
          <w:szCs w:val="24"/>
        </w:rPr>
        <w:t>Kedesh</w:t>
      </w:r>
      <w:proofErr w:type="spellEnd"/>
      <w:r>
        <w:rPr>
          <w:rFonts w:ascii="Garamond" w:eastAsia="Garamond" w:hAnsi="Garamond" w:cs="Garamond"/>
          <w:color w:val="000000"/>
          <w:sz w:val="24"/>
          <w:szCs w:val="24"/>
        </w:rPr>
        <w:t xml:space="preserve"> in Naphtali, and said to him,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xml:space="preserve">, the God of Israel, commands you, ‘Go, </w:t>
      </w:r>
      <w:proofErr w:type="gramStart"/>
      <w:r>
        <w:rPr>
          <w:rFonts w:ascii="Garamond" w:eastAsia="Garamond" w:hAnsi="Garamond" w:cs="Garamond"/>
          <w:color w:val="000000"/>
          <w:sz w:val="24"/>
          <w:szCs w:val="24"/>
        </w:rPr>
        <w:t>take</w:t>
      </w:r>
      <w:proofErr w:type="gramEnd"/>
      <w:r>
        <w:rPr>
          <w:rFonts w:ascii="Garamond" w:eastAsia="Garamond" w:hAnsi="Garamond" w:cs="Garamond"/>
          <w:color w:val="000000"/>
          <w:sz w:val="24"/>
          <w:szCs w:val="24"/>
        </w:rPr>
        <w:t xml:space="preserve"> position at Mount Tab</w:t>
      </w:r>
      <w:r>
        <w:rPr>
          <w:rFonts w:ascii="Garamond" w:eastAsia="Garamond" w:hAnsi="Garamond" w:cs="Garamond"/>
          <w:color w:val="000000"/>
          <w:sz w:val="24"/>
          <w:szCs w:val="24"/>
        </w:rPr>
        <w:t xml:space="preserve">or, bringing ten thousand from the tribe of Naphtali and the tribe of Zebulun. I will draw out </w:t>
      </w:r>
      <w:proofErr w:type="spellStart"/>
      <w:r>
        <w:rPr>
          <w:rFonts w:ascii="Garamond" w:eastAsia="Garamond" w:hAnsi="Garamond" w:cs="Garamond"/>
          <w:color w:val="000000"/>
          <w:sz w:val="24"/>
          <w:szCs w:val="24"/>
        </w:rPr>
        <w:t>Sisera</w:t>
      </w:r>
      <w:proofErr w:type="spellEnd"/>
      <w:r>
        <w:rPr>
          <w:rFonts w:ascii="Garamond" w:eastAsia="Garamond" w:hAnsi="Garamond" w:cs="Garamond"/>
          <w:color w:val="000000"/>
          <w:sz w:val="24"/>
          <w:szCs w:val="24"/>
        </w:rPr>
        <w:t xml:space="preserve">, the general of </w:t>
      </w:r>
      <w:proofErr w:type="spellStart"/>
      <w:r>
        <w:rPr>
          <w:rFonts w:ascii="Garamond" w:eastAsia="Garamond" w:hAnsi="Garamond" w:cs="Garamond"/>
          <w:color w:val="000000"/>
          <w:sz w:val="24"/>
          <w:szCs w:val="24"/>
        </w:rPr>
        <w:t>Jabin’s</w:t>
      </w:r>
      <w:proofErr w:type="spellEnd"/>
      <w:r>
        <w:rPr>
          <w:rFonts w:ascii="Garamond" w:eastAsia="Garamond" w:hAnsi="Garamond" w:cs="Garamond"/>
          <w:color w:val="000000"/>
          <w:sz w:val="24"/>
          <w:szCs w:val="24"/>
        </w:rPr>
        <w:t xml:space="preserve"> army, to meet you by the </w:t>
      </w:r>
      <w:proofErr w:type="spellStart"/>
      <w:r>
        <w:rPr>
          <w:rFonts w:ascii="Garamond" w:eastAsia="Garamond" w:hAnsi="Garamond" w:cs="Garamond"/>
          <w:color w:val="000000"/>
          <w:sz w:val="24"/>
          <w:szCs w:val="24"/>
        </w:rPr>
        <w:t>Wadi</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Kishon</w:t>
      </w:r>
      <w:proofErr w:type="spellEnd"/>
      <w:r>
        <w:rPr>
          <w:rFonts w:ascii="Garamond" w:eastAsia="Garamond" w:hAnsi="Garamond" w:cs="Garamond"/>
          <w:color w:val="000000"/>
          <w:sz w:val="24"/>
          <w:szCs w:val="24"/>
        </w:rPr>
        <w:t xml:space="preserve"> with his chariots and his troops; and I will give him into your hand.’”</w:t>
      </w:r>
    </w:p>
    <w:p w:rsidR="00683AAB" w:rsidRDefault="00683AAB">
      <w:pPr>
        <w:spacing w:line="240" w:lineRule="auto"/>
        <w:ind w:right="480"/>
        <w:jc w:val="both"/>
        <w:rPr>
          <w:rFonts w:ascii="Garamond" w:eastAsia="Garamond" w:hAnsi="Garamond" w:cs="Garamond"/>
          <w:color w:val="000000"/>
          <w:sz w:val="24"/>
          <w:szCs w:val="24"/>
        </w:rPr>
      </w:pPr>
    </w:p>
    <w:p w:rsidR="00683AAB" w:rsidRDefault="003A37D5">
      <w:pPr>
        <w:pBdr>
          <w:top w:val="nil"/>
          <w:left w:val="nil"/>
          <w:bottom w:val="nil"/>
          <w:right w:val="nil"/>
          <w:between w:val="nil"/>
        </w:pBdr>
        <w:spacing w:line="240" w:lineRule="auto"/>
        <w:ind w:right="480"/>
        <w:jc w:val="both"/>
        <w:rPr>
          <w:rFonts w:ascii="Garamond" w:eastAsia="Garamond" w:hAnsi="Garamond" w:cs="Garamond"/>
          <w:color w:val="000000"/>
          <w:sz w:val="24"/>
          <w:szCs w:val="24"/>
        </w:rPr>
      </w:pPr>
      <w:r>
        <w:rPr>
          <w:rFonts w:ascii="Garamond" w:eastAsia="Garamond" w:hAnsi="Garamond" w:cs="Garamond"/>
          <w:i/>
          <w:color w:val="000000"/>
          <w:sz w:val="24"/>
          <w:szCs w:val="24"/>
        </w:rPr>
        <w:t>Reader</w:t>
      </w: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The</w:t>
      </w:r>
      <w:proofErr w:type="gramEnd"/>
      <w:r>
        <w:rPr>
          <w:rFonts w:ascii="Garamond" w:eastAsia="Garamond" w:hAnsi="Garamond" w:cs="Garamond"/>
          <w:color w:val="000000"/>
          <w:sz w:val="24"/>
          <w:szCs w:val="24"/>
        </w:rPr>
        <w:t xml:space="preserve"> Word of the Lord.</w:t>
      </w:r>
    </w:p>
    <w:p w:rsidR="00683AAB" w:rsidRDefault="003A37D5">
      <w:pPr>
        <w:pBdr>
          <w:top w:val="nil"/>
          <w:left w:val="nil"/>
          <w:bottom w:val="nil"/>
          <w:right w:val="nil"/>
          <w:between w:val="nil"/>
        </w:pBdr>
        <w:spacing w:line="240" w:lineRule="auto"/>
        <w:ind w:right="48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People </w:t>
      </w:r>
      <w:r>
        <w:rPr>
          <w:rFonts w:ascii="Garamond" w:eastAsia="Garamond" w:hAnsi="Garamond" w:cs="Garamond"/>
          <w:i/>
          <w:color w:val="000000"/>
          <w:sz w:val="24"/>
          <w:szCs w:val="24"/>
        </w:rPr>
        <w:tab/>
        <w:t xml:space="preserve">  </w:t>
      </w:r>
      <w:r>
        <w:rPr>
          <w:rFonts w:ascii="Garamond" w:eastAsia="Garamond" w:hAnsi="Garamond" w:cs="Garamond"/>
          <w:color w:val="000000"/>
          <w:sz w:val="24"/>
          <w:szCs w:val="24"/>
        </w:rPr>
        <w:t>Thanks be to God.</w:t>
      </w:r>
    </w:p>
    <w:p w:rsidR="00683AAB" w:rsidRDefault="00683AAB">
      <w:pPr>
        <w:pBdr>
          <w:top w:val="nil"/>
          <w:left w:val="nil"/>
          <w:bottom w:val="nil"/>
          <w:right w:val="nil"/>
          <w:between w:val="nil"/>
        </w:pBdr>
        <w:rPr>
          <w:rFonts w:ascii="Garamond" w:eastAsia="Garamond" w:hAnsi="Garamond" w:cs="Garamond"/>
          <w:b/>
          <w:color w:val="000000"/>
          <w:sz w:val="24"/>
          <w:szCs w:val="24"/>
        </w:rPr>
      </w:pPr>
    </w:p>
    <w:p w:rsidR="00683AAB" w:rsidRDefault="00683AAB">
      <w:pPr>
        <w:pBdr>
          <w:top w:val="nil"/>
          <w:left w:val="nil"/>
          <w:bottom w:val="nil"/>
          <w:right w:val="nil"/>
          <w:between w:val="nil"/>
        </w:pBdr>
        <w:rPr>
          <w:rFonts w:ascii="Garamond" w:eastAsia="Garamond" w:hAnsi="Garamond" w:cs="Garamond"/>
          <w:b/>
          <w:color w:val="000000"/>
          <w:sz w:val="24"/>
          <w:szCs w:val="24"/>
        </w:rPr>
      </w:pPr>
    </w:p>
    <w:p w:rsidR="00683AAB" w:rsidRDefault="003A37D5">
      <w:pPr>
        <w:pBdr>
          <w:top w:val="nil"/>
          <w:left w:val="nil"/>
          <w:bottom w:val="nil"/>
          <w:right w:val="nil"/>
          <w:between w:val="nil"/>
        </w:pBdr>
        <w:rPr>
          <w:rFonts w:ascii="Garamond" w:eastAsia="Garamond" w:hAnsi="Garamond" w:cs="Garamond"/>
          <w:b/>
          <w:color w:val="000000"/>
          <w:sz w:val="24"/>
          <w:szCs w:val="24"/>
          <w:shd w:val="clear" w:color="auto" w:fill="F7F7F7"/>
        </w:rPr>
      </w:pPr>
      <w:r>
        <w:rPr>
          <w:rFonts w:ascii="Garamond" w:eastAsia="Garamond" w:hAnsi="Garamond" w:cs="Garamond"/>
          <w:b/>
          <w:color w:val="000000"/>
          <w:sz w:val="24"/>
          <w:szCs w:val="24"/>
        </w:rPr>
        <w:t>Psalm 123</w:t>
      </w: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congregation will join the reader in unison.</w:t>
      </w:r>
    </w:p>
    <w:p w:rsidR="00683AAB" w:rsidRDefault="00683AAB">
      <w:pPr>
        <w:pBdr>
          <w:top w:val="nil"/>
          <w:left w:val="nil"/>
          <w:bottom w:val="nil"/>
          <w:right w:val="nil"/>
          <w:between w:val="nil"/>
        </w:pBdr>
        <w:rPr>
          <w:rFonts w:ascii="Garamond" w:eastAsia="Garamond" w:hAnsi="Garamond" w:cs="Garamond"/>
          <w:i/>
          <w:color w:val="000000"/>
          <w:sz w:val="24"/>
          <w:szCs w:val="24"/>
        </w:rPr>
      </w:pPr>
    </w:p>
    <w:p w:rsidR="00683AAB" w:rsidRDefault="003A37D5">
      <w:pPr>
        <w:spacing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 To you I lift up my eyes, *</w:t>
      </w:r>
      <w:r>
        <w:rPr>
          <w:rFonts w:ascii="Garamond" w:eastAsia="Garamond" w:hAnsi="Garamond" w:cs="Garamond"/>
          <w:color w:val="000000"/>
          <w:sz w:val="24"/>
          <w:szCs w:val="24"/>
        </w:rPr>
        <w:br/>
        <w:t>to you enthroned in the heavens.</w:t>
      </w:r>
    </w:p>
    <w:p w:rsidR="00683AAB" w:rsidRDefault="003A37D5">
      <w:pPr>
        <w:spacing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 As the eyes of servants look to the hand of their masters, *</w:t>
      </w:r>
      <w:r>
        <w:rPr>
          <w:rFonts w:ascii="Garamond" w:eastAsia="Garamond" w:hAnsi="Garamond" w:cs="Garamond"/>
          <w:color w:val="000000"/>
          <w:sz w:val="24"/>
          <w:szCs w:val="24"/>
        </w:rPr>
        <w:br/>
      </w:r>
      <w:r>
        <w:rPr>
          <w:rFonts w:ascii="Garamond" w:eastAsia="Garamond" w:hAnsi="Garamond" w:cs="Garamond"/>
          <w:color w:val="000000"/>
          <w:sz w:val="24"/>
          <w:szCs w:val="24"/>
        </w:rPr>
        <w:t>and the eyes of a maid to the hand of her mistress,</w:t>
      </w:r>
    </w:p>
    <w:p w:rsidR="00683AAB" w:rsidRDefault="003A37D5">
      <w:pPr>
        <w:spacing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3 So our eyes look to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our God, *</w:t>
      </w:r>
      <w:r>
        <w:rPr>
          <w:rFonts w:ascii="Garamond" w:eastAsia="Garamond" w:hAnsi="Garamond" w:cs="Garamond"/>
          <w:color w:val="000000"/>
          <w:sz w:val="24"/>
          <w:szCs w:val="24"/>
        </w:rPr>
        <w:br/>
        <w:t>until he show us his mercy.</w:t>
      </w:r>
    </w:p>
    <w:p w:rsidR="00683AAB" w:rsidRDefault="003A37D5">
      <w:pPr>
        <w:spacing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4 Have mercy upon us, O </w:t>
      </w:r>
      <w:r>
        <w:rPr>
          <w:rFonts w:ascii="Garamond" w:eastAsia="Garamond" w:hAnsi="Garamond" w:cs="Garamond"/>
          <w:smallCaps/>
          <w:color w:val="000000"/>
          <w:sz w:val="24"/>
          <w:szCs w:val="24"/>
        </w:rPr>
        <w:t>Lord</w:t>
      </w:r>
      <w:r>
        <w:rPr>
          <w:rFonts w:ascii="Garamond" w:eastAsia="Garamond" w:hAnsi="Garamond" w:cs="Garamond"/>
          <w:color w:val="000000"/>
          <w:sz w:val="24"/>
          <w:szCs w:val="24"/>
        </w:rPr>
        <w:t>, have mercy, *</w:t>
      </w:r>
      <w:r>
        <w:rPr>
          <w:rFonts w:ascii="Garamond" w:eastAsia="Garamond" w:hAnsi="Garamond" w:cs="Garamond"/>
          <w:color w:val="000000"/>
          <w:sz w:val="24"/>
          <w:szCs w:val="24"/>
        </w:rPr>
        <w:br/>
        <w:t>for we have had more than enough of contempt,</w:t>
      </w:r>
    </w:p>
    <w:p w:rsidR="00683AAB" w:rsidRDefault="003A37D5">
      <w:pPr>
        <w:spacing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5 Too much of the scorn of the indolent rich</w:t>
      </w:r>
      <w:r>
        <w:rPr>
          <w:rFonts w:ascii="Garamond" w:eastAsia="Garamond" w:hAnsi="Garamond" w:cs="Garamond"/>
          <w:color w:val="000000"/>
          <w:sz w:val="24"/>
          <w:szCs w:val="24"/>
        </w:rPr>
        <w:t>, *</w:t>
      </w:r>
      <w:r>
        <w:rPr>
          <w:rFonts w:ascii="Garamond" w:eastAsia="Garamond" w:hAnsi="Garamond" w:cs="Garamond"/>
          <w:color w:val="000000"/>
          <w:sz w:val="24"/>
          <w:szCs w:val="24"/>
        </w:rPr>
        <w:br/>
        <w:t>and of the derision of the proud.</w:t>
      </w:r>
    </w:p>
    <w:p w:rsidR="00683AAB" w:rsidRDefault="00683AAB">
      <w:pPr>
        <w:tabs>
          <w:tab w:val="left" w:pos="-1027"/>
          <w:tab w:val="left" w:pos="-540"/>
          <w:tab w:val="left" w:pos="0"/>
          <w:tab w:val="left" w:pos="270"/>
          <w:tab w:val="left" w:pos="1800"/>
        </w:tabs>
        <w:ind w:hanging="540"/>
        <w:rPr>
          <w:rFonts w:ascii="Garamond" w:eastAsia="Garamond" w:hAnsi="Garamond" w:cs="Garamond"/>
          <w:sz w:val="24"/>
          <w:szCs w:val="24"/>
        </w:rPr>
      </w:pPr>
    </w:p>
    <w:p w:rsidR="00683AAB" w:rsidRDefault="003A37D5">
      <w:pPr>
        <w:tabs>
          <w:tab w:val="left" w:pos="-1027"/>
          <w:tab w:val="left" w:pos="-540"/>
          <w:tab w:val="left" w:pos="0"/>
          <w:tab w:val="left" w:pos="270"/>
          <w:tab w:val="left" w:pos="1800"/>
        </w:tabs>
        <w:ind w:hanging="540"/>
        <w:rPr>
          <w:rFonts w:ascii="Garamond" w:eastAsia="Garamond" w:hAnsi="Garamond" w:cs="Garamond"/>
          <w:b/>
          <w:sz w:val="24"/>
          <w:szCs w:val="24"/>
        </w:rPr>
      </w:pPr>
      <w:r>
        <w:rPr>
          <w:rFonts w:ascii="Garamond" w:eastAsia="Garamond" w:hAnsi="Garamond" w:cs="Garamond"/>
          <w:b/>
          <w:sz w:val="24"/>
          <w:szCs w:val="24"/>
        </w:rPr>
        <w:tab/>
        <w:t>Second Reading: 1 Thessalonians 5:1-11</w:t>
      </w:r>
    </w:p>
    <w:p w:rsidR="00683AAB" w:rsidRDefault="003A37D5">
      <w:pPr>
        <w:spacing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Now concerning the times and the seasons, brothers and sisters, you do not need to have anything written to you. For you </w:t>
      </w:r>
      <w:proofErr w:type="gramStart"/>
      <w:r>
        <w:rPr>
          <w:rFonts w:ascii="Garamond" w:eastAsia="Garamond" w:hAnsi="Garamond" w:cs="Garamond"/>
          <w:color w:val="000000"/>
          <w:sz w:val="24"/>
          <w:szCs w:val="24"/>
        </w:rPr>
        <w:t>yourselves</w:t>
      </w:r>
      <w:proofErr w:type="gramEnd"/>
      <w:r>
        <w:rPr>
          <w:rFonts w:ascii="Garamond" w:eastAsia="Garamond" w:hAnsi="Garamond" w:cs="Garamond"/>
          <w:color w:val="000000"/>
          <w:sz w:val="24"/>
          <w:szCs w:val="24"/>
        </w:rPr>
        <w:t xml:space="preserve"> know very well that the day of the Lord will come like a thief in the night. When they say, “There is peace and security,” t</w:t>
      </w:r>
      <w:r>
        <w:rPr>
          <w:rFonts w:ascii="Garamond" w:eastAsia="Garamond" w:hAnsi="Garamond" w:cs="Garamond"/>
          <w:color w:val="000000"/>
          <w:sz w:val="24"/>
          <w:szCs w:val="24"/>
        </w:rPr>
        <w:t xml:space="preserve">hen sudden destruction will come upon them, as labor pains come upon a pregnant woman, and there will be no escape! But you, beloved, are not in darkness, for that day to surprise you like a thief; for you are all children of light and children </w:t>
      </w:r>
      <w:r>
        <w:rPr>
          <w:rFonts w:ascii="Garamond" w:eastAsia="Garamond" w:hAnsi="Garamond" w:cs="Garamond"/>
          <w:color w:val="000000"/>
          <w:sz w:val="24"/>
          <w:szCs w:val="24"/>
        </w:rPr>
        <w:lastRenderedPageBreak/>
        <w:t>of the day;</w:t>
      </w:r>
      <w:r>
        <w:rPr>
          <w:rFonts w:ascii="Garamond" w:eastAsia="Garamond" w:hAnsi="Garamond" w:cs="Garamond"/>
          <w:color w:val="000000"/>
          <w:sz w:val="24"/>
          <w:szCs w:val="24"/>
        </w:rPr>
        <w:t xml:space="preserve"> we are not of the night or of darkness. So then let us not fall asleep as others do, but let us keep awake and be sober; for those who sleep at night, and those who are drunk get drunk at night. But since we belong to the day, let us be sober, and put on </w:t>
      </w:r>
      <w:r>
        <w:rPr>
          <w:rFonts w:ascii="Garamond" w:eastAsia="Garamond" w:hAnsi="Garamond" w:cs="Garamond"/>
          <w:color w:val="000000"/>
          <w:sz w:val="24"/>
          <w:szCs w:val="24"/>
        </w:rPr>
        <w:t>the breastplate of faith and love, and for a helmet the hope of salvation. For God has destined us not for wrath but for obtaining salvation through our Lord Jesus Christ, who died for us, so that whether we are awake or asleep we may live with him. Theref</w:t>
      </w:r>
      <w:r>
        <w:rPr>
          <w:rFonts w:ascii="Garamond" w:eastAsia="Garamond" w:hAnsi="Garamond" w:cs="Garamond"/>
          <w:color w:val="000000"/>
          <w:sz w:val="24"/>
          <w:szCs w:val="24"/>
        </w:rPr>
        <w:t>ore encourage one another and build up each other, as indeed you are doing.</w:t>
      </w:r>
    </w:p>
    <w:p w:rsidR="00683AAB" w:rsidRDefault="00683AAB">
      <w:pPr>
        <w:spacing w:line="240" w:lineRule="auto"/>
        <w:jc w:val="both"/>
        <w:rPr>
          <w:rFonts w:ascii="Garamond" w:eastAsia="Garamond" w:hAnsi="Garamond" w:cs="Garamond"/>
          <w:sz w:val="24"/>
          <w:szCs w:val="24"/>
        </w:rPr>
      </w:pPr>
    </w:p>
    <w:p w:rsidR="00683AAB" w:rsidRDefault="003A37D5">
      <w:pPr>
        <w:spacing w:line="240" w:lineRule="auto"/>
        <w:ind w:right="480"/>
        <w:jc w:val="both"/>
        <w:rPr>
          <w:rFonts w:ascii="Garamond" w:eastAsia="Garamond" w:hAnsi="Garamond" w:cs="Garamond"/>
          <w:sz w:val="24"/>
          <w:szCs w:val="24"/>
        </w:rPr>
      </w:pPr>
      <w:r>
        <w:rPr>
          <w:rFonts w:ascii="Garamond" w:eastAsia="Garamond" w:hAnsi="Garamond" w:cs="Garamond"/>
          <w:i/>
          <w:sz w:val="24"/>
          <w:szCs w:val="24"/>
        </w:rPr>
        <w:t>Reader</w:t>
      </w:r>
      <w:r>
        <w:rPr>
          <w:rFonts w:ascii="Garamond" w:eastAsia="Garamond" w:hAnsi="Garamond" w:cs="Garamond"/>
          <w:sz w:val="24"/>
          <w:szCs w:val="24"/>
        </w:rPr>
        <w:t xml:space="preserve">    </w:t>
      </w:r>
      <w:proofErr w:type="gramStart"/>
      <w:r>
        <w:rPr>
          <w:rFonts w:ascii="Garamond" w:eastAsia="Garamond" w:hAnsi="Garamond" w:cs="Garamond"/>
          <w:sz w:val="24"/>
          <w:szCs w:val="24"/>
        </w:rPr>
        <w:t>The</w:t>
      </w:r>
      <w:proofErr w:type="gramEnd"/>
      <w:r>
        <w:rPr>
          <w:rFonts w:ascii="Garamond" w:eastAsia="Garamond" w:hAnsi="Garamond" w:cs="Garamond"/>
          <w:sz w:val="24"/>
          <w:szCs w:val="24"/>
        </w:rPr>
        <w:t xml:space="preserve"> Word of the Lord.</w:t>
      </w:r>
    </w:p>
    <w:p w:rsidR="00683AAB" w:rsidRDefault="003A37D5">
      <w:pPr>
        <w:spacing w:line="240" w:lineRule="auto"/>
        <w:ind w:right="480"/>
        <w:jc w:val="both"/>
        <w:rPr>
          <w:rFonts w:ascii="Garamond" w:eastAsia="Garamond" w:hAnsi="Garamond" w:cs="Garamond"/>
          <w:sz w:val="24"/>
          <w:szCs w:val="24"/>
        </w:rPr>
      </w:pPr>
      <w:r>
        <w:rPr>
          <w:rFonts w:ascii="Garamond" w:eastAsia="Garamond" w:hAnsi="Garamond" w:cs="Garamond"/>
          <w:i/>
          <w:sz w:val="24"/>
          <w:szCs w:val="24"/>
        </w:rPr>
        <w:t xml:space="preserve">People </w:t>
      </w:r>
      <w:r>
        <w:rPr>
          <w:rFonts w:ascii="Garamond" w:eastAsia="Garamond" w:hAnsi="Garamond" w:cs="Garamond"/>
          <w:i/>
          <w:sz w:val="24"/>
          <w:szCs w:val="24"/>
        </w:rPr>
        <w:tab/>
        <w:t xml:space="preserve">  </w:t>
      </w:r>
      <w:r>
        <w:rPr>
          <w:rFonts w:ascii="Garamond" w:eastAsia="Garamond" w:hAnsi="Garamond" w:cs="Garamond"/>
          <w:sz w:val="24"/>
          <w:szCs w:val="24"/>
        </w:rPr>
        <w:t>Thanks be to God.</w:t>
      </w:r>
    </w:p>
    <w:p w:rsidR="00683AAB" w:rsidRDefault="00683AAB">
      <w:pPr>
        <w:spacing w:after="280" w:line="240" w:lineRule="auto"/>
        <w:ind w:right="480"/>
        <w:jc w:val="both"/>
        <w:rPr>
          <w:rFonts w:ascii="Garamond" w:eastAsia="Garamond" w:hAnsi="Garamond" w:cs="Garamond"/>
          <w:sz w:val="24"/>
          <w:szCs w:val="24"/>
        </w:rPr>
      </w:pPr>
    </w:p>
    <w:p w:rsidR="00683AAB" w:rsidRDefault="00683AAB">
      <w:pPr>
        <w:spacing w:line="240" w:lineRule="auto"/>
        <w:ind w:right="480"/>
        <w:jc w:val="both"/>
        <w:rPr>
          <w:rFonts w:ascii="Garamond" w:eastAsia="Garamond" w:hAnsi="Garamond" w:cs="Garamond"/>
          <w:sz w:val="24"/>
          <w:szCs w:val="24"/>
        </w:rPr>
      </w:pPr>
    </w:p>
    <w:p w:rsidR="00683AAB" w:rsidRDefault="003A37D5">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The Gospel</w:t>
      </w: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Then, all standing, the </w:t>
      </w:r>
      <w:r>
        <w:rPr>
          <w:rFonts w:ascii="Garamond" w:eastAsia="Garamond" w:hAnsi="Garamond" w:cs="Garamond"/>
          <w:i/>
          <w:sz w:val="24"/>
          <w:szCs w:val="24"/>
        </w:rPr>
        <w:t>Deacon</w:t>
      </w:r>
      <w:r>
        <w:rPr>
          <w:rFonts w:ascii="Garamond" w:eastAsia="Garamond" w:hAnsi="Garamond" w:cs="Garamond"/>
          <w:i/>
          <w:color w:val="000000"/>
          <w:sz w:val="24"/>
          <w:szCs w:val="24"/>
        </w:rPr>
        <w:t xml:space="preserve"> will read the Gospel</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sz w:val="24"/>
          <w:szCs w:val="24"/>
        </w:rPr>
        <w:t xml:space="preserve">Priest or Deacon </w:t>
      </w:r>
      <w:r>
        <w:rPr>
          <w:rFonts w:ascii="Garamond" w:eastAsia="Garamond" w:hAnsi="Garamond" w:cs="Garamond"/>
          <w:i/>
          <w:sz w:val="24"/>
          <w:szCs w:val="24"/>
        </w:rPr>
        <w:tab/>
      </w:r>
      <w:r>
        <w:rPr>
          <w:rFonts w:ascii="Garamond" w:eastAsia="Garamond" w:hAnsi="Garamond" w:cs="Garamond"/>
          <w:color w:val="000000"/>
          <w:sz w:val="24"/>
          <w:szCs w:val="24"/>
        </w:rPr>
        <w:t>The Holy Gospel of our Lord Jesus Christ, according to Matthew.</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People</w:t>
      </w:r>
      <w:r>
        <w:rPr>
          <w:rFonts w:ascii="Garamond" w:eastAsia="Garamond" w:hAnsi="Garamond" w:cs="Garamond"/>
          <w:i/>
          <w:color w:val="000000"/>
          <w:sz w:val="24"/>
          <w:szCs w:val="24"/>
        </w:rPr>
        <w:tab/>
      </w:r>
      <w:r>
        <w:rPr>
          <w:rFonts w:ascii="Garamond" w:eastAsia="Garamond" w:hAnsi="Garamond" w:cs="Garamond"/>
          <w:i/>
          <w:color w:val="000000"/>
          <w:sz w:val="24"/>
          <w:szCs w:val="24"/>
        </w:rPr>
        <w:tab/>
      </w:r>
      <w:r>
        <w:rPr>
          <w:rFonts w:ascii="Garamond" w:eastAsia="Garamond" w:hAnsi="Garamond" w:cs="Garamond"/>
          <w:color w:val="000000"/>
          <w:sz w:val="24"/>
          <w:szCs w:val="24"/>
        </w:rPr>
        <w:t>Glory to you, Lord Christ.</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color w:val="000000"/>
          <w:sz w:val="24"/>
          <w:szCs w:val="24"/>
        </w:rPr>
        <w:t>Matthew 25:14-30</w:t>
      </w:r>
    </w:p>
    <w:p w:rsidR="00683AAB" w:rsidRDefault="003A37D5">
      <w:pPr>
        <w:spacing w:before="45" w:after="280" w:line="240" w:lineRule="auto"/>
        <w:ind w:right="480"/>
        <w:jc w:val="both"/>
        <w:rPr>
          <w:rFonts w:ascii="Garamond" w:eastAsia="Garamond" w:hAnsi="Garamond" w:cs="Garamond"/>
          <w:sz w:val="24"/>
          <w:szCs w:val="24"/>
        </w:rPr>
      </w:pPr>
      <w:r>
        <w:rPr>
          <w:rFonts w:ascii="Garamond" w:eastAsia="Garamond" w:hAnsi="Garamond" w:cs="Garamond"/>
          <w:sz w:val="24"/>
          <w:szCs w:val="24"/>
        </w:rPr>
        <w:t>Jesus said, “It is as if a man, going on a journey, summoned his slaves and entrusted his property to them; to one he gave five talents, to</w:t>
      </w:r>
      <w:r>
        <w:rPr>
          <w:rFonts w:ascii="Garamond" w:eastAsia="Garamond" w:hAnsi="Garamond" w:cs="Garamond"/>
          <w:sz w:val="24"/>
          <w:szCs w:val="24"/>
        </w:rPr>
        <w:t xml:space="preserve"> another two, to another one, to each according to his ability. Then he went away. The one who had received the five talents went off at once and traded with them, and made five more talents. In the same way, the one who had the two talents made two more t</w:t>
      </w:r>
      <w:r>
        <w:rPr>
          <w:rFonts w:ascii="Garamond" w:eastAsia="Garamond" w:hAnsi="Garamond" w:cs="Garamond"/>
          <w:sz w:val="24"/>
          <w:szCs w:val="24"/>
        </w:rPr>
        <w:t>alents. But the one who had received the one talent went off and dug a hole in the ground and hid his master’s money. After a long time the master of those slaves came and settled accounts with them. Then the one who had received the five talents came forw</w:t>
      </w:r>
      <w:r>
        <w:rPr>
          <w:rFonts w:ascii="Garamond" w:eastAsia="Garamond" w:hAnsi="Garamond" w:cs="Garamond"/>
          <w:sz w:val="24"/>
          <w:szCs w:val="24"/>
        </w:rPr>
        <w:t>ard, bringing five more talents, saying, ‘Master, you handed over to me five talents; see, I have made five more talents.’ His master said to him, ‘Well done, good and trustworthy slave; you have been trustworthy in a few things, I will put you in charge o</w:t>
      </w:r>
      <w:r>
        <w:rPr>
          <w:rFonts w:ascii="Garamond" w:eastAsia="Garamond" w:hAnsi="Garamond" w:cs="Garamond"/>
          <w:sz w:val="24"/>
          <w:szCs w:val="24"/>
        </w:rPr>
        <w:t>f many things; enter into the joy of your master.’ And the one with the two talents also came forward, saying, ‘Master, you handed over to me two talents; see, I have made two more talents.’ His master said to him, ‘Well done, good and trustworthy slave; y</w:t>
      </w:r>
      <w:r>
        <w:rPr>
          <w:rFonts w:ascii="Garamond" w:eastAsia="Garamond" w:hAnsi="Garamond" w:cs="Garamond"/>
          <w:sz w:val="24"/>
          <w:szCs w:val="24"/>
        </w:rPr>
        <w:t xml:space="preserve">ou have been trustworthy in a few things, I will put you in charge of many things; enter into the joy of your master.’ Then the one who had received the one talent also came forward, saying, ‘Master, I knew that you were a harsh man, reaping where you did </w:t>
      </w:r>
      <w:r>
        <w:rPr>
          <w:rFonts w:ascii="Garamond" w:eastAsia="Garamond" w:hAnsi="Garamond" w:cs="Garamond"/>
          <w:sz w:val="24"/>
          <w:szCs w:val="24"/>
        </w:rPr>
        <w:t>not sow, and gathering where you did not scatter seed; so I was afraid, and I went and hid your talent in the ground. Here you have what is yours.’ But his master replied, ‘</w:t>
      </w:r>
      <w:proofErr w:type="gramStart"/>
      <w:r>
        <w:rPr>
          <w:rFonts w:ascii="Garamond" w:eastAsia="Garamond" w:hAnsi="Garamond" w:cs="Garamond"/>
          <w:sz w:val="24"/>
          <w:szCs w:val="24"/>
        </w:rPr>
        <w:t>You</w:t>
      </w:r>
      <w:proofErr w:type="gramEnd"/>
      <w:r>
        <w:rPr>
          <w:rFonts w:ascii="Garamond" w:eastAsia="Garamond" w:hAnsi="Garamond" w:cs="Garamond"/>
          <w:sz w:val="24"/>
          <w:szCs w:val="24"/>
        </w:rPr>
        <w:t xml:space="preserve"> wicked and lazy slave! You knew, did </w:t>
      </w:r>
      <w:proofErr w:type="gramStart"/>
      <w:r>
        <w:rPr>
          <w:rFonts w:ascii="Garamond" w:eastAsia="Garamond" w:hAnsi="Garamond" w:cs="Garamond"/>
          <w:sz w:val="24"/>
          <w:szCs w:val="24"/>
        </w:rPr>
        <w:t>you, that</w:t>
      </w:r>
      <w:proofErr w:type="gramEnd"/>
      <w:r>
        <w:rPr>
          <w:rFonts w:ascii="Garamond" w:eastAsia="Garamond" w:hAnsi="Garamond" w:cs="Garamond"/>
          <w:sz w:val="24"/>
          <w:szCs w:val="24"/>
        </w:rPr>
        <w:t xml:space="preserve"> I reap where I did not sow, and </w:t>
      </w:r>
      <w:r>
        <w:rPr>
          <w:rFonts w:ascii="Garamond" w:eastAsia="Garamond" w:hAnsi="Garamond" w:cs="Garamond"/>
          <w:sz w:val="24"/>
          <w:szCs w:val="24"/>
        </w:rPr>
        <w:t xml:space="preserve">gather where I did not scatter? Then you ought to have invested my money with the bankers, and on my return I would have received what was my own with interest. So take the talent from him, and give it to the one with the ten talents. For to all those who </w:t>
      </w:r>
      <w:r>
        <w:rPr>
          <w:rFonts w:ascii="Garamond" w:eastAsia="Garamond" w:hAnsi="Garamond" w:cs="Garamond"/>
          <w:sz w:val="24"/>
          <w:szCs w:val="24"/>
        </w:rPr>
        <w:t>have, more will be given, and they will have an abundance; but from those who have nothing, even what they have will be taken away. As for this worthless slave, throw him into the outer darkness, where there will be weeping and gnashing of teeth.’”</w:t>
      </w:r>
    </w:p>
    <w:p w:rsidR="00683AAB" w:rsidRDefault="003A37D5">
      <w:pPr>
        <w:pBdr>
          <w:top w:val="nil"/>
          <w:left w:val="nil"/>
          <w:bottom w:val="nil"/>
          <w:right w:val="nil"/>
          <w:between w:val="nil"/>
        </w:pBdr>
        <w:spacing w:before="45" w:after="280" w:line="240" w:lineRule="auto"/>
        <w:ind w:right="480"/>
        <w:jc w:val="both"/>
        <w:rPr>
          <w:rFonts w:ascii="Garamond" w:eastAsia="Garamond" w:hAnsi="Garamond" w:cs="Garamond"/>
          <w:sz w:val="24"/>
          <w:szCs w:val="24"/>
        </w:rPr>
      </w:pPr>
      <w:r>
        <w:rPr>
          <w:rFonts w:ascii="Garamond" w:eastAsia="Garamond" w:hAnsi="Garamond" w:cs="Garamond"/>
          <w:i/>
          <w:color w:val="000000"/>
          <w:sz w:val="24"/>
          <w:szCs w:val="24"/>
        </w:rPr>
        <w:t xml:space="preserve">After the Gospel, the Priest or </w:t>
      </w:r>
      <w:r>
        <w:rPr>
          <w:rFonts w:ascii="Garamond" w:eastAsia="Garamond" w:hAnsi="Garamond" w:cs="Garamond"/>
          <w:i/>
          <w:sz w:val="24"/>
          <w:szCs w:val="24"/>
        </w:rPr>
        <w:t xml:space="preserve">Deacon </w:t>
      </w:r>
      <w:r>
        <w:rPr>
          <w:rFonts w:ascii="Garamond" w:eastAsia="Garamond" w:hAnsi="Garamond" w:cs="Garamond"/>
          <w:i/>
          <w:color w:val="000000"/>
          <w:sz w:val="24"/>
          <w:szCs w:val="24"/>
        </w:rPr>
        <w:t xml:space="preserve">says </w:t>
      </w:r>
      <w:r>
        <w:rPr>
          <w:rFonts w:ascii="Garamond" w:eastAsia="Garamond" w:hAnsi="Garamond" w:cs="Garamond"/>
          <w:color w:val="000000"/>
          <w:sz w:val="24"/>
          <w:szCs w:val="24"/>
        </w:rPr>
        <w:t>The Gospel of the Lord.</w:t>
      </w:r>
    </w:p>
    <w:p w:rsidR="00683AAB" w:rsidRDefault="003A37D5">
      <w:pPr>
        <w:pBdr>
          <w:top w:val="nil"/>
          <w:left w:val="nil"/>
          <w:bottom w:val="nil"/>
          <w:right w:val="nil"/>
          <w:between w:val="nil"/>
        </w:pBdr>
        <w:spacing w:before="45" w:after="280" w:line="240" w:lineRule="auto"/>
        <w:ind w:right="48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People    </w:t>
      </w:r>
      <w:r>
        <w:rPr>
          <w:rFonts w:ascii="Garamond" w:eastAsia="Garamond" w:hAnsi="Garamond" w:cs="Garamond"/>
          <w:color w:val="000000"/>
          <w:sz w:val="24"/>
          <w:szCs w:val="24"/>
        </w:rPr>
        <w:t>Praise to you, Lord Christ.</w:t>
      </w:r>
    </w:p>
    <w:p w:rsidR="00683AAB" w:rsidRDefault="00683AAB">
      <w:pPr>
        <w:pBdr>
          <w:top w:val="nil"/>
          <w:left w:val="nil"/>
          <w:bottom w:val="nil"/>
          <w:right w:val="nil"/>
          <w:between w:val="nil"/>
        </w:pBdr>
        <w:rPr>
          <w:rFonts w:ascii="Garamond" w:eastAsia="Garamond" w:hAnsi="Garamond" w:cs="Garamond"/>
          <w:b/>
          <w:color w:val="000000"/>
          <w:sz w:val="24"/>
          <w:szCs w:val="24"/>
        </w:rPr>
      </w:pPr>
    </w:p>
    <w:p w:rsidR="00683AAB" w:rsidRDefault="003A37D5">
      <w:pPr>
        <w:pBdr>
          <w:top w:val="nil"/>
          <w:left w:val="nil"/>
          <w:bottom w:val="nil"/>
          <w:right w:val="nil"/>
          <w:between w:val="nil"/>
        </w:pBdr>
        <w:rPr>
          <w:rFonts w:ascii="Garamond" w:eastAsia="Garamond" w:hAnsi="Garamond" w:cs="Garamond"/>
          <w:color w:val="1A1A1A"/>
          <w:sz w:val="24"/>
          <w:szCs w:val="24"/>
        </w:rPr>
      </w:pPr>
      <w:r>
        <w:rPr>
          <w:rFonts w:ascii="Garamond" w:eastAsia="Garamond" w:hAnsi="Garamond" w:cs="Garamond"/>
          <w:b/>
          <w:color w:val="000000"/>
          <w:sz w:val="28"/>
          <w:szCs w:val="28"/>
        </w:rPr>
        <w:t xml:space="preserve">The </w:t>
      </w:r>
      <w:r>
        <w:rPr>
          <w:rFonts w:ascii="Garamond" w:eastAsia="Garamond" w:hAnsi="Garamond" w:cs="Garamond"/>
          <w:b/>
          <w:sz w:val="28"/>
          <w:szCs w:val="28"/>
        </w:rPr>
        <w:t>Sermon</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sz w:val="24"/>
          <w:szCs w:val="24"/>
        </w:rPr>
        <w:t xml:space="preserve">      </w:t>
      </w:r>
      <w:r>
        <w:rPr>
          <w:rFonts w:ascii="Garamond" w:eastAsia="Garamond" w:hAnsi="Garamond" w:cs="Garamond"/>
          <w:b/>
          <w:sz w:val="24"/>
          <w:szCs w:val="24"/>
        </w:rPr>
        <w:tab/>
      </w:r>
      <w:r>
        <w:rPr>
          <w:rFonts w:ascii="Garamond" w:eastAsia="Garamond" w:hAnsi="Garamond" w:cs="Garamond"/>
          <w:color w:val="1A1A1A"/>
          <w:sz w:val="24"/>
          <w:szCs w:val="24"/>
          <w:highlight w:val="white"/>
        </w:rPr>
        <w:t>Mr. Ed Moore</w:t>
      </w:r>
    </w:p>
    <w:p w:rsidR="00683AAB" w:rsidRDefault="00683AAB">
      <w:pPr>
        <w:pBdr>
          <w:top w:val="nil"/>
          <w:left w:val="nil"/>
          <w:bottom w:val="nil"/>
          <w:right w:val="nil"/>
          <w:between w:val="nil"/>
        </w:pBdr>
        <w:rPr>
          <w:rFonts w:ascii="Garamond" w:eastAsia="Garamond" w:hAnsi="Garamond" w:cs="Garamond"/>
          <w:color w:val="1A1A1A"/>
          <w:sz w:val="24"/>
          <w:szCs w:val="24"/>
        </w:rPr>
      </w:pPr>
    </w:p>
    <w:p w:rsidR="00683AAB" w:rsidRDefault="00683AAB">
      <w:pPr>
        <w:pBdr>
          <w:top w:val="nil"/>
          <w:left w:val="nil"/>
          <w:bottom w:val="nil"/>
          <w:right w:val="nil"/>
          <w:between w:val="nil"/>
        </w:pBdr>
        <w:rPr>
          <w:rFonts w:ascii="Garamond" w:eastAsia="Garamond" w:hAnsi="Garamond" w:cs="Garamond"/>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color w:val="000000"/>
          <w:sz w:val="28"/>
          <w:szCs w:val="28"/>
        </w:rPr>
        <w:t>The Nicene Creed</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 xml:space="preserve">       </w:t>
      </w:r>
      <w:r>
        <w:rPr>
          <w:rFonts w:ascii="Garamond" w:eastAsia="Garamond" w:hAnsi="Garamond" w:cs="Garamond"/>
          <w:color w:val="000000"/>
          <w:sz w:val="24"/>
          <w:szCs w:val="24"/>
        </w:rPr>
        <w:t>ICET 1988 Text</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 xml:space="preserve">The Officiant begins. The people join in.  </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believe in one God, the Father, the Almighty,</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maker</w:t>
      </w:r>
      <w:proofErr w:type="gramEnd"/>
      <w:r>
        <w:rPr>
          <w:rFonts w:ascii="Garamond" w:eastAsia="Garamond" w:hAnsi="Garamond" w:cs="Garamond"/>
          <w:color w:val="000000"/>
          <w:sz w:val="24"/>
          <w:szCs w:val="24"/>
        </w:rPr>
        <w:t xml:space="preserve"> of heaven and earth, of all that is, seen and unseen.</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believe in one Lord, Jesus Christ</w:t>
      </w:r>
      <w:proofErr w:type="gramStart"/>
      <w:r>
        <w:rPr>
          <w:rFonts w:ascii="Garamond" w:eastAsia="Garamond" w:hAnsi="Garamond" w:cs="Garamond"/>
          <w:color w:val="000000"/>
          <w:sz w:val="24"/>
          <w:szCs w:val="24"/>
        </w:rPr>
        <w:t>,  the</w:t>
      </w:r>
      <w:proofErr w:type="gramEnd"/>
      <w:r>
        <w:rPr>
          <w:rFonts w:ascii="Garamond" w:eastAsia="Garamond" w:hAnsi="Garamond" w:cs="Garamond"/>
          <w:color w:val="000000"/>
          <w:sz w:val="24"/>
          <w:szCs w:val="24"/>
        </w:rPr>
        <w:t xml:space="preserve"> only Son of God,</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eternally</w:t>
      </w:r>
      <w:proofErr w:type="gramEnd"/>
      <w:r>
        <w:rPr>
          <w:rFonts w:ascii="Garamond" w:eastAsia="Garamond" w:hAnsi="Garamond" w:cs="Garamond"/>
          <w:color w:val="000000"/>
          <w:sz w:val="24"/>
          <w:szCs w:val="24"/>
        </w:rPr>
        <w:t xml:space="preserve"> begotten of the Father, God from God, Light from Light, true God from true God,</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begotten</w:t>
      </w:r>
      <w:proofErr w:type="gramEnd"/>
      <w:r>
        <w:rPr>
          <w:rFonts w:ascii="Garamond" w:eastAsia="Garamond" w:hAnsi="Garamond" w:cs="Garamond"/>
          <w:color w:val="000000"/>
          <w:sz w:val="24"/>
          <w:szCs w:val="24"/>
        </w:rPr>
        <w:t>, not made, of one Being with the Father. Through him all things were made.</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For us and for our salvation he came down from heaven,</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was</w:t>
      </w:r>
      <w:proofErr w:type="gramEnd"/>
      <w:r>
        <w:rPr>
          <w:rFonts w:ascii="Garamond" w:eastAsia="Garamond" w:hAnsi="Garamond" w:cs="Garamond"/>
          <w:color w:val="000000"/>
          <w:sz w:val="24"/>
          <w:szCs w:val="24"/>
        </w:rPr>
        <w:t xml:space="preserve"> incarnate </w:t>
      </w:r>
      <w:r>
        <w:rPr>
          <w:rFonts w:ascii="Garamond" w:eastAsia="Garamond" w:hAnsi="Garamond" w:cs="Garamond"/>
          <w:color w:val="000000"/>
          <w:sz w:val="24"/>
          <w:szCs w:val="24"/>
        </w:rPr>
        <w:t>of the Holy Spirit and the Virgin Mary, and became truly human.</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For our sake he was crucified under Pontius Pilate; he suffered death and was buried.</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On the third day he rose again in accordance with the Scriptures;</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he</w:t>
      </w:r>
      <w:proofErr w:type="gramEnd"/>
      <w:r>
        <w:rPr>
          <w:rFonts w:ascii="Garamond" w:eastAsia="Garamond" w:hAnsi="Garamond" w:cs="Garamond"/>
          <w:color w:val="000000"/>
          <w:sz w:val="24"/>
          <w:szCs w:val="24"/>
        </w:rPr>
        <w:t xml:space="preserve"> ascended into heaven and is seated at the right hand of the Father.</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He will come again in glory to judge the living and the dead, and his kingdom will have no end.</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We believe in the Holy Spirit, the Lord, the giver of life, who proceeds from </w:t>
      </w:r>
      <w:r>
        <w:rPr>
          <w:rFonts w:ascii="Garamond" w:eastAsia="Garamond" w:hAnsi="Garamond" w:cs="Garamond"/>
          <w:color w:val="000000"/>
          <w:sz w:val="24"/>
          <w:szCs w:val="24"/>
        </w:rPr>
        <w:t>the Father,</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who</w:t>
      </w:r>
      <w:proofErr w:type="gramEnd"/>
      <w:r>
        <w:rPr>
          <w:rFonts w:ascii="Garamond" w:eastAsia="Garamond" w:hAnsi="Garamond" w:cs="Garamond"/>
          <w:color w:val="000000"/>
          <w:sz w:val="24"/>
          <w:szCs w:val="24"/>
        </w:rPr>
        <w:t xml:space="preserve"> with the Father and the Son is worshiped and glorified.</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who</w:t>
      </w:r>
      <w:proofErr w:type="gramEnd"/>
      <w:r>
        <w:rPr>
          <w:rFonts w:ascii="Garamond" w:eastAsia="Garamond" w:hAnsi="Garamond" w:cs="Garamond"/>
          <w:color w:val="000000"/>
          <w:sz w:val="24"/>
          <w:szCs w:val="24"/>
        </w:rPr>
        <w:t xml:space="preserve"> has spoken through the Prophets.</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We believe in one holy catholic and apostolic Church.</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We acknowledge one baptism for the forgiveness of sins.</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We look for the r</w:t>
      </w:r>
      <w:r>
        <w:rPr>
          <w:rFonts w:ascii="Garamond" w:eastAsia="Garamond" w:hAnsi="Garamond" w:cs="Garamond"/>
          <w:color w:val="000000"/>
          <w:sz w:val="24"/>
          <w:szCs w:val="24"/>
        </w:rPr>
        <w:t>esurrection of the dead, and the life of the world to come. Amen.</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color w:val="000000"/>
          <w:sz w:val="28"/>
          <w:szCs w:val="28"/>
        </w:rPr>
      </w:pPr>
      <w:r>
        <w:rPr>
          <w:rFonts w:ascii="Garamond" w:eastAsia="Garamond" w:hAnsi="Garamond" w:cs="Garamond"/>
          <w:b/>
          <w:color w:val="000000"/>
          <w:sz w:val="28"/>
          <w:szCs w:val="28"/>
        </w:rPr>
        <w:t>The Prayers of the People</w:t>
      </w:r>
      <w:r>
        <w:rPr>
          <w:rFonts w:ascii="Garamond" w:eastAsia="Garamond" w:hAnsi="Garamond" w:cs="Garamond"/>
          <w:color w:val="000000"/>
          <w:sz w:val="28"/>
          <w:szCs w:val="28"/>
        </w:rPr>
        <w:t xml:space="preserve">: </w:t>
      </w:r>
      <w:r>
        <w:rPr>
          <w:rFonts w:ascii="Garamond" w:eastAsia="Garamond" w:hAnsi="Garamond" w:cs="Garamond"/>
          <w:b/>
          <w:sz w:val="28"/>
          <w:szCs w:val="28"/>
        </w:rPr>
        <w:t>Form VI</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The Leader and People pray responsively</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In peace, we pray to you, Lord God.</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Silence</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For all people in their daily life and work;</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For our families, friends, and neighbors, and for those who are alone</w:t>
      </w:r>
      <w:r>
        <w:rPr>
          <w:rFonts w:ascii="Garamond" w:eastAsia="Garamond" w:hAnsi="Garamond" w:cs="Garamond"/>
          <w:sz w:val="24"/>
          <w:szCs w:val="24"/>
        </w:rPr>
        <w: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For this community, the nation, and the world;</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For all who work for justice, freedom, and peace.</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For the just and proper use of your creation;</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For the victims of hunger, fear, injusti</w:t>
      </w:r>
      <w:r>
        <w:rPr>
          <w:rFonts w:ascii="Garamond" w:eastAsia="Garamond" w:hAnsi="Garamond" w:cs="Garamond"/>
          <w:i/>
          <w:sz w:val="24"/>
          <w:szCs w:val="24"/>
        </w:rPr>
        <w:t>ce, and oppression</w:t>
      </w:r>
      <w:r>
        <w:rPr>
          <w:rFonts w:ascii="Garamond" w:eastAsia="Garamond" w:hAnsi="Garamond" w:cs="Garamond"/>
          <w:sz w:val="24"/>
          <w:szCs w:val="24"/>
        </w:rPr>
        <w: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lastRenderedPageBreak/>
        <w:t>For all who are in danger, sorrow, or any kind of trouble;</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For those who minister to the sick, the friendless, and the needy</w:t>
      </w:r>
      <w:r>
        <w:rPr>
          <w:rFonts w:ascii="Garamond" w:eastAsia="Garamond" w:hAnsi="Garamond" w:cs="Garamond"/>
          <w:sz w:val="24"/>
          <w:szCs w:val="24"/>
        </w:rPr>
        <w: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For the peace and unity of the Church of God;</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For all who proclaim the Gospel, and all who seek the Truth.</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For Michael, our Presiding Bishop, and</w:t>
      </w:r>
      <w:r>
        <w:rPr>
          <w:rFonts w:ascii="Garamond" w:eastAsia="Garamond" w:hAnsi="Garamond" w:cs="Garamond"/>
          <w:i/>
          <w:sz w:val="24"/>
          <w:szCs w:val="24"/>
        </w:rPr>
        <w:t xml:space="preserve"> </w:t>
      </w:r>
      <w:r>
        <w:rPr>
          <w:rFonts w:ascii="Garamond" w:eastAsia="Garamond" w:hAnsi="Garamond" w:cs="Garamond"/>
          <w:sz w:val="24"/>
          <w:szCs w:val="24"/>
        </w:rPr>
        <w:t>Robert</w:t>
      </w:r>
      <w:r>
        <w:rPr>
          <w:rFonts w:ascii="Garamond" w:eastAsia="Garamond" w:hAnsi="Garamond" w:cs="Garamond"/>
          <w:i/>
          <w:sz w:val="24"/>
          <w:szCs w:val="24"/>
        </w:rPr>
        <w:t xml:space="preserve">, </w:t>
      </w:r>
      <w:r>
        <w:rPr>
          <w:rFonts w:ascii="Garamond" w:eastAsia="Garamond" w:hAnsi="Garamond" w:cs="Garamond"/>
          <w:sz w:val="24"/>
          <w:szCs w:val="24"/>
        </w:rPr>
        <w:t>our Bishop; and for all</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roofErr w:type="gramStart"/>
      <w:r>
        <w:rPr>
          <w:rFonts w:ascii="Garamond" w:eastAsia="Garamond" w:hAnsi="Garamond" w:cs="Garamond"/>
          <w:sz w:val="24"/>
          <w:szCs w:val="24"/>
        </w:rPr>
        <w:t>bishops</w:t>
      </w:r>
      <w:proofErr w:type="gramEnd"/>
      <w:r>
        <w:rPr>
          <w:rFonts w:ascii="Garamond" w:eastAsia="Garamond" w:hAnsi="Garamond" w:cs="Garamond"/>
          <w:sz w:val="24"/>
          <w:szCs w:val="24"/>
        </w:rPr>
        <w:t xml:space="preserve"> and other ministers.  </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For all who serve God in the Church</w:t>
      </w:r>
      <w:r>
        <w:rPr>
          <w:rFonts w:ascii="Garamond" w:eastAsia="Garamond" w:hAnsi="Garamond" w:cs="Garamond"/>
          <w:sz w:val="24"/>
          <w:szCs w:val="24"/>
        </w:rPr>
        <w: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 xml:space="preserve">For the special needs and concerns of this congregation.  We pray for those on our parish prayer list:  </w:t>
      </w:r>
      <w:r>
        <w:rPr>
          <w:rFonts w:ascii="Garamond" w:eastAsia="Garamond" w:hAnsi="Garamond" w:cs="Garamond"/>
          <w:color w:val="000000"/>
          <w:sz w:val="24"/>
          <w:szCs w:val="24"/>
        </w:rPr>
        <w:t xml:space="preserve">Chris, Guthrie, Heather, Lola, Sylvia, Rico, Vivian, Wayne, Stephanie, Lora V., David, Anna Marie, Lorraine N., Brian, Jolene, June, Jim, Michael, </w:t>
      </w:r>
      <w:proofErr w:type="spellStart"/>
      <w:r>
        <w:rPr>
          <w:rFonts w:ascii="Garamond" w:eastAsia="Garamond" w:hAnsi="Garamond" w:cs="Garamond"/>
          <w:color w:val="000000"/>
          <w:sz w:val="24"/>
          <w:szCs w:val="24"/>
        </w:rPr>
        <w:t>Doady</w:t>
      </w:r>
      <w:proofErr w:type="spellEnd"/>
      <w:r>
        <w:rPr>
          <w:rFonts w:ascii="Garamond" w:eastAsia="Garamond" w:hAnsi="Garamond" w:cs="Garamond"/>
          <w:color w:val="000000"/>
          <w:sz w:val="24"/>
          <w:szCs w:val="24"/>
        </w:rPr>
        <w:t xml:space="preserve">, </w:t>
      </w:r>
      <w:r>
        <w:rPr>
          <w:rFonts w:ascii="Garamond" w:eastAsia="Garamond" w:hAnsi="Garamond" w:cs="Garamond"/>
          <w:sz w:val="24"/>
          <w:szCs w:val="24"/>
        </w:rPr>
        <w:t xml:space="preserve">and Kelly </w:t>
      </w:r>
      <w:proofErr w:type="spellStart"/>
      <w:r>
        <w:rPr>
          <w:rFonts w:ascii="Garamond" w:eastAsia="Garamond" w:hAnsi="Garamond" w:cs="Garamond"/>
          <w:sz w:val="24"/>
          <w:szCs w:val="24"/>
        </w:rPr>
        <w:t>Hyswick</w:t>
      </w:r>
      <w:proofErr w:type="spellEnd"/>
      <w:r>
        <w:rPr>
          <w:rFonts w:ascii="Garamond" w:eastAsia="Garamond" w:hAnsi="Garamond" w:cs="Garamond"/>
          <w:color w:val="000000"/>
          <w:sz w:val="24"/>
          <w:szCs w:val="24"/>
        </w:rPr>
        <w:t xml:space="preserve">.  </w:t>
      </w:r>
      <w:r>
        <w:rPr>
          <w:rFonts w:ascii="Garamond" w:eastAsia="Garamond" w:hAnsi="Garamond" w:cs="Garamond"/>
          <w:sz w:val="24"/>
          <w:szCs w:val="24"/>
        </w:rPr>
        <w:t>We also pray also for those who have the Corona virus, for caregivers, and for tho</w:t>
      </w:r>
      <w:r>
        <w:rPr>
          <w:rFonts w:ascii="Garamond" w:eastAsia="Garamond" w:hAnsi="Garamond" w:cs="Garamond"/>
          <w:sz w:val="24"/>
          <w:szCs w:val="24"/>
        </w:rPr>
        <w:t xml:space="preserve">se who are working toward a vaccine. We pray for those experiencing unemployment or underemployment.  </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Silence</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The People may add their own petitions</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Hear us, Lord;</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For your mercy is great</w:t>
      </w:r>
      <w:r>
        <w:rPr>
          <w:rFonts w:ascii="Garamond" w:eastAsia="Garamond" w:hAnsi="Garamond" w:cs="Garamond"/>
          <w:sz w:val="24"/>
          <w:szCs w:val="24"/>
        </w:rPr>
        <w: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We thank you, Lord, for all the blessings of this life.</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Silen</w:t>
      </w:r>
      <w:r>
        <w:rPr>
          <w:rFonts w:ascii="Garamond" w:eastAsia="Garamond" w:hAnsi="Garamond" w:cs="Garamond"/>
          <w:i/>
          <w:sz w:val="24"/>
          <w:szCs w:val="24"/>
        </w:rPr>
        <w:t>ce</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The People may add their own thanksgivings</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We will exalt you, O God our King;</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And praise your Name for ever and ever</w:t>
      </w:r>
      <w:r>
        <w:rPr>
          <w:rFonts w:ascii="Garamond" w:eastAsia="Garamond" w:hAnsi="Garamond" w:cs="Garamond"/>
          <w:sz w:val="24"/>
          <w:szCs w:val="24"/>
        </w:rPr>
        <w: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 xml:space="preserve">We pray for all who have died, that they may have a place in your eternal kingdom. </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Silence</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The People may add their own petitions</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Lord, let your loving-kindness be upon them;</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i/>
          <w:sz w:val="24"/>
          <w:szCs w:val="24"/>
        </w:rPr>
        <w:t xml:space="preserve">Who put their trust in </w:t>
      </w:r>
      <w:proofErr w:type="gramStart"/>
      <w:r>
        <w:rPr>
          <w:rFonts w:ascii="Garamond" w:eastAsia="Garamond" w:hAnsi="Garamond" w:cs="Garamond"/>
          <w:i/>
          <w:sz w:val="24"/>
          <w:szCs w:val="24"/>
        </w:rPr>
        <w:t>you</w:t>
      </w:r>
      <w:r>
        <w:rPr>
          <w:rFonts w:ascii="Garamond" w:eastAsia="Garamond" w:hAnsi="Garamond" w:cs="Garamond"/>
          <w:sz w:val="24"/>
          <w:szCs w:val="24"/>
        </w:rPr>
        <w:t>.</w:t>
      </w:r>
      <w:proofErr w:type="gramEnd"/>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In the aftermath of Election Day, we offer prayers “for our nation” from our “Book of Common Prayer”:</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 xml:space="preserve">Lord God Almighty, you have made all the peoples of the earth for your glory, to serve you in freedom and in peace.  Give to the people of our country a zeal for justice and the strength of </w:t>
      </w:r>
      <w:r>
        <w:rPr>
          <w:rFonts w:ascii="Garamond" w:eastAsia="Garamond" w:hAnsi="Garamond" w:cs="Garamond"/>
          <w:sz w:val="24"/>
          <w:szCs w:val="24"/>
        </w:rPr>
        <w:lastRenderedPageBreak/>
        <w:t>forbearance, that we may use our liberty in accordance with your g</w:t>
      </w:r>
      <w:r>
        <w:rPr>
          <w:rFonts w:ascii="Garamond" w:eastAsia="Garamond" w:hAnsi="Garamond" w:cs="Garamond"/>
          <w:sz w:val="24"/>
          <w:szCs w:val="24"/>
        </w:rPr>
        <w:t>racious will; ; through Jesus Christ our Lord, who lives and reigns with you and the Holy Spirit, one God, for ever and ever.  Amen.</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The officiant continues:</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Let us confess our sins against God and our neighbor.</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i/>
          <w:sz w:val="24"/>
          <w:szCs w:val="24"/>
        </w:rPr>
      </w:pPr>
      <w:r>
        <w:rPr>
          <w:rFonts w:ascii="Garamond" w:eastAsia="Garamond" w:hAnsi="Garamond" w:cs="Garamond"/>
          <w:i/>
          <w:sz w:val="24"/>
          <w:szCs w:val="24"/>
        </w:rPr>
        <w:t>Silence may be kept</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i/>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i/>
          <w:sz w:val="24"/>
          <w:szCs w:val="24"/>
        </w:rPr>
      </w:pPr>
      <w:r>
        <w:rPr>
          <w:rFonts w:ascii="Garamond" w:eastAsia="Garamond" w:hAnsi="Garamond" w:cs="Garamond"/>
          <w:i/>
          <w:sz w:val="24"/>
          <w:szCs w:val="24"/>
        </w:rPr>
        <w:t>Officiant and P</w:t>
      </w:r>
      <w:r>
        <w:rPr>
          <w:rFonts w:ascii="Garamond" w:eastAsia="Garamond" w:hAnsi="Garamond" w:cs="Garamond"/>
          <w:i/>
          <w:sz w:val="24"/>
          <w:szCs w:val="24"/>
        </w:rPr>
        <w:t>eople together</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Have mercy upon us, most merciful Father,</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In your compassion forgive us our sins,</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Known and unknown,</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Things done and left undone;</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And so uphold us by your Spirit</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That we may live and serve you in newness of life,</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To the honor and glory of your Name;</w:t>
      </w:r>
    </w:p>
    <w:p w:rsidR="00683AAB" w:rsidRDefault="003A37D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eastAsia="Garamond" w:hAnsi="Garamond" w:cs="Garamond"/>
          <w:sz w:val="24"/>
          <w:szCs w:val="24"/>
        </w:rPr>
      </w:pPr>
      <w:r>
        <w:rPr>
          <w:rFonts w:ascii="Garamond" w:eastAsia="Garamond" w:hAnsi="Garamond" w:cs="Garamond"/>
          <w:sz w:val="24"/>
          <w:szCs w:val="24"/>
        </w:rPr>
        <w:t>Through Jesus Christ our Lord. Amen.</w:t>
      </w:r>
    </w:p>
    <w:p w:rsidR="00683AAB" w:rsidRDefault="00683AA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Priest says</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Almighty God, have mercy on you, forgive you all your sins through our Lord Jesus Christ, strengthen you in all goodness, and by the </w:t>
      </w:r>
    </w:p>
    <w:p w:rsidR="00683AAB" w:rsidRDefault="003A37D5">
      <w:pPr>
        <w:pBdr>
          <w:top w:val="nil"/>
          <w:left w:val="nil"/>
          <w:bottom w:val="nil"/>
          <w:right w:val="nil"/>
          <w:between w:val="nil"/>
        </w:pBdr>
        <w:rPr>
          <w:rFonts w:ascii="Garamond" w:eastAsia="Garamond" w:hAnsi="Garamond" w:cs="Garamond"/>
          <w:i/>
          <w:color w:val="000000"/>
          <w:sz w:val="24"/>
          <w:szCs w:val="24"/>
        </w:rPr>
      </w:pPr>
      <w:proofErr w:type="gramStart"/>
      <w:r>
        <w:rPr>
          <w:rFonts w:ascii="Garamond" w:eastAsia="Garamond" w:hAnsi="Garamond" w:cs="Garamond"/>
          <w:color w:val="000000"/>
          <w:sz w:val="24"/>
          <w:szCs w:val="24"/>
        </w:rPr>
        <w:t>power</w:t>
      </w:r>
      <w:proofErr w:type="gramEnd"/>
      <w:r>
        <w:rPr>
          <w:rFonts w:ascii="Garamond" w:eastAsia="Garamond" w:hAnsi="Garamond" w:cs="Garamond"/>
          <w:color w:val="000000"/>
          <w:sz w:val="24"/>
          <w:szCs w:val="24"/>
        </w:rPr>
        <w:t xml:space="preserve"> of the Holy Spirit, keep</w:t>
      </w:r>
      <w:r>
        <w:rPr>
          <w:rFonts w:ascii="Garamond" w:eastAsia="Garamond" w:hAnsi="Garamond" w:cs="Garamond"/>
          <w:color w:val="000000"/>
          <w:sz w:val="24"/>
          <w:szCs w:val="24"/>
        </w:rPr>
        <w:t xml:space="preserve"> you in eternal life.  Amen.</w:t>
      </w:r>
    </w:p>
    <w:p w:rsidR="00683AAB" w:rsidRDefault="00683AAB">
      <w:pPr>
        <w:rPr>
          <w:rFonts w:ascii="Garamond" w:eastAsia="Garamond" w:hAnsi="Garamond" w:cs="Garamond"/>
          <w:b/>
          <w:sz w:val="24"/>
          <w:szCs w:val="24"/>
        </w:rPr>
      </w:pPr>
    </w:p>
    <w:p w:rsidR="00683AAB" w:rsidRDefault="00683AAB">
      <w:pPr>
        <w:rPr>
          <w:rFonts w:ascii="Garamond" w:eastAsia="Garamond" w:hAnsi="Garamond" w:cs="Garamond"/>
          <w:b/>
          <w:sz w:val="24"/>
          <w:szCs w:val="24"/>
        </w:rPr>
      </w:pPr>
    </w:p>
    <w:p w:rsidR="00683AAB" w:rsidRDefault="003A37D5">
      <w:pPr>
        <w:rPr>
          <w:rFonts w:ascii="Garamond" w:eastAsia="Garamond" w:hAnsi="Garamond" w:cs="Garamond"/>
          <w:b/>
          <w:sz w:val="28"/>
          <w:szCs w:val="28"/>
        </w:rPr>
      </w:pPr>
      <w:r>
        <w:rPr>
          <w:rFonts w:ascii="Garamond" w:eastAsia="Garamond" w:hAnsi="Garamond" w:cs="Garamond"/>
          <w:b/>
          <w:sz w:val="28"/>
          <w:szCs w:val="28"/>
        </w:rPr>
        <w:t>The Queen’s Prayer</w:t>
      </w:r>
    </w:p>
    <w:p w:rsidR="00683AAB" w:rsidRDefault="003A37D5">
      <w:pPr>
        <w:rPr>
          <w:rFonts w:ascii="Garamond" w:eastAsia="Garamond" w:hAnsi="Garamond" w:cs="Garamond"/>
          <w:sz w:val="24"/>
          <w:szCs w:val="24"/>
        </w:rPr>
      </w:pPr>
      <w:r>
        <w:rPr>
          <w:rFonts w:ascii="Garamond" w:eastAsia="Garamond" w:hAnsi="Garamond" w:cs="Garamond"/>
          <w:i/>
          <w:sz w:val="24"/>
          <w:szCs w:val="24"/>
        </w:rPr>
        <w:t>Today, together with all of the Episcopal Diocese of Hawaii, we remember and honor the memory of Queen Liliuokalani.</w:t>
      </w:r>
    </w:p>
    <w:p w:rsidR="00683AAB" w:rsidRDefault="003A37D5">
      <w:pPr>
        <w:spacing w:before="240" w:after="240"/>
        <w:rPr>
          <w:rFonts w:ascii="Garamond" w:eastAsia="Garamond" w:hAnsi="Garamond" w:cs="Garamond"/>
          <w:sz w:val="24"/>
          <w:szCs w:val="24"/>
        </w:rPr>
      </w:pPr>
      <w:proofErr w:type="spellStart"/>
      <w:r>
        <w:rPr>
          <w:rFonts w:ascii="Garamond" w:eastAsia="Garamond" w:hAnsi="Garamond" w:cs="Garamond"/>
          <w:sz w:val="24"/>
          <w:szCs w:val="24"/>
        </w:rPr>
        <w:t>Lili'uokalani</w:t>
      </w:r>
      <w:proofErr w:type="spellEnd"/>
      <w:r>
        <w:rPr>
          <w:rFonts w:ascii="Garamond" w:eastAsia="Garamond" w:hAnsi="Garamond" w:cs="Garamond"/>
          <w:sz w:val="24"/>
          <w:szCs w:val="24"/>
        </w:rPr>
        <w:t xml:space="preserve"> (September 2, 1838 – November 11, 1917</w:t>
      </w:r>
      <w:r>
        <w:rPr>
          <w:rFonts w:ascii="Garamond" w:eastAsia="Garamond" w:hAnsi="Garamond" w:cs="Garamond"/>
          <w:sz w:val="24"/>
          <w:szCs w:val="24"/>
        </w:rPr>
        <w:t xml:space="preserve">) was the first queen regnant and last sovereign monarch of the Kingdom of Hawai'i.  During her reign, which began on January 29, 1891, </w:t>
      </w:r>
      <w:proofErr w:type="spellStart"/>
      <w:r>
        <w:rPr>
          <w:rFonts w:ascii="Garamond" w:eastAsia="Garamond" w:hAnsi="Garamond" w:cs="Garamond"/>
          <w:sz w:val="24"/>
          <w:szCs w:val="24"/>
        </w:rPr>
        <w:t>Lili’uokalani</w:t>
      </w:r>
      <w:proofErr w:type="spellEnd"/>
      <w:r>
        <w:rPr>
          <w:rFonts w:ascii="Garamond" w:eastAsia="Garamond" w:hAnsi="Garamond" w:cs="Garamond"/>
          <w:sz w:val="24"/>
          <w:szCs w:val="24"/>
        </w:rPr>
        <w:t xml:space="preserve"> attempted to draft a new constitution which would have restored the power of the monarchy and the voting r</w:t>
      </w:r>
      <w:r>
        <w:rPr>
          <w:rFonts w:ascii="Garamond" w:eastAsia="Garamond" w:hAnsi="Garamond" w:cs="Garamond"/>
          <w:sz w:val="24"/>
          <w:szCs w:val="24"/>
        </w:rPr>
        <w:t xml:space="preserve">ights of the economically disenfranchised.  Pro-American elements in Hawaii overthrew the monarchy on January 17, 1893, however; on January 24, 1895, </w:t>
      </w:r>
      <w:proofErr w:type="spellStart"/>
      <w:r>
        <w:rPr>
          <w:rFonts w:ascii="Garamond" w:eastAsia="Garamond" w:hAnsi="Garamond" w:cs="Garamond"/>
          <w:sz w:val="24"/>
          <w:szCs w:val="24"/>
        </w:rPr>
        <w:t>Lili'uokalani</w:t>
      </w:r>
      <w:proofErr w:type="spellEnd"/>
      <w:r>
        <w:rPr>
          <w:rFonts w:ascii="Garamond" w:eastAsia="Garamond" w:hAnsi="Garamond" w:cs="Garamond"/>
          <w:sz w:val="24"/>
          <w:szCs w:val="24"/>
        </w:rPr>
        <w:t xml:space="preserve"> was forced to abdicate the Hawaiian throne. </w:t>
      </w:r>
    </w:p>
    <w:p w:rsidR="00683AAB" w:rsidRDefault="003A37D5">
      <w:pPr>
        <w:spacing w:before="240" w:after="240"/>
        <w:rPr>
          <w:rFonts w:ascii="Garamond" w:eastAsia="Garamond" w:hAnsi="Garamond" w:cs="Garamond"/>
          <w:sz w:val="24"/>
          <w:szCs w:val="24"/>
        </w:rPr>
      </w:pPr>
      <w:r>
        <w:rPr>
          <w:rFonts w:ascii="Garamond" w:eastAsia="Garamond" w:hAnsi="Garamond" w:cs="Garamond"/>
          <w:sz w:val="24"/>
          <w:szCs w:val="24"/>
        </w:rPr>
        <w:t>Educated by American Protestant missionaries fr</w:t>
      </w:r>
      <w:r>
        <w:rPr>
          <w:rFonts w:ascii="Garamond" w:eastAsia="Garamond" w:hAnsi="Garamond" w:cs="Garamond"/>
          <w:sz w:val="24"/>
          <w:szCs w:val="24"/>
        </w:rPr>
        <w:t xml:space="preserve">om a young age, </w:t>
      </w:r>
      <w:proofErr w:type="spellStart"/>
      <w:r>
        <w:rPr>
          <w:rFonts w:ascii="Garamond" w:eastAsia="Garamond" w:hAnsi="Garamond" w:cs="Garamond"/>
          <w:sz w:val="24"/>
          <w:szCs w:val="24"/>
        </w:rPr>
        <w:t>Liliʻuokalani</w:t>
      </w:r>
      <w:proofErr w:type="spellEnd"/>
      <w:r>
        <w:rPr>
          <w:rFonts w:ascii="Garamond" w:eastAsia="Garamond" w:hAnsi="Garamond" w:cs="Garamond"/>
          <w:sz w:val="24"/>
          <w:szCs w:val="24"/>
        </w:rPr>
        <w:t xml:space="preserve"> became a devout Christian and considered herself a "regular attendant on the Presbyterian worship."  She was the first member of the royal family to consistently attend service at </w:t>
      </w:r>
      <w:proofErr w:type="spellStart"/>
      <w:r>
        <w:rPr>
          <w:rFonts w:ascii="Garamond" w:eastAsia="Garamond" w:hAnsi="Garamond" w:cs="Garamond"/>
          <w:sz w:val="24"/>
          <w:szCs w:val="24"/>
        </w:rPr>
        <w:t>Kawaiaha'o</w:t>
      </w:r>
      <w:proofErr w:type="spellEnd"/>
      <w:r>
        <w:rPr>
          <w:rFonts w:ascii="Garamond" w:eastAsia="Garamond" w:hAnsi="Garamond" w:cs="Garamond"/>
          <w:sz w:val="24"/>
          <w:szCs w:val="24"/>
        </w:rPr>
        <w:t xml:space="preserve"> Church after King Kamehameha IV con</w:t>
      </w:r>
      <w:r>
        <w:rPr>
          <w:rFonts w:ascii="Garamond" w:eastAsia="Garamond" w:hAnsi="Garamond" w:cs="Garamond"/>
          <w:sz w:val="24"/>
          <w:szCs w:val="24"/>
        </w:rPr>
        <w:t>verted to Anglicanism.</w:t>
      </w:r>
    </w:p>
    <w:p w:rsidR="00683AAB" w:rsidRDefault="003A37D5">
      <w:pPr>
        <w:spacing w:before="240" w:after="240"/>
        <w:rPr>
          <w:rFonts w:ascii="Garamond" w:eastAsia="Garamond" w:hAnsi="Garamond" w:cs="Garamond"/>
          <w:sz w:val="24"/>
          <w:szCs w:val="24"/>
        </w:rPr>
      </w:pPr>
      <w:r>
        <w:rPr>
          <w:rFonts w:ascii="Garamond" w:eastAsia="Garamond" w:hAnsi="Garamond" w:cs="Garamond"/>
          <w:sz w:val="24"/>
          <w:szCs w:val="24"/>
        </w:rPr>
        <w:lastRenderedPageBreak/>
        <w:t xml:space="preserve">Queen </w:t>
      </w:r>
      <w:proofErr w:type="spellStart"/>
      <w:r>
        <w:rPr>
          <w:rFonts w:ascii="Garamond" w:eastAsia="Garamond" w:hAnsi="Garamond" w:cs="Garamond"/>
          <w:sz w:val="24"/>
          <w:szCs w:val="24"/>
        </w:rPr>
        <w:t>Lili’uokalani</w:t>
      </w:r>
      <w:proofErr w:type="spellEnd"/>
      <w:r>
        <w:rPr>
          <w:rFonts w:ascii="Garamond" w:eastAsia="Garamond" w:hAnsi="Garamond" w:cs="Garamond"/>
          <w:sz w:val="24"/>
          <w:szCs w:val="24"/>
        </w:rPr>
        <w:t xml:space="preserve"> composed "Aloha '</w:t>
      </w:r>
      <w:proofErr w:type="spellStart"/>
      <w:r>
        <w:rPr>
          <w:rFonts w:ascii="Garamond" w:eastAsia="Garamond" w:hAnsi="Garamond" w:cs="Garamond"/>
          <w:sz w:val="24"/>
          <w:szCs w:val="24"/>
        </w:rPr>
        <w:t>Oe</w:t>
      </w:r>
      <w:proofErr w:type="spellEnd"/>
      <w:r>
        <w:rPr>
          <w:rFonts w:ascii="Garamond" w:eastAsia="Garamond" w:hAnsi="Garamond" w:cs="Garamond"/>
          <w:sz w:val="24"/>
          <w:szCs w:val="24"/>
        </w:rPr>
        <w:t xml:space="preserve">,” “O </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Aloha no,</w:t>
      </w:r>
      <w:proofErr w:type="gramStart"/>
      <w:r>
        <w:rPr>
          <w:rFonts w:ascii="Garamond" w:eastAsia="Garamond" w:hAnsi="Garamond" w:cs="Garamond"/>
          <w:sz w:val="24"/>
          <w:szCs w:val="24"/>
        </w:rPr>
        <w:t>”  and</w:t>
      </w:r>
      <w:proofErr w:type="gramEnd"/>
      <w:r>
        <w:rPr>
          <w:rFonts w:ascii="Garamond" w:eastAsia="Garamond" w:hAnsi="Garamond" w:cs="Garamond"/>
          <w:sz w:val="24"/>
          <w:szCs w:val="24"/>
        </w:rPr>
        <w:t xml:space="preserve"> numerous other works.</w:t>
      </w:r>
    </w:p>
    <w:p w:rsidR="00683AAB" w:rsidRDefault="00683AAB">
      <w:pPr>
        <w:spacing w:before="240" w:after="240"/>
        <w:rPr>
          <w:rFonts w:ascii="Garamond" w:eastAsia="Garamond" w:hAnsi="Garamond" w:cs="Garamond"/>
          <w:sz w:val="24"/>
          <w:szCs w:val="24"/>
        </w:rPr>
      </w:pPr>
    </w:p>
    <w:p w:rsidR="00683AAB" w:rsidRDefault="003A37D5">
      <w:pPr>
        <w:rPr>
          <w:rFonts w:ascii="Garamond" w:eastAsia="Garamond" w:hAnsi="Garamond" w:cs="Garamond"/>
          <w:i/>
          <w:sz w:val="24"/>
          <w:szCs w:val="24"/>
        </w:rPr>
      </w:pPr>
      <w:r>
        <w:rPr>
          <w:rFonts w:ascii="Garamond" w:eastAsia="Garamond" w:hAnsi="Garamond" w:cs="Garamond"/>
          <w:i/>
          <w:sz w:val="24"/>
          <w:szCs w:val="24"/>
        </w:rPr>
        <w:t>The choir will lead this hymn; the congregation may join in.</w:t>
      </w:r>
    </w:p>
    <w:p w:rsidR="00683AAB" w:rsidRDefault="00683AAB">
      <w:pPr>
        <w:rPr>
          <w:rFonts w:ascii="Garamond" w:eastAsia="Garamond" w:hAnsi="Garamond" w:cs="Garamond"/>
          <w:sz w:val="24"/>
          <w:szCs w:val="24"/>
        </w:rPr>
      </w:pPr>
    </w:p>
    <w:p w:rsidR="00683AAB" w:rsidRDefault="003A37D5">
      <w:pPr>
        <w:jc w:val="center"/>
        <w:rPr>
          <w:rFonts w:ascii="Garamond" w:eastAsia="Garamond" w:hAnsi="Garamond" w:cs="Garamond"/>
          <w:sz w:val="24"/>
          <w:szCs w:val="24"/>
        </w:rPr>
      </w:pPr>
      <w:r>
        <w:rPr>
          <w:rFonts w:ascii="Garamond" w:eastAsia="Garamond" w:hAnsi="Garamond" w:cs="Garamond"/>
          <w:sz w:val="24"/>
          <w:szCs w:val="24"/>
        </w:rPr>
        <w:t xml:space="preserve">‘O </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a-lo-ha no, A-</w:t>
      </w:r>
      <w:proofErr w:type="spellStart"/>
      <w:r>
        <w:rPr>
          <w:rFonts w:ascii="Garamond" w:eastAsia="Garamond" w:hAnsi="Garamond" w:cs="Garamond"/>
          <w:sz w:val="24"/>
          <w:szCs w:val="24"/>
        </w:rPr>
        <w:t>i</w:t>
      </w:r>
      <w:proofErr w:type="spellEnd"/>
      <w:r>
        <w:rPr>
          <w:rFonts w:ascii="Garamond" w:eastAsia="Garamond" w:hAnsi="Garamond" w:cs="Garamond"/>
          <w:sz w:val="24"/>
          <w:szCs w:val="24"/>
        </w:rPr>
        <w:t>-</w:t>
      </w:r>
      <w:proofErr w:type="gramStart"/>
      <w:r>
        <w:rPr>
          <w:rFonts w:ascii="Garamond" w:eastAsia="Garamond" w:hAnsi="Garamond" w:cs="Garamond"/>
          <w:sz w:val="24"/>
          <w:szCs w:val="24"/>
        </w:rPr>
        <w:t xml:space="preserve">a  </w:t>
      </w:r>
      <w:proofErr w:type="spellStart"/>
      <w:r>
        <w:rPr>
          <w:rFonts w:ascii="Garamond" w:eastAsia="Garamond" w:hAnsi="Garamond" w:cs="Garamond"/>
          <w:sz w:val="24"/>
          <w:szCs w:val="24"/>
        </w:rPr>
        <w:t>i</w:t>
      </w:r>
      <w:proofErr w:type="spellEnd"/>
      <w:proofErr w:type="gramEnd"/>
      <w:r>
        <w:rPr>
          <w:rFonts w:ascii="Garamond" w:eastAsia="Garamond" w:hAnsi="Garamond" w:cs="Garamond"/>
          <w:sz w:val="24"/>
          <w:szCs w:val="24"/>
        </w:rPr>
        <w:t xml:space="preserve"> </w:t>
      </w:r>
      <w:proofErr w:type="spellStart"/>
      <w:r>
        <w:rPr>
          <w:rFonts w:ascii="Garamond" w:eastAsia="Garamond" w:hAnsi="Garamond" w:cs="Garamond"/>
          <w:sz w:val="24"/>
          <w:szCs w:val="24"/>
        </w:rPr>
        <w:t>ka</w:t>
      </w:r>
      <w:proofErr w:type="spellEnd"/>
      <w:r>
        <w:rPr>
          <w:rFonts w:ascii="Garamond" w:eastAsia="Garamond" w:hAnsi="Garamond" w:cs="Garamond"/>
          <w:sz w:val="24"/>
          <w:szCs w:val="24"/>
        </w:rPr>
        <w:t xml:space="preserve"> la-</w:t>
      </w:r>
      <w:proofErr w:type="spellStart"/>
      <w:r>
        <w:rPr>
          <w:rFonts w:ascii="Garamond" w:eastAsia="Garamond" w:hAnsi="Garamond" w:cs="Garamond"/>
          <w:sz w:val="24"/>
          <w:szCs w:val="24"/>
        </w:rPr>
        <w:t>ni</w:t>
      </w:r>
      <w:proofErr w:type="spellEnd"/>
      <w:r>
        <w:rPr>
          <w:rFonts w:ascii="Garamond" w:eastAsia="Garamond" w:hAnsi="Garamond" w:cs="Garamond"/>
          <w:sz w:val="24"/>
          <w:szCs w:val="24"/>
        </w:rPr>
        <w:t xml:space="preserve">, A ‘o </w:t>
      </w:r>
      <w:proofErr w:type="spellStart"/>
      <w:r>
        <w:rPr>
          <w:rFonts w:ascii="Garamond" w:eastAsia="Garamond" w:hAnsi="Garamond" w:cs="Garamond"/>
          <w:sz w:val="24"/>
          <w:szCs w:val="24"/>
        </w:rPr>
        <w:t>kou’oi</w:t>
      </w:r>
      <w:proofErr w:type="spellEnd"/>
      <w:r>
        <w:rPr>
          <w:rFonts w:ascii="Garamond" w:eastAsia="Garamond" w:hAnsi="Garamond" w:cs="Garamond"/>
          <w:sz w:val="24"/>
          <w:szCs w:val="24"/>
        </w:rPr>
        <w:t>-a-</w:t>
      </w:r>
      <w:proofErr w:type="spellStart"/>
      <w:r>
        <w:rPr>
          <w:rFonts w:ascii="Garamond" w:eastAsia="Garamond" w:hAnsi="Garamond" w:cs="Garamond"/>
          <w:sz w:val="24"/>
          <w:szCs w:val="24"/>
        </w:rPr>
        <w:t>i</w:t>
      </w:r>
      <w:proofErr w:type="spellEnd"/>
      <w:r>
        <w:rPr>
          <w:rFonts w:ascii="Garamond" w:eastAsia="Garamond" w:hAnsi="Garamond" w:cs="Garamond"/>
          <w:sz w:val="24"/>
          <w:szCs w:val="24"/>
        </w:rPr>
        <w:t>-‘o, he he-</w:t>
      </w:r>
      <w:proofErr w:type="spellStart"/>
      <w:r>
        <w:rPr>
          <w:rFonts w:ascii="Garamond" w:eastAsia="Garamond" w:hAnsi="Garamond" w:cs="Garamond"/>
          <w:sz w:val="24"/>
          <w:szCs w:val="24"/>
        </w:rPr>
        <w:t>mo</w:t>
      </w:r>
      <w:proofErr w:type="spellEnd"/>
      <w:r>
        <w:rPr>
          <w:rFonts w:ascii="Garamond" w:eastAsia="Garamond" w:hAnsi="Garamond" w:cs="Garamond"/>
          <w:sz w:val="24"/>
          <w:szCs w:val="24"/>
        </w:rPr>
        <w:t>-le-le ho-‘</w:t>
      </w:r>
      <w:proofErr w:type="spellStart"/>
      <w:r>
        <w:rPr>
          <w:rFonts w:ascii="Garamond" w:eastAsia="Garamond" w:hAnsi="Garamond" w:cs="Garamond"/>
          <w:sz w:val="24"/>
          <w:szCs w:val="24"/>
        </w:rPr>
        <w:t>i</w:t>
      </w:r>
      <w:proofErr w:type="spellEnd"/>
      <w:r>
        <w:rPr>
          <w:rFonts w:ascii="Garamond" w:eastAsia="Garamond" w:hAnsi="Garamond" w:cs="Garamond"/>
          <w:sz w:val="24"/>
          <w:szCs w:val="24"/>
        </w:rPr>
        <w:t>.</w:t>
      </w:r>
    </w:p>
    <w:p w:rsidR="00683AAB" w:rsidRDefault="00683AAB">
      <w:pPr>
        <w:jc w:val="center"/>
        <w:rPr>
          <w:rFonts w:ascii="Garamond" w:eastAsia="Garamond" w:hAnsi="Garamond" w:cs="Garamond"/>
          <w:sz w:val="24"/>
          <w:szCs w:val="24"/>
        </w:rPr>
      </w:pPr>
    </w:p>
    <w:p w:rsidR="00683AAB" w:rsidRDefault="003A37D5">
      <w:pPr>
        <w:jc w:val="center"/>
        <w:rPr>
          <w:rFonts w:ascii="Garamond" w:eastAsia="Garamond" w:hAnsi="Garamond" w:cs="Garamond"/>
          <w:sz w:val="24"/>
          <w:szCs w:val="24"/>
        </w:rPr>
      </w:pP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no-ho mi-hi ‘a-</w:t>
      </w:r>
      <w:proofErr w:type="spellStart"/>
      <w:proofErr w:type="gramStart"/>
      <w:r>
        <w:rPr>
          <w:rFonts w:ascii="Garamond" w:eastAsia="Garamond" w:hAnsi="Garamond" w:cs="Garamond"/>
          <w:sz w:val="24"/>
          <w:szCs w:val="24"/>
        </w:rPr>
        <w:t>na</w:t>
      </w:r>
      <w:proofErr w:type="spellEnd"/>
      <w:r>
        <w:rPr>
          <w:rFonts w:ascii="Garamond" w:eastAsia="Garamond" w:hAnsi="Garamond" w:cs="Garamond"/>
          <w:sz w:val="24"/>
          <w:szCs w:val="24"/>
        </w:rPr>
        <w:t xml:space="preserve">  a</w:t>
      </w:r>
      <w:proofErr w:type="gramEnd"/>
      <w:r>
        <w:rPr>
          <w:rFonts w:ascii="Garamond" w:eastAsia="Garamond" w:hAnsi="Garamond" w:cs="Garamond"/>
          <w:sz w:val="24"/>
          <w:szCs w:val="24"/>
        </w:rPr>
        <w:t xml:space="preserve"> pa’-a-h-o ‘</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-a, ‘O ‘o-e </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-’u la-ma, </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na-ni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ko</w:t>
      </w:r>
      <w:proofErr w:type="spellEnd"/>
      <w:r>
        <w:rPr>
          <w:rFonts w:ascii="Garamond" w:eastAsia="Garamond" w:hAnsi="Garamond" w:cs="Garamond"/>
          <w:sz w:val="24"/>
          <w:szCs w:val="24"/>
        </w:rPr>
        <w:t xml:space="preserve">-’u </w:t>
      </w:r>
      <w:proofErr w:type="spellStart"/>
      <w:r>
        <w:rPr>
          <w:rFonts w:ascii="Garamond" w:eastAsia="Garamond" w:hAnsi="Garamond" w:cs="Garamond"/>
          <w:sz w:val="24"/>
          <w:szCs w:val="24"/>
        </w:rPr>
        <w:t>ko</w:t>
      </w:r>
      <w:proofErr w:type="spellEnd"/>
      <w:r>
        <w:rPr>
          <w:rFonts w:ascii="Garamond" w:eastAsia="Garamond" w:hAnsi="Garamond" w:cs="Garamond"/>
          <w:sz w:val="24"/>
          <w:szCs w:val="24"/>
        </w:rPr>
        <w:t>-‘o.</w:t>
      </w:r>
    </w:p>
    <w:p w:rsidR="00683AAB" w:rsidRDefault="00683AAB">
      <w:pPr>
        <w:jc w:val="center"/>
        <w:rPr>
          <w:rFonts w:ascii="Garamond" w:eastAsia="Garamond" w:hAnsi="Garamond" w:cs="Garamond"/>
          <w:sz w:val="24"/>
          <w:szCs w:val="24"/>
        </w:rPr>
      </w:pPr>
    </w:p>
    <w:p w:rsidR="00683AAB" w:rsidRDefault="003A37D5">
      <w:pPr>
        <w:jc w:val="center"/>
        <w:rPr>
          <w:rFonts w:ascii="Garamond" w:eastAsia="Garamond" w:hAnsi="Garamond" w:cs="Garamond"/>
          <w:sz w:val="24"/>
          <w:szCs w:val="24"/>
        </w:rPr>
      </w:pPr>
      <w:r>
        <w:rPr>
          <w:rFonts w:ascii="Garamond" w:eastAsia="Garamond" w:hAnsi="Garamond" w:cs="Garamond"/>
          <w:sz w:val="24"/>
          <w:szCs w:val="24"/>
        </w:rPr>
        <w:t xml:space="preserve">Mai </w:t>
      </w:r>
      <w:proofErr w:type="spellStart"/>
      <w:r>
        <w:rPr>
          <w:rFonts w:ascii="Garamond" w:eastAsia="Garamond" w:hAnsi="Garamond" w:cs="Garamond"/>
          <w:sz w:val="24"/>
          <w:szCs w:val="24"/>
        </w:rPr>
        <w:t>na-na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i</w:t>
      </w:r>
      <w:proofErr w:type="spellEnd"/>
      <w:r>
        <w:rPr>
          <w:rFonts w:ascii="Garamond" w:eastAsia="Garamond" w:hAnsi="Garamond" w:cs="Garamond"/>
          <w:sz w:val="24"/>
          <w:szCs w:val="24"/>
        </w:rPr>
        <w:t>-no-‘</w:t>
      </w:r>
      <w:proofErr w:type="spellStart"/>
      <w:r>
        <w:rPr>
          <w:rFonts w:ascii="Garamond" w:eastAsia="Garamond" w:hAnsi="Garamond" w:cs="Garamond"/>
          <w:sz w:val="24"/>
          <w:szCs w:val="24"/>
        </w:rPr>
        <w:t>i</w:t>
      </w:r>
      <w:proofErr w:type="spellEnd"/>
      <w:r>
        <w:rPr>
          <w:rFonts w:ascii="Garamond" w:eastAsia="Garamond" w:hAnsi="Garamond" w:cs="Garamond"/>
          <w:sz w:val="24"/>
          <w:szCs w:val="24"/>
        </w:rPr>
        <w:t>-no. Na he-</w:t>
      </w:r>
      <w:proofErr w:type="spellStart"/>
      <w:r>
        <w:rPr>
          <w:rFonts w:ascii="Garamond" w:eastAsia="Garamond" w:hAnsi="Garamond" w:cs="Garamond"/>
          <w:sz w:val="24"/>
          <w:szCs w:val="24"/>
        </w:rPr>
        <w:t>wa</w:t>
      </w:r>
      <w:proofErr w:type="spellEnd"/>
      <w:r>
        <w:rPr>
          <w:rFonts w:ascii="Garamond" w:eastAsia="Garamond" w:hAnsi="Garamond" w:cs="Garamond"/>
          <w:sz w:val="24"/>
          <w:szCs w:val="24"/>
        </w:rPr>
        <w:t xml:space="preserve"> o </w:t>
      </w:r>
      <w:proofErr w:type="spellStart"/>
      <w:r>
        <w:rPr>
          <w:rFonts w:ascii="Garamond" w:eastAsia="Garamond" w:hAnsi="Garamond" w:cs="Garamond"/>
          <w:sz w:val="24"/>
          <w:szCs w:val="24"/>
        </w:rPr>
        <w:t>ka-na-ka</w:t>
      </w:r>
      <w:proofErr w:type="spellEnd"/>
      <w:r>
        <w:rPr>
          <w:rFonts w:ascii="Garamond" w:eastAsia="Garamond" w:hAnsi="Garamond" w:cs="Garamond"/>
          <w:sz w:val="24"/>
          <w:szCs w:val="24"/>
        </w:rPr>
        <w:t>, A-</w:t>
      </w:r>
      <w:proofErr w:type="spellStart"/>
      <w:r>
        <w:rPr>
          <w:rFonts w:ascii="Garamond" w:eastAsia="Garamond" w:hAnsi="Garamond" w:cs="Garamond"/>
          <w:sz w:val="24"/>
          <w:szCs w:val="24"/>
        </w:rPr>
        <w:t>ka</w:t>
      </w:r>
      <w:proofErr w:type="spellEnd"/>
      <w:r>
        <w:rPr>
          <w:rFonts w:ascii="Garamond" w:eastAsia="Garamond" w:hAnsi="Garamond" w:cs="Garamond"/>
          <w:sz w:val="24"/>
          <w:szCs w:val="24"/>
        </w:rPr>
        <w:t xml:space="preserve">, e </w:t>
      </w:r>
      <w:proofErr w:type="spellStart"/>
      <w:r>
        <w:rPr>
          <w:rFonts w:ascii="Garamond" w:eastAsia="Garamond" w:hAnsi="Garamond" w:cs="Garamond"/>
          <w:sz w:val="24"/>
          <w:szCs w:val="24"/>
        </w:rPr>
        <w:t>hu</w:t>
      </w:r>
      <w:proofErr w:type="spellEnd"/>
      <w:r>
        <w:rPr>
          <w:rFonts w:ascii="Garamond" w:eastAsia="Garamond" w:hAnsi="Garamond" w:cs="Garamond"/>
          <w:sz w:val="24"/>
          <w:szCs w:val="24"/>
        </w:rPr>
        <w:t>-</w:t>
      </w:r>
      <w:proofErr w:type="spellStart"/>
      <w:r>
        <w:rPr>
          <w:rFonts w:ascii="Garamond" w:eastAsia="Garamond" w:hAnsi="Garamond" w:cs="Garamond"/>
          <w:sz w:val="24"/>
          <w:szCs w:val="24"/>
        </w:rPr>
        <w:t>i</w:t>
      </w:r>
      <w:proofErr w:type="spellEnd"/>
      <w:r>
        <w:rPr>
          <w:rFonts w:ascii="Garamond" w:eastAsia="Garamond" w:hAnsi="Garamond" w:cs="Garamond"/>
          <w:sz w:val="24"/>
          <w:szCs w:val="24"/>
        </w:rPr>
        <w:t>-</w:t>
      </w:r>
      <w:proofErr w:type="spellStart"/>
      <w:r>
        <w:rPr>
          <w:rFonts w:ascii="Garamond" w:eastAsia="Garamond" w:hAnsi="Garamond" w:cs="Garamond"/>
          <w:sz w:val="24"/>
          <w:szCs w:val="24"/>
        </w:rPr>
        <w:t>ka</w:t>
      </w:r>
      <w:proofErr w:type="spellEnd"/>
      <w:r>
        <w:rPr>
          <w:rFonts w:ascii="Garamond" w:eastAsia="Garamond" w:hAnsi="Garamond" w:cs="Garamond"/>
          <w:sz w:val="24"/>
          <w:szCs w:val="24"/>
        </w:rPr>
        <w:t xml:space="preserve">-la, A ma-‘e </w:t>
      </w:r>
      <w:proofErr w:type="spellStart"/>
      <w:r>
        <w:rPr>
          <w:rFonts w:ascii="Garamond" w:eastAsia="Garamond" w:hAnsi="Garamond" w:cs="Garamond"/>
          <w:sz w:val="24"/>
          <w:szCs w:val="24"/>
        </w:rPr>
        <w:t>ma-’e</w:t>
      </w:r>
      <w:proofErr w:type="spellEnd"/>
      <w:r>
        <w:rPr>
          <w:rFonts w:ascii="Garamond" w:eastAsia="Garamond" w:hAnsi="Garamond" w:cs="Garamond"/>
          <w:sz w:val="24"/>
          <w:szCs w:val="24"/>
        </w:rPr>
        <w:t xml:space="preserve"> no.</w:t>
      </w:r>
    </w:p>
    <w:p w:rsidR="00683AAB" w:rsidRDefault="00683AAB">
      <w:pPr>
        <w:jc w:val="center"/>
        <w:rPr>
          <w:rFonts w:ascii="Garamond" w:eastAsia="Garamond" w:hAnsi="Garamond" w:cs="Garamond"/>
          <w:sz w:val="24"/>
          <w:szCs w:val="24"/>
        </w:rPr>
      </w:pPr>
    </w:p>
    <w:p w:rsidR="00683AAB" w:rsidRDefault="003A37D5">
      <w:pPr>
        <w:jc w:val="center"/>
        <w:rPr>
          <w:rFonts w:ascii="Garamond" w:eastAsia="Garamond" w:hAnsi="Garamond" w:cs="Garamond"/>
          <w:sz w:val="24"/>
          <w:szCs w:val="24"/>
        </w:rPr>
      </w:pPr>
      <w:r>
        <w:rPr>
          <w:rFonts w:ascii="Garamond" w:eastAsia="Garamond" w:hAnsi="Garamond" w:cs="Garamond"/>
          <w:sz w:val="24"/>
          <w:szCs w:val="24"/>
        </w:rPr>
        <w:t xml:space="preserve">No </w:t>
      </w:r>
      <w:proofErr w:type="spellStart"/>
      <w:r>
        <w:rPr>
          <w:rFonts w:ascii="Garamond" w:eastAsia="Garamond" w:hAnsi="Garamond" w:cs="Garamond"/>
          <w:sz w:val="24"/>
          <w:szCs w:val="24"/>
        </w:rPr>
        <w:t>lai</w:t>
      </w:r>
      <w:proofErr w:type="spellEnd"/>
      <w:r>
        <w:rPr>
          <w:rFonts w:ascii="Garamond" w:eastAsia="Garamond" w:hAnsi="Garamond" w:cs="Garamond"/>
          <w:sz w:val="24"/>
          <w:szCs w:val="24"/>
        </w:rPr>
        <w:t xml:space="preserve">-la e </w:t>
      </w:r>
      <w:proofErr w:type="spellStart"/>
      <w:r>
        <w:rPr>
          <w:rFonts w:ascii="Garamond" w:eastAsia="Garamond" w:hAnsi="Garamond" w:cs="Garamond"/>
          <w:sz w:val="24"/>
          <w:szCs w:val="24"/>
        </w:rPr>
        <w:t>ka</w:t>
      </w:r>
      <w:proofErr w:type="spellEnd"/>
      <w:r>
        <w:rPr>
          <w:rFonts w:ascii="Garamond" w:eastAsia="Garamond" w:hAnsi="Garamond" w:cs="Garamond"/>
          <w:sz w:val="24"/>
          <w:szCs w:val="24"/>
        </w:rPr>
        <w:t xml:space="preserve"> ha-</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 Ma la-lo </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e-he-u, </w:t>
      </w:r>
      <w:proofErr w:type="spellStart"/>
      <w:r>
        <w:rPr>
          <w:rFonts w:ascii="Garamond" w:eastAsia="Garamond" w:hAnsi="Garamond" w:cs="Garamond"/>
          <w:sz w:val="24"/>
          <w:szCs w:val="24"/>
        </w:rPr>
        <w:t>Ko</w:t>
      </w:r>
      <w:proofErr w:type="spellEnd"/>
      <w:r>
        <w:rPr>
          <w:rFonts w:ascii="Garamond" w:eastAsia="Garamond" w:hAnsi="Garamond" w:cs="Garamond"/>
          <w:sz w:val="24"/>
          <w:szCs w:val="24"/>
        </w:rPr>
        <w:t xml:space="preserve"> ma-</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ma-</w:t>
      </w:r>
      <w:proofErr w:type="spellStart"/>
      <w:r>
        <w:rPr>
          <w:rFonts w:ascii="Garamond" w:eastAsia="Garamond" w:hAnsi="Garamond" w:cs="Garamond"/>
          <w:sz w:val="24"/>
          <w:szCs w:val="24"/>
        </w:rPr>
        <w:t>lu</w:t>
      </w:r>
      <w:proofErr w:type="spellEnd"/>
      <w:r>
        <w:rPr>
          <w:rFonts w:ascii="Garamond" w:eastAsia="Garamond" w:hAnsi="Garamond" w:cs="Garamond"/>
          <w:sz w:val="24"/>
          <w:szCs w:val="24"/>
        </w:rPr>
        <w:t xml:space="preserve"> hi-a</w:t>
      </w:r>
      <w:proofErr w:type="gramStart"/>
      <w:r>
        <w:rPr>
          <w:rFonts w:ascii="Garamond" w:eastAsia="Garamond" w:hAnsi="Garamond" w:cs="Garamond"/>
          <w:sz w:val="24"/>
          <w:szCs w:val="24"/>
        </w:rPr>
        <w:t>,  A</w:t>
      </w:r>
      <w:proofErr w:type="gramEnd"/>
      <w:r>
        <w:rPr>
          <w:rFonts w:ascii="Garamond" w:eastAsia="Garamond" w:hAnsi="Garamond" w:cs="Garamond"/>
          <w:sz w:val="24"/>
          <w:szCs w:val="24"/>
        </w:rPr>
        <w:t xml:space="preserve"> </w:t>
      </w:r>
      <w:proofErr w:type="spellStart"/>
      <w:r>
        <w:rPr>
          <w:rFonts w:ascii="Garamond" w:eastAsia="Garamond" w:hAnsi="Garamond" w:cs="Garamond"/>
          <w:sz w:val="24"/>
          <w:szCs w:val="24"/>
        </w:rPr>
        <w:t>mauloa</w:t>
      </w:r>
      <w:proofErr w:type="spellEnd"/>
      <w:r>
        <w:rPr>
          <w:rFonts w:ascii="Garamond" w:eastAsia="Garamond" w:hAnsi="Garamond" w:cs="Garamond"/>
          <w:sz w:val="24"/>
          <w:szCs w:val="24"/>
        </w:rPr>
        <w:t xml:space="preserve"> a-</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 no.   </w:t>
      </w:r>
      <w:r>
        <w:rPr>
          <w:rFonts w:ascii="Garamond" w:eastAsia="Garamond" w:hAnsi="Garamond" w:cs="Garamond"/>
          <w:sz w:val="24"/>
          <w:szCs w:val="24"/>
        </w:rPr>
        <w:t>‘A-me-ne.</w:t>
      </w:r>
    </w:p>
    <w:p w:rsidR="00683AAB" w:rsidRDefault="00683AAB">
      <w:pPr>
        <w:jc w:val="center"/>
        <w:rPr>
          <w:rFonts w:ascii="Garamond" w:eastAsia="Garamond" w:hAnsi="Garamond" w:cs="Garamond"/>
          <w:sz w:val="24"/>
          <w:szCs w:val="24"/>
        </w:rPr>
      </w:pPr>
    </w:p>
    <w:p w:rsidR="00683AAB" w:rsidRDefault="003A37D5">
      <w:pPr>
        <w:ind w:left="810" w:right="1440"/>
        <w:jc w:val="center"/>
        <w:rPr>
          <w:rFonts w:ascii="Garamond" w:eastAsia="Garamond" w:hAnsi="Garamond" w:cs="Garamond"/>
          <w:i/>
          <w:sz w:val="24"/>
          <w:szCs w:val="24"/>
        </w:rPr>
      </w:pPr>
      <w:r>
        <w:rPr>
          <w:rFonts w:ascii="Garamond" w:eastAsia="Garamond" w:hAnsi="Garamond" w:cs="Garamond"/>
          <w:i/>
          <w:sz w:val="24"/>
          <w:szCs w:val="24"/>
        </w:rPr>
        <w:t xml:space="preserve">(“Your loving mercy is as high as heaven and your truth so perfect.  </w:t>
      </w:r>
    </w:p>
    <w:p w:rsidR="00683AAB" w:rsidRDefault="003A37D5">
      <w:pPr>
        <w:ind w:left="810" w:right="1440"/>
        <w:jc w:val="center"/>
        <w:rPr>
          <w:rFonts w:ascii="Garamond" w:eastAsia="Garamond" w:hAnsi="Garamond" w:cs="Garamond"/>
          <w:i/>
          <w:sz w:val="24"/>
          <w:szCs w:val="24"/>
        </w:rPr>
      </w:pPr>
      <w:r>
        <w:rPr>
          <w:rFonts w:ascii="Garamond" w:eastAsia="Garamond" w:hAnsi="Garamond" w:cs="Garamond"/>
          <w:i/>
          <w:sz w:val="24"/>
          <w:szCs w:val="24"/>
        </w:rPr>
        <w:t>I live imprisoned in sorrow; you are my light; your glory, my support.</w:t>
      </w:r>
    </w:p>
    <w:p w:rsidR="00683AAB" w:rsidRDefault="003A37D5">
      <w:pPr>
        <w:ind w:left="810" w:right="1440"/>
        <w:jc w:val="center"/>
        <w:rPr>
          <w:rFonts w:ascii="Garamond" w:eastAsia="Garamond" w:hAnsi="Garamond" w:cs="Garamond"/>
          <w:i/>
          <w:sz w:val="24"/>
          <w:szCs w:val="24"/>
        </w:rPr>
      </w:pPr>
      <w:r>
        <w:rPr>
          <w:rFonts w:ascii="Garamond" w:eastAsia="Garamond" w:hAnsi="Garamond" w:cs="Garamond"/>
          <w:i/>
          <w:sz w:val="24"/>
          <w:szCs w:val="24"/>
        </w:rPr>
        <w:t>Behold not with malevolence the sins of mankind, but forgive and cleanse.</w:t>
      </w:r>
    </w:p>
    <w:p w:rsidR="00683AAB" w:rsidRDefault="003A37D5">
      <w:pPr>
        <w:ind w:left="810" w:right="1440"/>
        <w:jc w:val="center"/>
        <w:rPr>
          <w:rFonts w:ascii="Garamond" w:eastAsia="Garamond" w:hAnsi="Garamond" w:cs="Garamond"/>
          <w:i/>
          <w:sz w:val="24"/>
          <w:szCs w:val="24"/>
        </w:rPr>
      </w:pPr>
      <w:r>
        <w:rPr>
          <w:rFonts w:ascii="Garamond" w:eastAsia="Garamond" w:hAnsi="Garamond" w:cs="Garamond"/>
          <w:i/>
          <w:sz w:val="24"/>
          <w:szCs w:val="24"/>
        </w:rPr>
        <w:t>And so, O Lord, protect us ben</w:t>
      </w:r>
      <w:r>
        <w:rPr>
          <w:rFonts w:ascii="Garamond" w:eastAsia="Garamond" w:hAnsi="Garamond" w:cs="Garamond"/>
          <w:i/>
          <w:sz w:val="24"/>
          <w:szCs w:val="24"/>
        </w:rPr>
        <w:t>eath your wings and let peace be our portion</w:t>
      </w:r>
    </w:p>
    <w:p w:rsidR="00683AAB" w:rsidRDefault="003A37D5">
      <w:pPr>
        <w:ind w:left="810" w:right="1440"/>
        <w:jc w:val="center"/>
        <w:rPr>
          <w:rFonts w:ascii="Garamond" w:eastAsia="Garamond" w:hAnsi="Garamond" w:cs="Garamond"/>
          <w:b/>
          <w:sz w:val="24"/>
          <w:szCs w:val="24"/>
        </w:rPr>
      </w:pPr>
      <w:proofErr w:type="gramStart"/>
      <w:r>
        <w:rPr>
          <w:rFonts w:ascii="Garamond" w:eastAsia="Garamond" w:hAnsi="Garamond" w:cs="Garamond"/>
          <w:i/>
          <w:sz w:val="24"/>
          <w:szCs w:val="24"/>
        </w:rPr>
        <w:t>now</w:t>
      </w:r>
      <w:proofErr w:type="gramEnd"/>
      <w:r>
        <w:rPr>
          <w:rFonts w:ascii="Garamond" w:eastAsia="Garamond" w:hAnsi="Garamond" w:cs="Garamond"/>
          <w:i/>
          <w:sz w:val="24"/>
          <w:szCs w:val="24"/>
        </w:rPr>
        <w:t xml:space="preserve"> and forever more.  Amen.”)   --prayer and tune by Queen </w:t>
      </w:r>
      <w:proofErr w:type="spellStart"/>
      <w:r>
        <w:rPr>
          <w:rFonts w:ascii="Garamond" w:eastAsia="Garamond" w:hAnsi="Garamond" w:cs="Garamond"/>
          <w:i/>
          <w:sz w:val="24"/>
          <w:szCs w:val="24"/>
        </w:rPr>
        <w:t>Lili’uokalani</w:t>
      </w:r>
      <w:proofErr w:type="spellEnd"/>
    </w:p>
    <w:p w:rsidR="00683AAB" w:rsidRDefault="00683AAB">
      <w:pPr>
        <w:pBdr>
          <w:top w:val="nil"/>
          <w:left w:val="nil"/>
          <w:bottom w:val="nil"/>
          <w:right w:val="nil"/>
          <w:between w:val="nil"/>
        </w:pBdr>
        <w:rPr>
          <w:rFonts w:ascii="Garamond" w:eastAsia="Garamond" w:hAnsi="Garamond" w:cs="Garamond"/>
          <w:b/>
          <w:sz w:val="28"/>
          <w:szCs w:val="28"/>
        </w:rPr>
      </w:pPr>
    </w:p>
    <w:p w:rsidR="00683AAB" w:rsidRDefault="003A37D5">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Peace</w:t>
      </w: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The Officiant offers the greeting of peace to the congregation.  Members of the congregation are welcome to wave, bow, offer </w:t>
      </w:r>
      <w:proofErr w:type="spellStart"/>
      <w:r>
        <w:rPr>
          <w:rFonts w:ascii="Garamond" w:eastAsia="Garamond" w:hAnsi="Garamond" w:cs="Garamond"/>
          <w:i/>
          <w:color w:val="000000"/>
          <w:sz w:val="24"/>
          <w:szCs w:val="24"/>
        </w:rPr>
        <w:t>shakas</w:t>
      </w:r>
      <w:proofErr w:type="spellEnd"/>
      <w:r>
        <w:rPr>
          <w:rFonts w:ascii="Garamond" w:eastAsia="Garamond" w:hAnsi="Garamond" w:cs="Garamond"/>
          <w:i/>
          <w:color w:val="000000"/>
          <w:sz w:val="24"/>
          <w:szCs w:val="24"/>
        </w:rPr>
        <w:t>, or take other joyful actions of greeting!</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Officiant:  The peace of the Lord be always with you!</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People:      And also with</w:t>
      </w:r>
      <w:r>
        <w:rPr>
          <w:rFonts w:ascii="Garamond" w:eastAsia="Garamond" w:hAnsi="Garamond" w:cs="Garamond"/>
          <w:color w:val="000000"/>
          <w:sz w:val="24"/>
          <w:szCs w:val="24"/>
        </w:rPr>
        <w:t xml:space="preserve"> you! </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jc w:val="center"/>
        <w:rPr>
          <w:rFonts w:ascii="Garamond" w:eastAsia="Garamond" w:hAnsi="Garamond" w:cs="Garamond"/>
          <w:color w:val="000000"/>
          <w:sz w:val="24"/>
          <w:szCs w:val="24"/>
        </w:rPr>
      </w:pPr>
      <w:r>
        <w:rPr>
          <w:rFonts w:ascii="Garamond" w:eastAsia="Garamond" w:hAnsi="Garamond" w:cs="Garamond"/>
          <w:noProof/>
          <w:color w:val="000000"/>
          <w:sz w:val="24"/>
          <w:szCs w:val="24"/>
          <w:lang w:val="en-US"/>
        </w:rPr>
        <w:drawing>
          <wp:inline distT="0" distB="0" distL="0" distR="0">
            <wp:extent cx="2158027" cy="1381137"/>
            <wp:effectExtent l="0" t="0" r="0" b="0"/>
            <wp:docPr id="77" name="image1.jpg" descr="A picture containing fabric, young, phone, grou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fabric, young, phone, group&#10;&#10;Description automatically generated"/>
                    <pic:cNvPicPr preferRelativeResize="0"/>
                  </pic:nvPicPr>
                  <pic:blipFill>
                    <a:blip r:embed="rId8"/>
                    <a:srcRect b="32073"/>
                    <a:stretch>
                      <a:fillRect/>
                    </a:stretch>
                  </pic:blipFill>
                  <pic:spPr>
                    <a:xfrm>
                      <a:off x="0" y="0"/>
                      <a:ext cx="2158027" cy="1381137"/>
                    </a:xfrm>
                    <a:prstGeom prst="rect">
                      <a:avLst/>
                    </a:prstGeom>
                    <a:ln/>
                  </pic:spPr>
                </pic:pic>
              </a:graphicData>
            </a:graphic>
          </wp:inline>
        </w:drawing>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683AAB">
      <w:pPr>
        <w:pBdr>
          <w:top w:val="nil"/>
          <w:left w:val="nil"/>
          <w:bottom w:val="nil"/>
          <w:right w:val="nil"/>
          <w:between w:val="nil"/>
        </w:pBdr>
        <w:rPr>
          <w:rFonts w:ascii="Garamond" w:eastAsia="Garamond" w:hAnsi="Garamond" w:cs="Garamond"/>
          <w:b/>
          <w:color w:val="000000"/>
          <w:sz w:val="28"/>
          <w:szCs w:val="28"/>
        </w:rPr>
      </w:pPr>
    </w:p>
    <w:p w:rsidR="00683AAB" w:rsidRDefault="003A37D5">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8"/>
          <w:szCs w:val="28"/>
        </w:rPr>
        <w:t>The Offertory Sentence</w:t>
      </w: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Officiant:  </w:t>
      </w:r>
      <w:r>
        <w:rPr>
          <w:rFonts w:ascii="Garamond" w:eastAsia="Garamond" w:hAnsi="Garamond" w:cs="Garamond"/>
          <w:i/>
          <w:sz w:val="24"/>
          <w:szCs w:val="24"/>
        </w:rPr>
        <w:t xml:space="preserve">Let us with gladness present the offerings and oblations of our life and labor to the Lord. </w:t>
      </w:r>
      <w:r>
        <w:rPr>
          <w:rFonts w:ascii="Garamond" w:eastAsia="Garamond" w:hAnsi="Garamond" w:cs="Garamond"/>
          <w:i/>
          <w:color w:val="000000"/>
          <w:sz w:val="24"/>
          <w:szCs w:val="24"/>
        </w:rPr>
        <w:t xml:space="preserve"> </w:t>
      </w:r>
    </w:p>
    <w:p w:rsidR="00683AAB" w:rsidRDefault="00683AAB">
      <w:pPr>
        <w:pBdr>
          <w:top w:val="nil"/>
          <w:left w:val="nil"/>
          <w:bottom w:val="nil"/>
          <w:right w:val="nil"/>
          <w:between w:val="nil"/>
        </w:pBdr>
        <w:rPr>
          <w:rFonts w:ascii="Garamond" w:eastAsia="Garamond" w:hAnsi="Garamond" w:cs="Garamond"/>
          <w:sz w:val="24"/>
          <w:szCs w:val="24"/>
        </w:rPr>
      </w:pPr>
    </w:p>
    <w:p w:rsidR="00683AAB" w:rsidRDefault="003A37D5">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8"/>
          <w:szCs w:val="28"/>
        </w:rPr>
        <w:t>Stewardship Message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Ms. Julia Yamaguchi</w:t>
      </w:r>
    </w:p>
    <w:p w:rsidR="00683AAB" w:rsidRDefault="00683AAB">
      <w:pPr>
        <w:pBdr>
          <w:top w:val="nil"/>
          <w:left w:val="nil"/>
          <w:bottom w:val="nil"/>
          <w:right w:val="nil"/>
          <w:between w:val="nil"/>
        </w:pBdr>
        <w:rPr>
          <w:rFonts w:ascii="Garamond" w:eastAsia="Garamond" w:hAnsi="Garamond" w:cs="Garamond"/>
          <w:sz w:val="24"/>
          <w:szCs w:val="24"/>
        </w:rPr>
      </w:pPr>
    </w:p>
    <w:p w:rsidR="00683AAB" w:rsidRDefault="00683AAB">
      <w:pPr>
        <w:rPr>
          <w:rFonts w:ascii="Garamond" w:eastAsia="Garamond" w:hAnsi="Garamond" w:cs="Garamond"/>
          <w:b/>
          <w:color w:val="980000"/>
          <w:sz w:val="28"/>
          <w:szCs w:val="28"/>
          <w:highlight w:val="white"/>
        </w:rPr>
      </w:pPr>
    </w:p>
    <w:p w:rsidR="00683AAB" w:rsidRDefault="003A37D5">
      <w:pPr>
        <w:rPr>
          <w:rFonts w:ascii="Garamond" w:eastAsia="Garamond" w:hAnsi="Garamond" w:cs="Garamond"/>
          <w:b/>
          <w:sz w:val="28"/>
          <w:szCs w:val="28"/>
        </w:rPr>
      </w:pPr>
      <w:r>
        <w:rPr>
          <w:rFonts w:ascii="Garamond" w:eastAsia="Garamond" w:hAnsi="Garamond" w:cs="Garamond"/>
          <w:b/>
          <w:sz w:val="28"/>
          <w:szCs w:val="28"/>
          <w:highlight w:val="white"/>
        </w:rPr>
        <w:t xml:space="preserve">Offertory Hymn 598 “Lord Christ when First </w:t>
      </w:r>
      <w:proofErr w:type="spellStart"/>
      <w:r>
        <w:rPr>
          <w:rFonts w:ascii="Garamond" w:eastAsia="Garamond" w:hAnsi="Garamond" w:cs="Garamond"/>
          <w:b/>
          <w:sz w:val="28"/>
          <w:szCs w:val="28"/>
          <w:highlight w:val="white"/>
        </w:rPr>
        <w:t>Cam’st</w:t>
      </w:r>
      <w:proofErr w:type="spellEnd"/>
      <w:r>
        <w:rPr>
          <w:rFonts w:ascii="Garamond" w:eastAsia="Garamond" w:hAnsi="Garamond" w:cs="Garamond"/>
          <w:b/>
          <w:sz w:val="28"/>
          <w:szCs w:val="28"/>
          <w:highlight w:val="white"/>
        </w:rPr>
        <w:t xml:space="preserve"> to Earth”</w:t>
      </w:r>
    </w:p>
    <w:p w:rsidR="00683AAB" w:rsidRDefault="00683AAB">
      <w:pPr>
        <w:rPr>
          <w:rFonts w:ascii="Garamond" w:eastAsia="Garamond" w:hAnsi="Garamond" w:cs="Garamond"/>
          <w:b/>
          <w:color w:val="980000"/>
          <w:sz w:val="28"/>
          <w:szCs w:val="28"/>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Lord Christ, when first thou </w:t>
      </w:r>
      <w:proofErr w:type="spellStart"/>
      <w:r>
        <w:rPr>
          <w:rFonts w:ascii="Garamond" w:eastAsia="Garamond" w:hAnsi="Garamond" w:cs="Garamond"/>
          <w:color w:val="000000"/>
          <w:sz w:val="24"/>
          <w:szCs w:val="24"/>
        </w:rPr>
        <w:t>cam’st</w:t>
      </w:r>
      <w:proofErr w:type="spellEnd"/>
      <w:r>
        <w:rPr>
          <w:rFonts w:ascii="Garamond" w:eastAsia="Garamond" w:hAnsi="Garamond" w:cs="Garamond"/>
          <w:color w:val="000000"/>
          <w:sz w:val="24"/>
          <w:szCs w:val="24"/>
        </w:rPr>
        <w:t xml:space="preserve"> to earth, upon a cross they</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Bound thee, and mocked thy saving kingship then</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By thorns with which they crowned thee: and still our wrongs</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May weave thee now new thorns to pierce that</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Steady brow, and robe of sorrow round </w:t>
      </w:r>
      <w:r>
        <w:rPr>
          <w:rFonts w:ascii="Garamond" w:eastAsia="Garamond" w:hAnsi="Garamond" w:cs="Garamond"/>
          <w:color w:val="000000"/>
          <w:sz w:val="24"/>
          <w:szCs w:val="24"/>
        </w:rPr>
        <w:t>thee.</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O </w:t>
      </w:r>
      <w:proofErr w:type="spellStart"/>
      <w:r>
        <w:rPr>
          <w:rFonts w:ascii="Garamond" w:eastAsia="Garamond" w:hAnsi="Garamond" w:cs="Garamond"/>
          <w:color w:val="000000"/>
          <w:sz w:val="24"/>
          <w:szCs w:val="24"/>
        </w:rPr>
        <w:t>aweful</w:t>
      </w:r>
      <w:proofErr w:type="spellEnd"/>
      <w:r>
        <w:rPr>
          <w:rFonts w:ascii="Garamond" w:eastAsia="Garamond" w:hAnsi="Garamond" w:cs="Garamond"/>
          <w:color w:val="000000"/>
          <w:sz w:val="24"/>
          <w:szCs w:val="24"/>
        </w:rPr>
        <w:t xml:space="preserve"> Love, which found no room in life where sin de-</w:t>
      </w:r>
    </w:p>
    <w:p w:rsidR="00683AAB" w:rsidRDefault="003A37D5">
      <w:pPr>
        <w:pBdr>
          <w:top w:val="nil"/>
          <w:left w:val="nil"/>
          <w:bottom w:val="nil"/>
          <w:right w:val="nil"/>
          <w:between w:val="nil"/>
        </w:pBdr>
        <w:rPr>
          <w:rFonts w:ascii="Garamond" w:eastAsia="Garamond" w:hAnsi="Garamond" w:cs="Garamond"/>
          <w:color w:val="000000"/>
          <w:sz w:val="24"/>
          <w:szCs w:val="24"/>
        </w:rPr>
      </w:pPr>
      <w:proofErr w:type="spellStart"/>
      <w:r>
        <w:rPr>
          <w:rFonts w:ascii="Garamond" w:eastAsia="Garamond" w:hAnsi="Garamond" w:cs="Garamond"/>
          <w:color w:val="000000"/>
          <w:sz w:val="24"/>
          <w:szCs w:val="24"/>
        </w:rPr>
        <w:t>Nied</w:t>
      </w:r>
      <w:proofErr w:type="spellEnd"/>
      <w:r>
        <w:rPr>
          <w:rFonts w:ascii="Garamond" w:eastAsia="Garamond" w:hAnsi="Garamond" w:cs="Garamond"/>
          <w:color w:val="000000"/>
          <w:sz w:val="24"/>
          <w:szCs w:val="24"/>
        </w:rPr>
        <w:t xml:space="preserve"> thee, and, doomed to death, must bring to doom</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The powers which crucified thee, till not a stone</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Was left on stone, and all those nations’</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Pride, </w:t>
      </w:r>
      <w:proofErr w:type="spellStart"/>
      <w:r>
        <w:rPr>
          <w:rFonts w:ascii="Garamond" w:eastAsia="Garamond" w:hAnsi="Garamond" w:cs="Garamond"/>
          <w:color w:val="000000"/>
          <w:sz w:val="24"/>
          <w:szCs w:val="24"/>
        </w:rPr>
        <w:t>o’erthrown</w:t>
      </w:r>
      <w:proofErr w:type="spellEnd"/>
      <w:r>
        <w:rPr>
          <w:rFonts w:ascii="Garamond" w:eastAsia="Garamond" w:hAnsi="Garamond" w:cs="Garamond"/>
          <w:color w:val="000000"/>
          <w:sz w:val="24"/>
          <w:szCs w:val="24"/>
        </w:rPr>
        <w:t>, went down to dust beside thee</w:t>
      </w:r>
      <w:r>
        <w:rPr>
          <w:rFonts w:ascii="Garamond" w:eastAsia="Garamond" w:hAnsi="Garamond" w:cs="Garamond"/>
          <w:color w:val="000000"/>
          <w:sz w:val="24"/>
          <w:szCs w:val="24"/>
        </w:rPr>
        <w:t>!</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New advent of the love of Christ, shall we again re-</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Fuse thee, till in the night of hate and war</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perish as we lose thee? From old unfaith</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Our souls release to seek the kingdom</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Of thy peace, by which alone we choose thee.</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O wounded hands of Jesus, build in us thy new </w:t>
      </w:r>
      <w:proofErr w:type="spellStart"/>
      <w:r>
        <w:rPr>
          <w:rFonts w:ascii="Garamond" w:eastAsia="Garamond" w:hAnsi="Garamond" w:cs="Garamond"/>
          <w:color w:val="000000"/>
          <w:sz w:val="24"/>
          <w:szCs w:val="24"/>
        </w:rPr>
        <w:t>cre</w:t>
      </w:r>
      <w:proofErr w:type="spellEnd"/>
      <w:r>
        <w:rPr>
          <w:rFonts w:ascii="Garamond" w:eastAsia="Garamond" w:hAnsi="Garamond" w:cs="Garamond"/>
          <w:color w:val="000000"/>
          <w:sz w:val="24"/>
          <w:szCs w:val="24"/>
        </w:rPr>
        <w:t>-</w:t>
      </w:r>
    </w:p>
    <w:p w:rsidR="00683AAB" w:rsidRDefault="003A37D5">
      <w:pPr>
        <w:pBdr>
          <w:top w:val="nil"/>
          <w:left w:val="nil"/>
          <w:bottom w:val="nil"/>
          <w:right w:val="nil"/>
          <w:between w:val="nil"/>
        </w:pBdr>
        <w:rPr>
          <w:rFonts w:ascii="Garamond" w:eastAsia="Garamond" w:hAnsi="Garamond" w:cs="Garamond"/>
          <w:sz w:val="24"/>
          <w:szCs w:val="24"/>
        </w:rPr>
      </w:pPr>
      <w:proofErr w:type="spellStart"/>
      <w:r>
        <w:rPr>
          <w:rFonts w:ascii="Garamond" w:eastAsia="Garamond" w:hAnsi="Garamond" w:cs="Garamond"/>
          <w:sz w:val="24"/>
          <w:szCs w:val="24"/>
        </w:rPr>
        <w:t>Ation</w:t>
      </w:r>
      <w:proofErr w:type="spellEnd"/>
      <w:r>
        <w:rPr>
          <w:rFonts w:ascii="Garamond" w:eastAsia="Garamond" w:hAnsi="Garamond" w:cs="Garamond"/>
          <w:sz w:val="24"/>
          <w:szCs w:val="24"/>
        </w:rPr>
        <w:t>; our pride is dust, our vaunt is stilled,</w:t>
      </w:r>
    </w:p>
    <w:p w:rsidR="00683AAB" w:rsidRDefault="003A37D5">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We wait thy revelation: O love that tri-</w:t>
      </w:r>
    </w:p>
    <w:p w:rsidR="00683AAB" w:rsidRDefault="003A37D5">
      <w:pPr>
        <w:pBdr>
          <w:top w:val="nil"/>
          <w:left w:val="nil"/>
          <w:bottom w:val="nil"/>
          <w:right w:val="nil"/>
          <w:between w:val="nil"/>
        </w:pBdr>
        <w:rPr>
          <w:rFonts w:ascii="Garamond" w:eastAsia="Garamond" w:hAnsi="Garamond" w:cs="Garamond"/>
          <w:sz w:val="24"/>
          <w:szCs w:val="24"/>
        </w:rPr>
      </w:pPr>
      <w:proofErr w:type="spellStart"/>
      <w:r>
        <w:rPr>
          <w:rFonts w:ascii="Garamond" w:eastAsia="Garamond" w:hAnsi="Garamond" w:cs="Garamond"/>
          <w:sz w:val="24"/>
          <w:szCs w:val="24"/>
        </w:rPr>
        <w:t>Umphs</w:t>
      </w:r>
      <w:proofErr w:type="spellEnd"/>
      <w:r>
        <w:rPr>
          <w:rFonts w:ascii="Garamond" w:eastAsia="Garamond" w:hAnsi="Garamond" w:cs="Garamond"/>
          <w:sz w:val="24"/>
          <w:szCs w:val="24"/>
        </w:rPr>
        <w:t xml:space="preserve"> over loss, we bring our hearts be-</w:t>
      </w:r>
    </w:p>
    <w:p w:rsidR="00683AAB" w:rsidRDefault="003A37D5">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Fore thy cross, to finish thy salvation.</w:t>
      </w:r>
    </w:p>
    <w:p w:rsidR="00683AAB" w:rsidRDefault="00683AAB">
      <w:pPr>
        <w:pBdr>
          <w:top w:val="nil"/>
          <w:left w:val="nil"/>
          <w:bottom w:val="nil"/>
          <w:right w:val="nil"/>
          <w:between w:val="nil"/>
        </w:pBdr>
        <w:rPr>
          <w:rFonts w:ascii="Garamond" w:eastAsia="Garamond" w:hAnsi="Garamond" w:cs="Garamond"/>
          <w:sz w:val="24"/>
          <w:szCs w:val="24"/>
        </w:rPr>
      </w:pPr>
    </w:p>
    <w:p w:rsidR="00683AAB" w:rsidRDefault="00683AAB">
      <w:pPr>
        <w:pBdr>
          <w:top w:val="nil"/>
          <w:left w:val="nil"/>
          <w:bottom w:val="nil"/>
          <w:right w:val="nil"/>
          <w:between w:val="nil"/>
        </w:pBdr>
        <w:rPr>
          <w:rFonts w:ascii="Garamond" w:eastAsia="Garamond" w:hAnsi="Garamond" w:cs="Garamond"/>
          <w:sz w:val="24"/>
          <w:szCs w:val="24"/>
        </w:rPr>
      </w:pP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b/>
          <w:color w:val="000000"/>
          <w:sz w:val="28"/>
          <w:szCs w:val="28"/>
        </w:rPr>
        <w:t>The Hawaiian Doxolog</w:t>
      </w:r>
      <w:r>
        <w:rPr>
          <w:rFonts w:ascii="Garamond" w:eastAsia="Garamond" w:hAnsi="Garamond" w:cs="Garamond"/>
          <w:b/>
          <w:color w:val="000000"/>
          <w:sz w:val="24"/>
          <w:szCs w:val="24"/>
        </w:rPr>
        <w:t xml:space="preserve">y </w:t>
      </w:r>
      <w:r>
        <w:rPr>
          <w:rFonts w:ascii="Garamond" w:eastAsia="Garamond" w:hAnsi="Garamond" w:cs="Garamond"/>
          <w:i/>
          <w:color w:val="000000"/>
          <w:sz w:val="24"/>
          <w:szCs w:val="24"/>
        </w:rPr>
        <w:t>(Hymn #380</w:t>
      </w:r>
      <w:r>
        <w:rPr>
          <w:rFonts w:ascii="Garamond" w:eastAsia="Garamond" w:hAnsi="Garamond" w:cs="Garamond"/>
          <w:i/>
          <w:color w:val="000000"/>
          <w:sz w:val="24"/>
          <w:szCs w:val="24"/>
        </w:rPr>
        <w:t xml:space="preserve"> in the 1982 Hymnal)</w:t>
      </w:r>
    </w:p>
    <w:p w:rsidR="00683AAB" w:rsidRDefault="003A37D5">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choir will lead this hymn.  The congregation may join in quietly.</w:t>
      </w:r>
    </w:p>
    <w:p w:rsidR="00683AAB" w:rsidRDefault="00683AAB">
      <w:pPr>
        <w:pBdr>
          <w:top w:val="nil"/>
          <w:left w:val="nil"/>
          <w:bottom w:val="nil"/>
          <w:right w:val="nil"/>
          <w:between w:val="nil"/>
        </w:pBdr>
        <w:rPr>
          <w:rFonts w:ascii="Garamond" w:eastAsia="Garamond" w:hAnsi="Garamond" w:cs="Garamond"/>
          <w:i/>
          <w:color w:val="000000"/>
          <w:sz w:val="24"/>
          <w:szCs w:val="24"/>
        </w:rPr>
      </w:pPr>
    </w:p>
    <w:p w:rsidR="00683AAB" w:rsidRDefault="003A37D5">
      <w:pPr>
        <w:pBdr>
          <w:top w:val="nil"/>
          <w:left w:val="nil"/>
          <w:bottom w:val="nil"/>
          <w:right w:val="nil"/>
          <w:between w:val="nil"/>
        </w:pBdr>
        <w:jc w:val="center"/>
        <w:rPr>
          <w:rFonts w:ascii="Garamond" w:eastAsia="Garamond" w:hAnsi="Garamond" w:cs="Garamond"/>
          <w:color w:val="000000"/>
          <w:sz w:val="24"/>
          <w:szCs w:val="24"/>
        </w:rPr>
      </w:pPr>
      <w:bookmarkStart w:id="1" w:name="_heading=h.gjdgxs" w:colFirst="0" w:colLast="0"/>
      <w:bookmarkEnd w:id="1"/>
      <w:proofErr w:type="spellStart"/>
      <w:r>
        <w:rPr>
          <w:rFonts w:ascii="Garamond" w:eastAsia="Garamond" w:hAnsi="Garamond" w:cs="Garamond"/>
          <w:color w:val="000000"/>
          <w:sz w:val="24"/>
          <w:szCs w:val="24"/>
        </w:rPr>
        <w:t>Ho’o</w:t>
      </w:r>
      <w:proofErr w:type="spellEnd"/>
      <w:r>
        <w:rPr>
          <w:rFonts w:ascii="Garamond" w:eastAsia="Garamond" w:hAnsi="Garamond" w:cs="Garamond"/>
          <w:color w:val="000000"/>
          <w:sz w:val="24"/>
          <w:szCs w:val="24"/>
        </w:rPr>
        <w:t xml:space="preserve"> - </w:t>
      </w:r>
      <w:proofErr w:type="spellStart"/>
      <w:r>
        <w:rPr>
          <w:rFonts w:ascii="Garamond" w:eastAsia="Garamond" w:hAnsi="Garamond" w:cs="Garamond"/>
          <w:color w:val="000000"/>
          <w:sz w:val="24"/>
          <w:szCs w:val="24"/>
        </w:rPr>
        <w:t>na-ni</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ka</w:t>
      </w:r>
      <w:proofErr w:type="spellEnd"/>
      <w:r>
        <w:rPr>
          <w:rFonts w:ascii="Garamond" w:eastAsia="Garamond" w:hAnsi="Garamond" w:cs="Garamond"/>
          <w:color w:val="000000"/>
          <w:sz w:val="24"/>
          <w:szCs w:val="24"/>
        </w:rPr>
        <w:t xml:space="preserve"> Ma-</w:t>
      </w:r>
      <w:proofErr w:type="spellStart"/>
      <w:r>
        <w:rPr>
          <w:rFonts w:ascii="Garamond" w:eastAsia="Garamond" w:hAnsi="Garamond" w:cs="Garamond"/>
          <w:color w:val="000000"/>
          <w:sz w:val="24"/>
          <w:szCs w:val="24"/>
        </w:rPr>
        <w:t>ku</w:t>
      </w:r>
      <w:proofErr w:type="spellEnd"/>
      <w:r>
        <w:rPr>
          <w:rFonts w:ascii="Garamond" w:eastAsia="Garamond" w:hAnsi="Garamond" w:cs="Garamond"/>
          <w:color w:val="000000"/>
          <w:sz w:val="24"/>
          <w:szCs w:val="24"/>
        </w:rPr>
        <w:t>-a,</w:t>
      </w:r>
    </w:p>
    <w:p w:rsidR="00683AAB" w:rsidRDefault="003A37D5">
      <w:pPr>
        <w:pBdr>
          <w:top w:val="nil"/>
          <w:left w:val="nil"/>
          <w:bottom w:val="nil"/>
          <w:right w:val="nil"/>
          <w:between w:val="nil"/>
        </w:pBdr>
        <w:jc w:val="center"/>
        <w:rPr>
          <w:rFonts w:ascii="Garamond" w:eastAsia="Garamond" w:hAnsi="Garamond" w:cs="Garamond"/>
          <w:color w:val="000000"/>
          <w:sz w:val="24"/>
          <w:szCs w:val="24"/>
        </w:rPr>
      </w:pPr>
      <w:proofErr w:type="spellStart"/>
      <w:r>
        <w:rPr>
          <w:rFonts w:ascii="Garamond" w:eastAsia="Garamond" w:hAnsi="Garamond" w:cs="Garamond"/>
          <w:color w:val="000000"/>
          <w:sz w:val="24"/>
          <w:szCs w:val="24"/>
        </w:rPr>
        <w:t>Ke</w:t>
      </w:r>
      <w:proofErr w:type="spellEnd"/>
      <w:r>
        <w:rPr>
          <w:rFonts w:ascii="Garamond" w:eastAsia="Garamond" w:hAnsi="Garamond" w:cs="Garamond"/>
          <w:color w:val="000000"/>
          <w:sz w:val="24"/>
          <w:szCs w:val="24"/>
        </w:rPr>
        <w:t xml:space="preserve"> Kei-</w:t>
      </w:r>
      <w:proofErr w:type="spellStart"/>
      <w:r>
        <w:rPr>
          <w:rFonts w:ascii="Garamond" w:eastAsia="Garamond" w:hAnsi="Garamond" w:cs="Garamond"/>
          <w:color w:val="000000"/>
          <w:sz w:val="24"/>
          <w:szCs w:val="24"/>
        </w:rPr>
        <w:t>ki</w:t>
      </w:r>
      <w:proofErr w:type="spellEnd"/>
      <w:r>
        <w:rPr>
          <w:rFonts w:ascii="Garamond" w:eastAsia="Garamond" w:hAnsi="Garamond" w:cs="Garamond"/>
          <w:color w:val="000000"/>
          <w:sz w:val="24"/>
          <w:szCs w:val="24"/>
        </w:rPr>
        <w:t xml:space="preserve"> me </w:t>
      </w:r>
      <w:proofErr w:type="spellStart"/>
      <w:r>
        <w:rPr>
          <w:rFonts w:ascii="Garamond" w:eastAsia="Garamond" w:hAnsi="Garamond" w:cs="Garamond"/>
          <w:color w:val="000000"/>
          <w:sz w:val="24"/>
          <w:szCs w:val="24"/>
        </w:rPr>
        <w:t>ka</w:t>
      </w:r>
      <w:proofErr w:type="spellEnd"/>
      <w:r>
        <w:rPr>
          <w:rFonts w:ascii="Garamond" w:eastAsia="Garamond" w:hAnsi="Garamond" w:cs="Garamond"/>
          <w:color w:val="000000"/>
          <w:sz w:val="24"/>
          <w:szCs w:val="24"/>
        </w:rPr>
        <w:t xml:space="preserve"> ‘U-ha-ne no,</w:t>
      </w:r>
    </w:p>
    <w:p w:rsidR="00683AAB" w:rsidRDefault="003A37D5">
      <w:pPr>
        <w:pBdr>
          <w:top w:val="nil"/>
          <w:left w:val="nil"/>
          <w:bottom w:val="nil"/>
          <w:right w:val="nil"/>
          <w:between w:val="nil"/>
        </w:pBdr>
        <w:jc w:val="center"/>
        <w:rPr>
          <w:rFonts w:ascii="Garamond" w:eastAsia="Garamond" w:hAnsi="Garamond" w:cs="Garamond"/>
          <w:color w:val="000000"/>
          <w:sz w:val="24"/>
          <w:szCs w:val="24"/>
        </w:rPr>
      </w:pPr>
      <w:proofErr w:type="spellStart"/>
      <w:r>
        <w:rPr>
          <w:rFonts w:ascii="Garamond" w:eastAsia="Garamond" w:hAnsi="Garamond" w:cs="Garamond"/>
          <w:color w:val="000000"/>
          <w:sz w:val="24"/>
          <w:szCs w:val="24"/>
        </w:rPr>
        <w:t>Ke</w:t>
      </w:r>
      <w:proofErr w:type="spellEnd"/>
      <w:r>
        <w:rPr>
          <w:rFonts w:ascii="Garamond" w:eastAsia="Garamond" w:hAnsi="Garamond" w:cs="Garamond"/>
          <w:color w:val="000000"/>
          <w:sz w:val="24"/>
          <w:szCs w:val="24"/>
        </w:rPr>
        <w:t>-A-</w:t>
      </w:r>
      <w:proofErr w:type="spellStart"/>
      <w:r>
        <w:rPr>
          <w:rFonts w:ascii="Garamond" w:eastAsia="Garamond" w:hAnsi="Garamond" w:cs="Garamond"/>
          <w:color w:val="000000"/>
          <w:sz w:val="24"/>
          <w:szCs w:val="24"/>
        </w:rPr>
        <w:t>ku</w:t>
      </w:r>
      <w:proofErr w:type="spellEnd"/>
      <w:r>
        <w:rPr>
          <w:rFonts w:ascii="Garamond" w:eastAsia="Garamond" w:hAnsi="Garamond" w:cs="Garamond"/>
          <w:color w:val="000000"/>
          <w:sz w:val="24"/>
          <w:szCs w:val="24"/>
        </w:rPr>
        <w:t xml:space="preserve">-a </w:t>
      </w:r>
      <w:proofErr w:type="spellStart"/>
      <w:r>
        <w:rPr>
          <w:rFonts w:ascii="Garamond" w:eastAsia="Garamond" w:hAnsi="Garamond" w:cs="Garamond"/>
          <w:color w:val="000000"/>
          <w:sz w:val="24"/>
          <w:szCs w:val="24"/>
        </w:rPr>
        <w:t>mau</w:t>
      </w:r>
      <w:proofErr w:type="spellEnd"/>
      <w:r>
        <w:rPr>
          <w:rFonts w:ascii="Garamond" w:eastAsia="Garamond" w:hAnsi="Garamond" w:cs="Garamond"/>
          <w:color w:val="000000"/>
          <w:sz w:val="24"/>
          <w:szCs w:val="24"/>
        </w:rPr>
        <w:t xml:space="preserve"> Ho-’o-</w:t>
      </w:r>
      <w:proofErr w:type="spellStart"/>
      <w:r>
        <w:rPr>
          <w:rFonts w:ascii="Garamond" w:eastAsia="Garamond" w:hAnsi="Garamond" w:cs="Garamond"/>
          <w:color w:val="000000"/>
          <w:sz w:val="24"/>
          <w:szCs w:val="24"/>
        </w:rPr>
        <w:t>mai</w:t>
      </w:r>
      <w:proofErr w:type="spellEnd"/>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ka</w:t>
      </w:r>
      <w:proofErr w:type="spellEnd"/>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 </w:t>
      </w:r>
      <w:proofErr w:type="spellStart"/>
      <w:proofErr w:type="gramStart"/>
      <w:r>
        <w:rPr>
          <w:rFonts w:ascii="Garamond" w:eastAsia="Garamond" w:hAnsi="Garamond" w:cs="Garamond"/>
          <w:color w:val="000000"/>
          <w:sz w:val="24"/>
          <w:szCs w:val="24"/>
        </w:rPr>
        <w:t>pu</w:t>
      </w:r>
      <w:proofErr w:type="spellEnd"/>
      <w:proofErr w:type="gramEnd"/>
    </w:p>
    <w:p w:rsidR="00683AAB" w:rsidRDefault="003A37D5">
      <w:pPr>
        <w:pBdr>
          <w:top w:val="nil"/>
          <w:left w:val="nil"/>
          <w:bottom w:val="nil"/>
          <w:right w:val="nil"/>
          <w:between w:val="nil"/>
        </w:pBdr>
        <w:jc w:val="center"/>
        <w:rPr>
          <w:rFonts w:ascii="Garamond" w:eastAsia="Garamond" w:hAnsi="Garamond" w:cs="Garamond"/>
          <w:color w:val="000000"/>
          <w:sz w:val="24"/>
          <w:szCs w:val="24"/>
        </w:rPr>
      </w:pPr>
      <w:proofErr w:type="spellStart"/>
      <w:proofErr w:type="gramStart"/>
      <w:r>
        <w:rPr>
          <w:rFonts w:ascii="Garamond" w:eastAsia="Garamond" w:hAnsi="Garamond" w:cs="Garamond"/>
          <w:color w:val="000000"/>
          <w:sz w:val="24"/>
          <w:szCs w:val="24"/>
        </w:rPr>
        <w:t>Ko</w:t>
      </w:r>
      <w:proofErr w:type="spellEnd"/>
      <w:proofErr w:type="gram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kei-ia</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ao</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ko</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ke</w:t>
      </w:r>
      <w:proofErr w:type="spellEnd"/>
      <w:r>
        <w:rPr>
          <w:rFonts w:ascii="Garamond" w:eastAsia="Garamond" w:hAnsi="Garamond" w:cs="Garamond"/>
          <w:color w:val="000000"/>
          <w:sz w:val="24"/>
          <w:szCs w:val="24"/>
        </w:rPr>
        <w:t xml:space="preserve">-la </w:t>
      </w:r>
      <w:proofErr w:type="spellStart"/>
      <w:r>
        <w:rPr>
          <w:rFonts w:ascii="Garamond" w:eastAsia="Garamond" w:hAnsi="Garamond" w:cs="Garamond"/>
          <w:color w:val="000000"/>
          <w:sz w:val="24"/>
          <w:szCs w:val="24"/>
        </w:rPr>
        <w:t>ao</w:t>
      </w:r>
      <w:proofErr w:type="spellEnd"/>
      <w:r>
        <w:rPr>
          <w:rFonts w:ascii="Garamond" w:eastAsia="Garamond" w:hAnsi="Garamond" w:cs="Garamond"/>
          <w:color w:val="000000"/>
          <w:sz w:val="24"/>
          <w:szCs w:val="24"/>
        </w:rPr>
        <w:t>.  A-me-ne.</w:t>
      </w:r>
    </w:p>
    <w:p w:rsidR="00683AAB" w:rsidRDefault="00683AAB">
      <w:pPr>
        <w:pBdr>
          <w:top w:val="nil"/>
          <w:left w:val="nil"/>
          <w:bottom w:val="nil"/>
          <w:right w:val="nil"/>
          <w:between w:val="nil"/>
        </w:pBdr>
        <w:jc w:val="center"/>
        <w:rPr>
          <w:rFonts w:ascii="Garamond" w:eastAsia="Garamond" w:hAnsi="Garamond" w:cs="Garamond"/>
          <w:sz w:val="24"/>
          <w:szCs w:val="24"/>
        </w:rPr>
      </w:pPr>
    </w:p>
    <w:p w:rsidR="00683AAB" w:rsidRDefault="003A37D5">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noProof/>
          <w:color w:val="000000"/>
          <w:sz w:val="24"/>
          <w:szCs w:val="24"/>
          <w:lang w:val="en-US"/>
        </w:rPr>
        <w:lastRenderedPageBreak/>
        <w:drawing>
          <wp:inline distT="0" distB="0" distL="0" distR="0">
            <wp:extent cx="2158027" cy="1381137"/>
            <wp:effectExtent l="0" t="0" r="0" b="0"/>
            <wp:docPr id="76" name="image1.jpg" descr="A picture containing fabric, young, phone, grou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fabric, young, phone, group&#10;&#10;Description automatically generated"/>
                    <pic:cNvPicPr preferRelativeResize="0"/>
                  </pic:nvPicPr>
                  <pic:blipFill>
                    <a:blip r:embed="rId8"/>
                    <a:srcRect b="32073"/>
                    <a:stretch>
                      <a:fillRect/>
                    </a:stretch>
                  </pic:blipFill>
                  <pic:spPr>
                    <a:xfrm>
                      <a:off x="0" y="0"/>
                      <a:ext cx="2158027" cy="1381137"/>
                    </a:xfrm>
                    <a:prstGeom prst="rect">
                      <a:avLst/>
                    </a:prstGeom>
                    <a:ln/>
                  </pic:spPr>
                </pic:pic>
              </a:graphicData>
            </a:graphic>
          </wp:inline>
        </w:drawing>
      </w:r>
    </w:p>
    <w:p w:rsidR="00683AAB" w:rsidRDefault="00683AAB">
      <w:pPr>
        <w:pBdr>
          <w:top w:val="nil"/>
          <w:left w:val="nil"/>
          <w:bottom w:val="nil"/>
          <w:right w:val="nil"/>
          <w:between w:val="nil"/>
        </w:pBdr>
        <w:rPr>
          <w:rFonts w:ascii="Garamond" w:eastAsia="Garamond" w:hAnsi="Garamond" w:cs="Garamond"/>
          <w:b/>
          <w:sz w:val="28"/>
          <w:szCs w:val="28"/>
        </w:rPr>
      </w:pPr>
    </w:p>
    <w:p w:rsidR="00683AAB" w:rsidRPr="0087354B" w:rsidRDefault="00683AAB">
      <w:pPr>
        <w:pBdr>
          <w:top w:val="nil"/>
          <w:left w:val="nil"/>
          <w:bottom w:val="nil"/>
          <w:right w:val="nil"/>
          <w:between w:val="nil"/>
        </w:pBdr>
        <w:rPr>
          <w:rFonts w:ascii="Garamond" w:eastAsia="Garamond" w:hAnsi="Garamond" w:cs="Garamond"/>
          <w:b/>
          <w:sz w:val="16"/>
          <w:szCs w:val="16"/>
        </w:rPr>
      </w:pP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color w:val="000000"/>
          <w:sz w:val="28"/>
          <w:szCs w:val="28"/>
        </w:rPr>
        <w:t>The Lord’s Prayer</w:t>
      </w:r>
    </w:p>
    <w:p w:rsidR="00683AAB" w:rsidRDefault="00683AAB">
      <w:pPr>
        <w:pBdr>
          <w:top w:val="nil"/>
          <w:left w:val="nil"/>
          <w:bottom w:val="nil"/>
          <w:right w:val="nil"/>
          <w:between w:val="nil"/>
        </w:pBdr>
        <w:rPr>
          <w:rFonts w:ascii="Garamond" w:eastAsia="Garamond" w:hAnsi="Garamond" w:cs="Garamond"/>
          <w:b/>
          <w:color w:val="000000"/>
          <w:sz w:val="24"/>
          <w:szCs w:val="24"/>
        </w:rPr>
      </w:pPr>
    </w:p>
    <w:p w:rsidR="00683AAB" w:rsidRDefault="003A37D5">
      <w:pPr>
        <w:pBdr>
          <w:top w:val="nil"/>
          <w:left w:val="nil"/>
          <w:bottom w:val="nil"/>
          <w:right w:val="nil"/>
          <w:between w:val="nil"/>
        </w:pBdr>
        <w:rPr>
          <w:color w:val="000000"/>
        </w:rPr>
      </w:pPr>
      <w:r>
        <w:rPr>
          <w:rFonts w:ascii="Garamond" w:eastAsia="Garamond" w:hAnsi="Garamond" w:cs="Garamond"/>
          <w:color w:val="000000"/>
          <w:sz w:val="24"/>
          <w:szCs w:val="24"/>
        </w:rPr>
        <w:t xml:space="preserve">As our Savior Christ has taught us, we are bold to say,                            </w:t>
      </w:r>
      <w:r>
        <w:rPr>
          <w:color w:val="000000"/>
        </w:rPr>
        <w:br/>
      </w:r>
    </w:p>
    <w:p w:rsidR="00683AAB" w:rsidRDefault="003A37D5">
      <w:pPr>
        <w:pBdr>
          <w:top w:val="nil"/>
          <w:left w:val="nil"/>
          <w:bottom w:val="nil"/>
          <w:right w:val="nil"/>
          <w:between w:val="nil"/>
        </w:pBdr>
        <w:rPr>
          <w:color w:val="000000"/>
          <w:sz w:val="24"/>
          <w:szCs w:val="24"/>
        </w:rPr>
      </w:pPr>
      <w:r>
        <w:rPr>
          <w:rFonts w:ascii="Garamond" w:eastAsia="Garamond" w:hAnsi="Garamond" w:cs="Garamond"/>
          <w:i/>
          <w:color w:val="000000"/>
          <w:sz w:val="24"/>
          <w:szCs w:val="24"/>
        </w:rPr>
        <w:t>People and Officiant</w:t>
      </w:r>
    </w:p>
    <w:p w:rsidR="00683AAB" w:rsidRDefault="003A37D5">
      <w:pPr>
        <w:pBdr>
          <w:top w:val="nil"/>
          <w:left w:val="nil"/>
          <w:bottom w:val="nil"/>
          <w:right w:val="nil"/>
          <w:between w:val="nil"/>
        </w:pBdr>
        <w:spacing w:line="240" w:lineRule="auto"/>
        <w:rPr>
          <w:color w:val="000000"/>
          <w:sz w:val="24"/>
          <w:szCs w:val="24"/>
        </w:rPr>
      </w:pPr>
      <w:r>
        <w:rPr>
          <w:rFonts w:ascii="Garamond" w:eastAsia="Garamond" w:hAnsi="Garamond" w:cs="Garamond"/>
          <w:color w:val="000000"/>
          <w:sz w:val="24"/>
          <w:szCs w:val="24"/>
        </w:rPr>
        <w:t xml:space="preserve">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Our Father, who art in heaven,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hallowed</w:t>
      </w:r>
      <w:proofErr w:type="gramEnd"/>
      <w:r>
        <w:rPr>
          <w:rFonts w:ascii="Garamond" w:eastAsia="Garamond" w:hAnsi="Garamond" w:cs="Garamond"/>
          <w:color w:val="000000"/>
          <w:sz w:val="24"/>
          <w:szCs w:val="24"/>
        </w:rPr>
        <w:t xml:space="preserve"> be thy Name,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thy</w:t>
      </w:r>
      <w:proofErr w:type="gramEnd"/>
      <w:r>
        <w:rPr>
          <w:rFonts w:ascii="Garamond" w:eastAsia="Garamond" w:hAnsi="Garamond" w:cs="Garamond"/>
          <w:color w:val="000000"/>
          <w:sz w:val="24"/>
          <w:szCs w:val="24"/>
        </w:rPr>
        <w:t xml:space="preserve"> kingdom come,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thy</w:t>
      </w:r>
      <w:proofErr w:type="gramEnd"/>
      <w:r>
        <w:rPr>
          <w:rFonts w:ascii="Garamond" w:eastAsia="Garamond" w:hAnsi="Garamond" w:cs="Garamond"/>
          <w:color w:val="000000"/>
          <w:sz w:val="24"/>
          <w:szCs w:val="24"/>
        </w:rPr>
        <w:t xml:space="preserve"> will be done, </w:t>
      </w:r>
      <w:r>
        <w:rPr>
          <w:rFonts w:ascii="Garamond" w:eastAsia="Garamond" w:hAnsi="Garamond" w:cs="Garamond"/>
          <w:color w:val="000000"/>
          <w:sz w:val="24"/>
          <w:szCs w:val="24"/>
        </w:rPr>
        <w:t xml:space="preserve">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on</w:t>
      </w:r>
      <w:proofErr w:type="gramEnd"/>
      <w:r>
        <w:rPr>
          <w:rFonts w:ascii="Garamond" w:eastAsia="Garamond" w:hAnsi="Garamond" w:cs="Garamond"/>
          <w:color w:val="000000"/>
          <w:sz w:val="24"/>
          <w:szCs w:val="24"/>
        </w:rPr>
        <w:t xml:space="preserve"> earth as it is in heaven.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Give us this day our daily bread.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And forgive us our trespasses,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as</w:t>
      </w:r>
      <w:proofErr w:type="gramEnd"/>
      <w:r>
        <w:rPr>
          <w:rFonts w:ascii="Garamond" w:eastAsia="Garamond" w:hAnsi="Garamond" w:cs="Garamond"/>
          <w:color w:val="000000"/>
          <w:sz w:val="24"/>
          <w:szCs w:val="24"/>
        </w:rPr>
        <w:t xml:space="preserve"> we forgive those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who</w:t>
      </w:r>
      <w:proofErr w:type="gramEnd"/>
      <w:r>
        <w:rPr>
          <w:rFonts w:ascii="Garamond" w:eastAsia="Garamond" w:hAnsi="Garamond" w:cs="Garamond"/>
          <w:color w:val="000000"/>
          <w:sz w:val="24"/>
          <w:szCs w:val="24"/>
        </w:rPr>
        <w:t xml:space="preserve"> trespass against us.                   </w:t>
      </w:r>
      <w:r>
        <w:rPr>
          <w:rFonts w:ascii="Garamond" w:eastAsia="Garamond" w:hAnsi="Garamond" w:cs="Garamond"/>
          <w:color w:val="000000"/>
          <w:sz w:val="24"/>
          <w:szCs w:val="24"/>
        </w:rPr>
        <w:t xml:space="preserve">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And lead us not into temptation,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but</w:t>
      </w:r>
      <w:proofErr w:type="gramEnd"/>
      <w:r>
        <w:rPr>
          <w:rFonts w:ascii="Garamond" w:eastAsia="Garamond" w:hAnsi="Garamond" w:cs="Garamond"/>
          <w:color w:val="000000"/>
          <w:sz w:val="24"/>
          <w:szCs w:val="24"/>
        </w:rPr>
        <w:t xml:space="preserve"> deliver us from evil.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For thine is the kingdom,                </w:t>
      </w:r>
    </w:p>
    <w:p w:rsidR="00683AAB" w:rsidRDefault="003A37D5">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and</w:t>
      </w:r>
      <w:proofErr w:type="gramEnd"/>
      <w:r>
        <w:rPr>
          <w:rFonts w:ascii="Garamond" w:eastAsia="Garamond" w:hAnsi="Garamond" w:cs="Garamond"/>
          <w:color w:val="000000"/>
          <w:sz w:val="24"/>
          <w:szCs w:val="24"/>
        </w:rPr>
        <w:t xml:space="preserve"> the power, and the glory,             </w:t>
      </w:r>
    </w:p>
    <w:p w:rsidR="00683AAB" w:rsidRDefault="003A37D5">
      <w:pPr>
        <w:pBdr>
          <w:top w:val="nil"/>
          <w:left w:val="nil"/>
          <w:bottom w:val="nil"/>
          <w:right w:val="nil"/>
          <w:between w:val="nil"/>
        </w:pBdr>
        <w:rPr>
          <w:rFonts w:ascii="Garamond" w:eastAsia="Garamond" w:hAnsi="Garamond" w:cs="Garamond"/>
          <w:sz w:val="23"/>
          <w:szCs w:val="23"/>
        </w:rPr>
      </w:pP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for</w:t>
      </w:r>
      <w:proofErr w:type="gramEnd"/>
      <w:r>
        <w:rPr>
          <w:rFonts w:ascii="Garamond" w:eastAsia="Garamond" w:hAnsi="Garamond" w:cs="Garamond"/>
          <w:color w:val="000000"/>
          <w:sz w:val="24"/>
          <w:szCs w:val="24"/>
        </w:rPr>
        <w:t xml:space="preserve"> ever and ever. Amen.                 </w:t>
      </w:r>
      <w:r>
        <w:rPr>
          <w:rFonts w:ascii="Garamond" w:eastAsia="Garamond" w:hAnsi="Garamond" w:cs="Garamond"/>
          <w:color w:val="000000"/>
          <w:sz w:val="23"/>
          <w:szCs w:val="23"/>
        </w:rPr>
        <w:t xml:space="preserve">  </w:t>
      </w:r>
    </w:p>
    <w:p w:rsidR="00683AAB" w:rsidRDefault="00683AAB">
      <w:pPr>
        <w:pBdr>
          <w:top w:val="nil"/>
          <w:left w:val="nil"/>
          <w:bottom w:val="nil"/>
          <w:right w:val="nil"/>
          <w:between w:val="nil"/>
        </w:pBdr>
        <w:rPr>
          <w:rFonts w:ascii="Garamond" w:eastAsia="Garamond" w:hAnsi="Garamond" w:cs="Garamond"/>
          <w:sz w:val="24"/>
          <w:szCs w:val="24"/>
        </w:rPr>
      </w:pPr>
    </w:p>
    <w:p w:rsidR="00683AAB" w:rsidRDefault="003A37D5">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color w:val="000000"/>
          <w:sz w:val="28"/>
          <w:szCs w:val="28"/>
        </w:rPr>
        <w:t>The Announcements</w:t>
      </w:r>
      <w:r>
        <w:rPr>
          <w:rFonts w:ascii="Garamond" w:eastAsia="Garamond" w:hAnsi="Garamond" w:cs="Garamond"/>
          <w:b/>
          <w:color w:val="000000"/>
          <w:sz w:val="28"/>
          <w:szCs w:val="28"/>
        </w:rPr>
        <w:tab/>
      </w:r>
      <w:r>
        <w:rPr>
          <w:rFonts w:ascii="Garamond" w:eastAsia="Garamond" w:hAnsi="Garamond" w:cs="Garamond"/>
          <w:b/>
          <w:color w:val="000000"/>
          <w:sz w:val="28"/>
          <w:szCs w:val="28"/>
        </w:rPr>
        <w:tab/>
      </w:r>
    </w:p>
    <w:p w:rsidR="00683AAB" w:rsidRDefault="00683AAB">
      <w:pPr>
        <w:pBdr>
          <w:top w:val="nil"/>
          <w:left w:val="nil"/>
          <w:bottom w:val="nil"/>
          <w:right w:val="nil"/>
          <w:between w:val="nil"/>
        </w:pBdr>
        <w:rPr>
          <w:rFonts w:ascii="Garamond" w:eastAsia="Garamond" w:hAnsi="Garamond" w:cs="Garamond"/>
          <w:b/>
          <w:sz w:val="28"/>
          <w:szCs w:val="28"/>
        </w:rPr>
      </w:pPr>
    </w:p>
    <w:p w:rsidR="00683AAB" w:rsidRDefault="003A37D5">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The Blessing</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4"/>
          <w:szCs w:val="24"/>
        </w:rPr>
        <w:t>Rev. Libby Berman</w:t>
      </w:r>
      <w:r>
        <w:rPr>
          <w:rFonts w:ascii="Garamond" w:eastAsia="Garamond" w:hAnsi="Garamond" w:cs="Garamond"/>
          <w:b/>
          <w:color w:val="000000"/>
          <w:sz w:val="28"/>
          <w:szCs w:val="28"/>
        </w:rPr>
        <w:tab/>
      </w:r>
      <w:r>
        <w:rPr>
          <w:rFonts w:ascii="Garamond" w:eastAsia="Garamond" w:hAnsi="Garamond" w:cs="Garamond"/>
          <w:b/>
          <w:color w:val="000000"/>
          <w:sz w:val="28"/>
          <w:szCs w:val="28"/>
        </w:rPr>
        <w:tab/>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Dismissal</w:t>
      </w:r>
    </w:p>
    <w:p w:rsidR="00683AAB" w:rsidRDefault="003A37D5">
      <w:pPr>
        <w:pBdr>
          <w:top w:val="nil"/>
          <w:left w:val="nil"/>
          <w:bottom w:val="nil"/>
          <w:right w:val="nil"/>
          <w:between w:val="nil"/>
        </w:pBdr>
        <w:rPr>
          <w:rFonts w:ascii="Garamond" w:eastAsia="Garamond" w:hAnsi="Garamond" w:cs="Garamond"/>
          <w:color w:val="000000"/>
          <w:sz w:val="24"/>
          <w:szCs w:val="24"/>
        </w:rPr>
      </w:pPr>
      <w:proofErr w:type="gramStart"/>
      <w:r>
        <w:rPr>
          <w:rFonts w:ascii="Garamond" w:eastAsia="Garamond" w:hAnsi="Garamond" w:cs="Garamond"/>
          <w:i/>
          <w:sz w:val="24"/>
          <w:szCs w:val="24"/>
        </w:rPr>
        <w:t>Deacon</w:t>
      </w:r>
      <w:r>
        <w:rPr>
          <w:rFonts w:ascii="Garamond" w:eastAsia="Garamond" w:hAnsi="Garamond" w:cs="Garamond"/>
          <w:sz w:val="24"/>
          <w:szCs w:val="24"/>
        </w:rPr>
        <w:t xml:space="preserve">  </w:t>
      </w:r>
      <w:r>
        <w:rPr>
          <w:rFonts w:ascii="Garamond" w:eastAsia="Garamond" w:hAnsi="Garamond" w:cs="Garamond"/>
          <w:color w:val="000000"/>
          <w:sz w:val="24"/>
          <w:szCs w:val="24"/>
        </w:rPr>
        <w:t>Let</w:t>
      </w:r>
      <w:proofErr w:type="gramEnd"/>
      <w:r>
        <w:rPr>
          <w:rFonts w:ascii="Garamond" w:eastAsia="Garamond" w:hAnsi="Garamond" w:cs="Garamond"/>
          <w:color w:val="000000"/>
          <w:sz w:val="24"/>
          <w:szCs w:val="24"/>
        </w:rPr>
        <w:t xml:space="preserve"> us go forth into the world, rejoicing in the power of the Spirit! </w:t>
      </w:r>
    </w:p>
    <w:p w:rsidR="00683AAB" w:rsidRDefault="003A37D5">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 xml:space="preserve">People </w:t>
      </w:r>
      <w:r>
        <w:rPr>
          <w:rFonts w:ascii="Garamond" w:eastAsia="Garamond" w:hAnsi="Garamond" w:cs="Garamond"/>
          <w:color w:val="000000"/>
          <w:sz w:val="24"/>
          <w:szCs w:val="24"/>
        </w:rPr>
        <w:tab/>
        <w:t xml:space="preserve">  Thanks be to God!</w:t>
      </w:r>
    </w:p>
    <w:p w:rsidR="00683AAB" w:rsidRDefault="00683AAB">
      <w:pPr>
        <w:pBdr>
          <w:top w:val="nil"/>
          <w:left w:val="nil"/>
          <w:bottom w:val="nil"/>
          <w:right w:val="nil"/>
          <w:between w:val="nil"/>
        </w:pBdr>
        <w:rPr>
          <w:rFonts w:ascii="Garamond" w:eastAsia="Garamond" w:hAnsi="Garamond" w:cs="Garamond"/>
          <w:color w:val="000000"/>
          <w:sz w:val="24"/>
          <w:szCs w:val="24"/>
        </w:rPr>
      </w:pPr>
    </w:p>
    <w:p w:rsidR="00683AAB" w:rsidRDefault="003A37D5">
      <w:pPr>
        <w:pBdr>
          <w:top w:val="nil"/>
          <w:left w:val="nil"/>
          <w:bottom w:val="nil"/>
          <w:right w:val="nil"/>
          <w:between w:val="nil"/>
        </w:pBdr>
        <w:rPr>
          <w:rFonts w:ascii="EB Garamond" w:eastAsia="EB Garamond" w:hAnsi="EB Garamond" w:cs="EB Garamond"/>
          <w:b/>
          <w:sz w:val="28"/>
          <w:szCs w:val="28"/>
        </w:rPr>
      </w:pPr>
      <w:r>
        <w:rPr>
          <w:rFonts w:ascii="Garamond" w:eastAsia="Garamond" w:hAnsi="Garamond" w:cs="Garamond"/>
          <w:b/>
          <w:color w:val="000000"/>
          <w:sz w:val="28"/>
          <w:szCs w:val="28"/>
        </w:rPr>
        <w:t xml:space="preserve">The Postlude </w:t>
      </w:r>
    </w:p>
    <w:p w:rsidR="00683AAB" w:rsidRDefault="003A37D5">
      <w:pPr>
        <w:shd w:val="clear" w:color="auto" w:fill="FFFFFF"/>
        <w:rPr>
          <w:rFonts w:ascii="Garamond" w:eastAsia="Garamond" w:hAnsi="Garamond" w:cs="Garamond"/>
          <w:i/>
          <w:color w:val="000000"/>
          <w:sz w:val="24"/>
          <w:szCs w:val="24"/>
        </w:rPr>
      </w:pPr>
      <w:r>
        <w:rPr>
          <w:rFonts w:ascii="Garamond" w:eastAsia="Garamond" w:hAnsi="Garamond" w:cs="Garamond"/>
          <w:color w:val="000000"/>
          <w:sz w:val="24"/>
          <w:szCs w:val="24"/>
        </w:rPr>
        <w:t xml:space="preserve">Lorraine Yamamoto, </w:t>
      </w:r>
      <w:r>
        <w:rPr>
          <w:rFonts w:ascii="Garamond" w:eastAsia="Garamond" w:hAnsi="Garamond" w:cs="Garamond"/>
          <w:sz w:val="24"/>
          <w:szCs w:val="24"/>
        </w:rPr>
        <w:t>Organ</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w:t>
      </w:r>
      <w:r>
        <w:rPr>
          <w:rFonts w:ascii="Garamond" w:eastAsia="Garamond" w:hAnsi="Garamond" w:cs="Garamond"/>
          <w:i/>
          <w:color w:val="000000"/>
          <w:sz w:val="24"/>
          <w:szCs w:val="24"/>
        </w:rPr>
        <w:t xml:space="preserve">Reformation Fanfare: A Mighty Fortress” by Fenton </w:t>
      </w:r>
      <w:proofErr w:type="spellStart"/>
      <w:r>
        <w:rPr>
          <w:rFonts w:ascii="Garamond" w:eastAsia="Garamond" w:hAnsi="Garamond" w:cs="Garamond"/>
          <w:i/>
          <w:color w:val="000000"/>
          <w:sz w:val="24"/>
          <w:szCs w:val="24"/>
        </w:rPr>
        <w:t>Groden</w:t>
      </w:r>
      <w:proofErr w:type="spellEnd"/>
      <w:r>
        <w:rPr>
          <w:rFonts w:ascii="Garamond" w:eastAsia="Garamond" w:hAnsi="Garamond" w:cs="Garamond"/>
          <w:i/>
          <w:color w:val="000000"/>
          <w:sz w:val="24"/>
          <w:szCs w:val="24"/>
        </w:rPr>
        <w:t xml:space="preserve"> </w:t>
      </w:r>
    </w:p>
    <w:p w:rsidR="00683AAB" w:rsidRDefault="00683AAB">
      <w:pPr>
        <w:spacing w:line="240" w:lineRule="auto"/>
        <w:rPr>
          <w:rFonts w:ascii="Times New Roman" w:eastAsia="Times New Roman" w:hAnsi="Times New Roman" w:cs="Times New Roman"/>
          <w:sz w:val="24"/>
          <w:szCs w:val="24"/>
        </w:rPr>
      </w:pPr>
    </w:p>
    <w:p w:rsidR="00683AAB" w:rsidRDefault="003A37D5">
      <w:pPr>
        <w:pBdr>
          <w:top w:val="nil"/>
          <w:left w:val="nil"/>
          <w:bottom w:val="nil"/>
          <w:right w:val="nil"/>
          <w:between w:val="nil"/>
        </w:pBdr>
        <w:jc w:val="center"/>
        <w:rPr>
          <w:rFonts w:ascii="Garamond" w:eastAsia="Garamond" w:hAnsi="Garamond" w:cs="Garamond"/>
          <w:b/>
          <w:sz w:val="24"/>
          <w:szCs w:val="24"/>
        </w:rPr>
      </w:pPr>
      <w:r>
        <w:rPr>
          <w:rFonts w:ascii="Garamond" w:eastAsia="Garamond" w:hAnsi="Garamond" w:cs="Garamond"/>
          <w:b/>
          <w:sz w:val="24"/>
          <w:szCs w:val="24"/>
        </w:rPr>
        <w:lastRenderedPageBreak/>
        <w:t>******************</w:t>
      </w:r>
    </w:p>
    <w:p w:rsidR="00683AAB" w:rsidRDefault="00683AAB">
      <w:pPr>
        <w:pBdr>
          <w:top w:val="nil"/>
          <w:left w:val="nil"/>
          <w:bottom w:val="nil"/>
          <w:right w:val="nil"/>
          <w:between w:val="nil"/>
        </w:pBdr>
        <w:jc w:val="center"/>
        <w:rPr>
          <w:rFonts w:ascii="Garamond" w:eastAsia="Garamond" w:hAnsi="Garamond" w:cs="Garamond"/>
          <w:b/>
          <w:sz w:val="24"/>
          <w:szCs w:val="24"/>
        </w:rPr>
        <w:sectPr w:rsidR="00683AAB">
          <w:footerReference w:type="even" r:id="rId9"/>
          <w:footerReference w:type="default" r:id="rId10"/>
          <w:pgSz w:w="12240" w:h="15840"/>
          <w:pgMar w:top="1440" w:right="1440" w:bottom="1440" w:left="1440" w:header="720" w:footer="720" w:gutter="0"/>
          <w:pgNumType w:start="1"/>
          <w:cols w:space="720"/>
          <w:titlePg/>
        </w:sectPr>
      </w:pPr>
    </w:p>
    <w:p w:rsidR="00683AAB" w:rsidRDefault="003A37D5">
      <w:pPr>
        <w:rPr>
          <w:rFonts w:ascii="Garamond" w:eastAsia="Garamond" w:hAnsi="Garamond" w:cs="Garamond"/>
          <w:b/>
          <w:sz w:val="24"/>
          <w:szCs w:val="24"/>
        </w:rPr>
      </w:pPr>
      <w:r>
        <w:rPr>
          <w:rFonts w:ascii="Garamond" w:eastAsia="Garamond" w:hAnsi="Garamond" w:cs="Garamond"/>
          <w:b/>
          <w:sz w:val="24"/>
          <w:szCs w:val="24"/>
        </w:rPr>
        <w:t xml:space="preserve">At the conclusion of the service, we welcome you to join us for our “virtual coffee hour.” </w:t>
      </w:r>
    </w:p>
    <w:p w:rsidR="00683AAB" w:rsidRPr="0087354B" w:rsidRDefault="00683AAB">
      <w:pPr>
        <w:jc w:val="center"/>
        <w:rPr>
          <w:rFonts w:ascii="Garamond" w:eastAsia="Garamond" w:hAnsi="Garamond" w:cs="Garamond"/>
          <w:b/>
          <w:sz w:val="16"/>
          <w:szCs w:val="16"/>
        </w:rPr>
      </w:pPr>
    </w:p>
    <w:p w:rsidR="00683AAB" w:rsidRDefault="003A37D5">
      <w:pPr>
        <w:jc w:val="center"/>
        <w:rPr>
          <w:rFonts w:ascii="Garamond" w:eastAsia="Garamond" w:hAnsi="Garamond" w:cs="Garamond"/>
          <w:b/>
          <w:color w:val="980000"/>
          <w:sz w:val="24"/>
          <w:szCs w:val="24"/>
        </w:rPr>
      </w:pPr>
      <w:r>
        <w:rPr>
          <w:rFonts w:ascii="Garamond" w:eastAsia="Garamond" w:hAnsi="Garamond" w:cs="Garamond"/>
          <w:b/>
          <w:color w:val="980000"/>
          <w:sz w:val="24"/>
          <w:szCs w:val="24"/>
        </w:rPr>
        <w:t xml:space="preserve">JOIN US AGAIN </w:t>
      </w:r>
      <w:r>
        <w:rPr>
          <w:rFonts w:ascii="Garamond" w:eastAsia="Garamond" w:hAnsi="Garamond" w:cs="Garamond"/>
          <w:b/>
          <w:color w:val="980000"/>
          <w:sz w:val="24"/>
          <w:szCs w:val="24"/>
          <w:u w:val="single"/>
        </w:rPr>
        <w:t>ONLINE</w:t>
      </w:r>
      <w:r>
        <w:rPr>
          <w:rFonts w:ascii="Garamond" w:eastAsia="Garamond" w:hAnsi="Garamond" w:cs="Garamond"/>
          <w:b/>
          <w:color w:val="980000"/>
          <w:sz w:val="24"/>
          <w:szCs w:val="24"/>
        </w:rPr>
        <w:t xml:space="preserve"> NEXT SUNDAY, NOVEMBER 22 AT 9AM</w:t>
      </w:r>
    </w:p>
    <w:p w:rsidR="00683AAB" w:rsidRDefault="003A37D5">
      <w:pPr>
        <w:jc w:val="center"/>
        <w:rPr>
          <w:rFonts w:ascii="Garamond" w:eastAsia="Garamond" w:hAnsi="Garamond" w:cs="Garamond"/>
          <w:b/>
          <w:color w:val="980000"/>
          <w:sz w:val="24"/>
          <w:szCs w:val="24"/>
        </w:rPr>
      </w:pPr>
      <w:r>
        <w:rPr>
          <w:rFonts w:ascii="Garamond" w:eastAsia="Garamond" w:hAnsi="Garamond" w:cs="Garamond"/>
          <w:b/>
          <w:color w:val="980000"/>
          <w:sz w:val="24"/>
          <w:szCs w:val="24"/>
        </w:rPr>
        <w:t>(LAST SUNDAY OF OUR CHURCH YEAR)</w:t>
      </w:r>
    </w:p>
    <w:p w:rsidR="00683AAB" w:rsidRPr="0087354B" w:rsidRDefault="00683AAB">
      <w:pPr>
        <w:jc w:val="center"/>
        <w:rPr>
          <w:rFonts w:ascii="Garamond" w:eastAsia="Garamond" w:hAnsi="Garamond" w:cs="Garamond"/>
          <w:b/>
          <w:color w:val="980000"/>
          <w:sz w:val="16"/>
          <w:szCs w:val="16"/>
        </w:rPr>
      </w:pPr>
    </w:p>
    <w:p w:rsidR="00683AAB" w:rsidRDefault="003A37D5" w:rsidP="0087354B">
      <w:pPr>
        <w:jc w:val="center"/>
        <w:rPr>
          <w:rFonts w:ascii="Garamond" w:eastAsia="Garamond" w:hAnsi="Garamond" w:cs="Garamond"/>
          <w:b/>
          <w:color w:val="980000"/>
          <w:sz w:val="24"/>
          <w:szCs w:val="24"/>
        </w:rPr>
      </w:pPr>
      <w:r>
        <w:rPr>
          <w:rFonts w:ascii="Garamond" w:eastAsia="Garamond" w:hAnsi="Garamond" w:cs="Garamond"/>
          <w:b/>
          <w:color w:val="980000"/>
          <w:sz w:val="24"/>
          <w:szCs w:val="24"/>
        </w:rPr>
        <w:t xml:space="preserve">We look forward to our tentative return to </w:t>
      </w:r>
      <w:proofErr w:type="gramStart"/>
      <w:r>
        <w:rPr>
          <w:rFonts w:ascii="Garamond" w:eastAsia="Garamond" w:hAnsi="Garamond" w:cs="Garamond"/>
          <w:b/>
          <w:color w:val="980000"/>
          <w:sz w:val="24"/>
          <w:szCs w:val="24"/>
        </w:rPr>
        <w:t>concurrent  in</w:t>
      </w:r>
      <w:proofErr w:type="gramEnd"/>
      <w:r>
        <w:rPr>
          <w:rFonts w:ascii="Garamond" w:eastAsia="Garamond" w:hAnsi="Garamond" w:cs="Garamond"/>
          <w:b/>
          <w:color w:val="980000"/>
          <w:sz w:val="24"/>
          <w:szCs w:val="24"/>
        </w:rPr>
        <w:t>-person + online wo</w:t>
      </w:r>
      <w:r>
        <w:rPr>
          <w:rFonts w:ascii="Garamond" w:eastAsia="Garamond" w:hAnsi="Garamond" w:cs="Garamond"/>
          <w:b/>
          <w:color w:val="980000"/>
          <w:sz w:val="24"/>
          <w:szCs w:val="24"/>
        </w:rPr>
        <w:t>rship on Sunday, Nov 29, the first Sunday in Advent!</w:t>
      </w:r>
    </w:p>
    <w:p w:rsidR="0087354B" w:rsidRPr="0087354B" w:rsidRDefault="0087354B" w:rsidP="0087354B">
      <w:pPr>
        <w:jc w:val="center"/>
        <w:rPr>
          <w:rFonts w:ascii="Garamond" w:eastAsia="Garamond" w:hAnsi="Garamond" w:cs="Garamond"/>
          <w:b/>
          <w:color w:val="980000"/>
          <w:sz w:val="16"/>
          <w:szCs w:val="16"/>
        </w:rPr>
      </w:pPr>
    </w:p>
    <w:p w:rsidR="00683AAB" w:rsidRDefault="003A37D5" w:rsidP="0087354B">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w:t>
      </w:r>
    </w:p>
    <w:p w:rsidR="0087354B" w:rsidRPr="0087354B" w:rsidRDefault="0087354B" w:rsidP="0087354B">
      <w:pPr>
        <w:pBdr>
          <w:top w:val="nil"/>
          <w:left w:val="nil"/>
          <w:bottom w:val="nil"/>
          <w:right w:val="nil"/>
          <w:between w:val="nil"/>
        </w:pBdr>
        <w:jc w:val="center"/>
        <w:rPr>
          <w:rFonts w:ascii="Garamond" w:eastAsia="Garamond" w:hAnsi="Garamond" w:cs="Garamond"/>
          <w:color w:val="000000"/>
          <w:sz w:val="16"/>
          <w:szCs w:val="16"/>
        </w:rPr>
      </w:pPr>
    </w:p>
    <w:p w:rsidR="00683AAB" w:rsidRDefault="003A37D5">
      <w:pPr>
        <w:pBdr>
          <w:top w:val="nil"/>
          <w:left w:val="nil"/>
          <w:bottom w:val="nil"/>
          <w:right w:val="nil"/>
          <w:between w:val="nil"/>
        </w:pBdr>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Ministry Team for Today’s Service: thank you!</w:t>
      </w:r>
    </w:p>
    <w:p w:rsidR="00683AAB" w:rsidRDefault="003A37D5">
      <w:pPr>
        <w:pBdr>
          <w:top w:val="nil"/>
          <w:left w:val="nil"/>
          <w:bottom w:val="nil"/>
          <w:right w:val="nil"/>
          <w:between w:val="nil"/>
        </w:pBdr>
        <w:jc w:val="center"/>
        <w:rPr>
          <w:rFonts w:ascii="Garamond" w:eastAsia="Garamond" w:hAnsi="Garamond" w:cs="Garamond"/>
          <w:sz w:val="24"/>
          <w:szCs w:val="24"/>
        </w:rPr>
      </w:pPr>
      <w:bookmarkStart w:id="2" w:name="_heading=h.3znysh7" w:colFirst="0" w:colLast="0"/>
      <w:bookmarkEnd w:id="2"/>
      <w:r>
        <w:rPr>
          <w:rFonts w:ascii="Garamond" w:eastAsia="Garamond" w:hAnsi="Garamond" w:cs="Garamond"/>
          <w:color w:val="000000"/>
          <w:sz w:val="24"/>
          <w:szCs w:val="24"/>
        </w:rPr>
        <w:t>Officiant: The Rev. Libby Berman</w:t>
      </w:r>
    </w:p>
    <w:p w:rsidR="00683AAB" w:rsidRDefault="003A37D5">
      <w:pPr>
        <w:pBdr>
          <w:top w:val="nil"/>
          <w:left w:val="nil"/>
          <w:bottom w:val="nil"/>
          <w:right w:val="nil"/>
          <w:between w:val="nil"/>
        </w:pBdr>
        <w:jc w:val="center"/>
        <w:rPr>
          <w:rFonts w:ascii="Garamond" w:eastAsia="Garamond" w:hAnsi="Garamond" w:cs="Garamond"/>
          <w:sz w:val="24"/>
          <w:szCs w:val="24"/>
        </w:rPr>
      </w:pPr>
      <w:bookmarkStart w:id="3" w:name="_heading=h.3kbsa23awj0j" w:colFirst="0" w:colLast="0"/>
      <w:bookmarkEnd w:id="3"/>
      <w:r>
        <w:rPr>
          <w:rFonts w:ascii="Garamond" w:eastAsia="Garamond" w:hAnsi="Garamond" w:cs="Garamond"/>
          <w:color w:val="000000"/>
          <w:sz w:val="24"/>
          <w:szCs w:val="24"/>
        </w:rPr>
        <w:t>Deacon: The Rev. Dr. Robert Steele</w:t>
      </w:r>
    </w:p>
    <w:p w:rsidR="00683AAB" w:rsidRDefault="003A37D5">
      <w:pPr>
        <w:pBdr>
          <w:top w:val="nil"/>
          <w:left w:val="nil"/>
          <w:bottom w:val="nil"/>
          <w:right w:val="nil"/>
          <w:between w:val="nil"/>
        </w:pBdr>
        <w:jc w:val="center"/>
        <w:rPr>
          <w:rFonts w:ascii="Garamond" w:eastAsia="Garamond" w:hAnsi="Garamond" w:cs="Garamond"/>
          <w:sz w:val="24"/>
          <w:szCs w:val="24"/>
        </w:rPr>
      </w:pPr>
      <w:bookmarkStart w:id="4" w:name="_heading=h.2683c32mpe82" w:colFirst="0" w:colLast="0"/>
      <w:bookmarkEnd w:id="4"/>
      <w:r>
        <w:rPr>
          <w:rFonts w:ascii="Garamond" w:eastAsia="Garamond" w:hAnsi="Garamond" w:cs="Garamond"/>
          <w:sz w:val="24"/>
          <w:szCs w:val="24"/>
        </w:rPr>
        <w:t>Preacher: Mr. Ed Moore</w:t>
      </w:r>
    </w:p>
    <w:p w:rsidR="00683AAB" w:rsidRDefault="003A37D5">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Musicians:  Lorraine Yamamoto and </w:t>
      </w:r>
      <w:r>
        <w:rPr>
          <w:rFonts w:ascii="Garamond" w:eastAsia="Garamond" w:hAnsi="Garamond" w:cs="Garamond"/>
          <w:sz w:val="24"/>
          <w:szCs w:val="24"/>
        </w:rPr>
        <w:t>the HNC Choir</w:t>
      </w:r>
    </w:p>
    <w:p w:rsidR="00683AAB" w:rsidRDefault="003A37D5">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color w:val="000000"/>
          <w:sz w:val="24"/>
          <w:szCs w:val="24"/>
        </w:rPr>
        <w:t xml:space="preserve">Readers: Alison Kittle &amp; </w:t>
      </w:r>
      <w:r>
        <w:rPr>
          <w:rFonts w:ascii="Garamond" w:eastAsia="Garamond" w:hAnsi="Garamond" w:cs="Garamond"/>
          <w:sz w:val="24"/>
          <w:szCs w:val="24"/>
        </w:rPr>
        <w:t>Jean Steele</w:t>
      </w:r>
    </w:p>
    <w:p w:rsidR="00683AAB" w:rsidRDefault="003A37D5">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Intercessor: Kathy </w:t>
      </w:r>
      <w:proofErr w:type="spellStart"/>
      <w:r>
        <w:rPr>
          <w:rFonts w:ascii="Garamond" w:eastAsia="Garamond" w:hAnsi="Garamond" w:cs="Garamond"/>
          <w:color w:val="000000"/>
          <w:sz w:val="24"/>
          <w:szCs w:val="24"/>
        </w:rPr>
        <w:t>Otani</w:t>
      </w:r>
      <w:proofErr w:type="spellEnd"/>
    </w:p>
    <w:p w:rsidR="00683AAB" w:rsidRDefault="003A37D5">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Technical team: Gretchen &amp; Julia Yamaguchi; </w:t>
      </w:r>
      <w:r>
        <w:rPr>
          <w:rFonts w:ascii="Garamond" w:eastAsia="Garamond" w:hAnsi="Garamond" w:cs="Garamond"/>
          <w:sz w:val="24"/>
          <w:szCs w:val="24"/>
        </w:rPr>
        <w:t>Adrienne Fung</w:t>
      </w:r>
    </w:p>
    <w:p w:rsidR="00683AAB" w:rsidRPr="0087354B" w:rsidRDefault="00683AAB">
      <w:pPr>
        <w:pBdr>
          <w:top w:val="nil"/>
          <w:left w:val="nil"/>
          <w:bottom w:val="nil"/>
          <w:right w:val="nil"/>
          <w:between w:val="nil"/>
        </w:pBdr>
        <w:jc w:val="center"/>
        <w:rPr>
          <w:rFonts w:ascii="Garamond" w:eastAsia="Garamond" w:hAnsi="Garamond" w:cs="Garamond"/>
          <w:color w:val="000000"/>
          <w:sz w:val="16"/>
          <w:szCs w:val="16"/>
        </w:rPr>
      </w:pPr>
    </w:p>
    <w:p w:rsidR="00683AAB" w:rsidRDefault="003A37D5">
      <w:pPr>
        <w:pBdr>
          <w:top w:val="nil"/>
          <w:left w:val="nil"/>
          <w:bottom w:val="nil"/>
          <w:right w:val="nil"/>
          <w:between w:val="nil"/>
        </w:pBdr>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Staff</w:t>
      </w:r>
    </w:p>
    <w:p w:rsidR="00683AAB" w:rsidRDefault="003A37D5">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 xml:space="preserve">Music Director (Chris Suzuki): </w:t>
      </w:r>
      <w:hyperlink r:id="rId11">
        <w:r>
          <w:rPr>
            <w:rFonts w:ascii="Garamond" w:eastAsia="Garamond" w:hAnsi="Garamond" w:cs="Garamond"/>
            <w:i/>
            <w:color w:val="0000FF"/>
            <w:sz w:val="24"/>
            <w:szCs w:val="24"/>
            <w:u w:val="single"/>
          </w:rPr>
          <w:t>hncmusic1@gmail.com</w:t>
        </w:r>
      </w:hyperlink>
    </w:p>
    <w:p w:rsidR="00683AAB" w:rsidRDefault="003A37D5">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Student for Format</w:t>
      </w:r>
      <w:r>
        <w:rPr>
          <w:rFonts w:ascii="Garamond" w:eastAsia="Garamond" w:hAnsi="Garamond" w:cs="Garamond"/>
          <w:color w:val="000000"/>
          <w:sz w:val="24"/>
          <w:szCs w:val="24"/>
        </w:rPr>
        <w:t xml:space="preserve">ion for Ordination: Frank </w:t>
      </w:r>
      <w:proofErr w:type="spellStart"/>
      <w:r>
        <w:rPr>
          <w:rFonts w:ascii="Garamond" w:eastAsia="Garamond" w:hAnsi="Garamond" w:cs="Garamond"/>
          <w:color w:val="000000"/>
          <w:sz w:val="24"/>
          <w:szCs w:val="24"/>
        </w:rPr>
        <w:t>Condello</w:t>
      </w:r>
      <w:proofErr w:type="spellEnd"/>
    </w:p>
    <w:p w:rsidR="00683AAB" w:rsidRDefault="003A37D5">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Office (</w:t>
      </w:r>
      <w:proofErr w:type="spellStart"/>
      <w:r>
        <w:rPr>
          <w:rFonts w:ascii="Garamond" w:eastAsia="Garamond" w:hAnsi="Garamond" w:cs="Garamond"/>
          <w:color w:val="000000"/>
          <w:sz w:val="24"/>
          <w:szCs w:val="24"/>
        </w:rPr>
        <w:t>Punahele</w:t>
      </w:r>
      <w:proofErr w:type="spellEnd"/>
      <w:r>
        <w:rPr>
          <w:rFonts w:ascii="Garamond" w:eastAsia="Garamond" w:hAnsi="Garamond" w:cs="Garamond"/>
          <w:color w:val="000000"/>
          <w:sz w:val="24"/>
          <w:szCs w:val="24"/>
        </w:rPr>
        <w:t xml:space="preserve"> Coldwell): </w:t>
      </w:r>
      <w:hyperlink r:id="rId12">
        <w:r>
          <w:rPr>
            <w:rFonts w:ascii="Garamond" w:eastAsia="Garamond" w:hAnsi="Garamond" w:cs="Garamond"/>
            <w:i/>
            <w:color w:val="0000FF"/>
            <w:sz w:val="24"/>
            <w:szCs w:val="24"/>
            <w:u w:val="single"/>
          </w:rPr>
          <w:t>hncparish@gmail.com</w:t>
        </w:r>
      </w:hyperlink>
    </w:p>
    <w:p w:rsidR="00683AAB" w:rsidRDefault="003A37D5">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 xml:space="preserve">Operations Manager (Kathy </w:t>
      </w:r>
      <w:proofErr w:type="gramStart"/>
      <w:r>
        <w:rPr>
          <w:rFonts w:ascii="Garamond" w:eastAsia="Garamond" w:hAnsi="Garamond" w:cs="Garamond"/>
          <w:color w:val="000000"/>
          <w:sz w:val="24"/>
          <w:szCs w:val="24"/>
        </w:rPr>
        <w:t>Kia</w:t>
      </w:r>
      <w:proofErr w:type="gramEnd"/>
      <w:r>
        <w:rPr>
          <w:rFonts w:ascii="Garamond" w:eastAsia="Garamond" w:hAnsi="Garamond" w:cs="Garamond"/>
          <w:color w:val="000000"/>
          <w:sz w:val="24"/>
          <w:szCs w:val="24"/>
        </w:rPr>
        <w:t xml:space="preserve">): </w:t>
      </w:r>
      <w:hyperlink r:id="rId13">
        <w:r>
          <w:rPr>
            <w:rFonts w:ascii="Garamond" w:eastAsia="Garamond" w:hAnsi="Garamond" w:cs="Garamond"/>
            <w:i/>
            <w:color w:val="0000FF"/>
            <w:sz w:val="24"/>
            <w:szCs w:val="24"/>
            <w:u w:val="single"/>
          </w:rPr>
          <w:t>hncoperationsmanager@gmail.com</w:t>
        </w:r>
      </w:hyperlink>
    </w:p>
    <w:p w:rsidR="00683AAB" w:rsidRDefault="003A37D5">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 xml:space="preserve">Thrift Shop (Peggy </w:t>
      </w:r>
      <w:proofErr w:type="spellStart"/>
      <w:r>
        <w:rPr>
          <w:rFonts w:ascii="Garamond" w:eastAsia="Garamond" w:hAnsi="Garamond" w:cs="Garamond"/>
          <w:color w:val="000000"/>
          <w:sz w:val="24"/>
          <w:szCs w:val="24"/>
        </w:rPr>
        <w:t>Budlong</w:t>
      </w:r>
      <w:proofErr w:type="spellEnd"/>
      <w:r>
        <w:rPr>
          <w:rFonts w:ascii="Garamond" w:eastAsia="Garamond" w:hAnsi="Garamond" w:cs="Garamond"/>
          <w:color w:val="000000"/>
          <w:sz w:val="24"/>
          <w:szCs w:val="24"/>
        </w:rPr>
        <w:t xml:space="preserve">): </w:t>
      </w:r>
      <w:hyperlink r:id="rId14">
        <w:r>
          <w:rPr>
            <w:rFonts w:ascii="Garamond" w:eastAsia="Garamond" w:hAnsi="Garamond" w:cs="Garamond"/>
            <w:i/>
            <w:color w:val="0000FF"/>
            <w:sz w:val="24"/>
            <w:szCs w:val="24"/>
            <w:u w:val="single"/>
          </w:rPr>
          <w:t>hntsmgr@gmail.com</w:t>
        </w:r>
      </w:hyperlink>
      <w:r>
        <w:rPr>
          <w:rFonts w:ascii="Garamond" w:eastAsia="Garamond" w:hAnsi="Garamond" w:cs="Garamond"/>
          <w:i/>
          <w:color w:val="000000"/>
          <w:sz w:val="24"/>
          <w:szCs w:val="24"/>
        </w:rPr>
        <w:t xml:space="preserve"> </w:t>
      </w:r>
    </w:p>
    <w:p w:rsidR="00683AAB" w:rsidRDefault="00683AAB">
      <w:pPr>
        <w:pBdr>
          <w:top w:val="nil"/>
          <w:left w:val="nil"/>
          <w:bottom w:val="nil"/>
          <w:right w:val="nil"/>
          <w:between w:val="nil"/>
        </w:pBdr>
        <w:jc w:val="center"/>
        <w:rPr>
          <w:rFonts w:ascii="Garamond" w:eastAsia="Garamond" w:hAnsi="Garamond" w:cs="Garamond"/>
          <w:i/>
          <w:sz w:val="24"/>
          <w:szCs w:val="24"/>
        </w:rPr>
      </w:pPr>
    </w:p>
    <w:p w:rsidR="00683AAB" w:rsidRDefault="003A37D5">
      <w:pPr>
        <w:pBdr>
          <w:top w:val="nil"/>
          <w:left w:val="nil"/>
          <w:bottom w:val="nil"/>
          <w:right w:val="nil"/>
          <w:between w:val="nil"/>
        </w:pBdr>
        <w:jc w:val="center"/>
        <w:rPr>
          <w:rFonts w:ascii="Garamond" w:eastAsia="Garamond" w:hAnsi="Garamond" w:cs="Garamond"/>
          <w:color w:val="FF00FF"/>
          <w:sz w:val="24"/>
          <w:szCs w:val="24"/>
        </w:rPr>
      </w:pPr>
      <w:r>
        <w:rPr>
          <w:rFonts w:ascii="Garamond" w:eastAsia="Garamond" w:hAnsi="Garamond" w:cs="Garamond"/>
          <w:noProof/>
          <w:color w:val="FF00FF"/>
          <w:sz w:val="24"/>
          <w:szCs w:val="24"/>
          <w:lang w:val="en-US"/>
        </w:rPr>
        <w:drawing>
          <wp:inline distT="114300" distB="114300" distL="114300" distR="114300">
            <wp:extent cx="1988746" cy="2538846"/>
            <wp:effectExtent l="0" t="0" r="0" b="0"/>
            <wp:docPr id="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996901" cy="2549257"/>
                    </a:xfrm>
                    <a:prstGeom prst="rect">
                      <a:avLst/>
                    </a:prstGeom>
                    <a:ln/>
                  </pic:spPr>
                </pic:pic>
              </a:graphicData>
            </a:graphic>
          </wp:inline>
        </w:drawing>
      </w:r>
      <w:bookmarkStart w:id="5" w:name="_GoBack"/>
      <w:bookmarkEnd w:id="5"/>
    </w:p>
    <w:p w:rsidR="00683AAB" w:rsidRDefault="00683AAB">
      <w:pPr>
        <w:pBdr>
          <w:top w:val="nil"/>
          <w:left w:val="nil"/>
          <w:bottom w:val="nil"/>
          <w:right w:val="nil"/>
          <w:between w:val="nil"/>
        </w:pBdr>
        <w:jc w:val="center"/>
        <w:rPr>
          <w:rFonts w:ascii="Garamond" w:eastAsia="Garamond" w:hAnsi="Garamond" w:cs="Garamond"/>
          <w:sz w:val="24"/>
          <w:szCs w:val="24"/>
        </w:rPr>
      </w:pPr>
    </w:p>
    <w:p w:rsidR="00683AAB" w:rsidRDefault="003A37D5" w:rsidP="0087354B">
      <w:pPr>
        <w:pBdr>
          <w:top w:val="nil"/>
          <w:left w:val="nil"/>
          <w:bottom w:val="nil"/>
          <w:right w:val="nil"/>
          <w:between w:val="nil"/>
        </w:pBdr>
        <w:jc w:val="center"/>
        <w:rPr>
          <w:rFonts w:ascii="Garamond" w:eastAsia="Garamond" w:hAnsi="Garamond" w:cs="Garamond"/>
          <w:b/>
          <w:sz w:val="30"/>
          <w:szCs w:val="30"/>
        </w:rPr>
      </w:pPr>
      <w:r>
        <w:rPr>
          <w:rFonts w:ascii="Garamond" w:eastAsia="Garamond" w:hAnsi="Garamond" w:cs="Garamond"/>
          <w:b/>
          <w:sz w:val="30"/>
          <w:szCs w:val="30"/>
        </w:rPr>
        <w:t xml:space="preserve">Queen </w:t>
      </w:r>
      <w:proofErr w:type="spellStart"/>
      <w:r>
        <w:rPr>
          <w:rFonts w:ascii="Garamond" w:eastAsia="Garamond" w:hAnsi="Garamond" w:cs="Garamond"/>
          <w:b/>
          <w:sz w:val="30"/>
          <w:szCs w:val="30"/>
        </w:rPr>
        <w:t>Lili’uokalani</w:t>
      </w:r>
      <w:proofErr w:type="spellEnd"/>
    </w:p>
    <w:p w:rsidR="00683AAB" w:rsidRDefault="003A37D5" w:rsidP="0087354B">
      <w:pPr>
        <w:jc w:val="center"/>
        <w:rPr>
          <w:rFonts w:ascii="Garamond" w:eastAsia="Garamond" w:hAnsi="Garamond" w:cs="Garamond"/>
          <w:sz w:val="34"/>
          <w:szCs w:val="34"/>
        </w:rPr>
      </w:pPr>
      <w:r>
        <w:rPr>
          <w:rFonts w:ascii="Garamond" w:eastAsia="Garamond" w:hAnsi="Garamond" w:cs="Garamond"/>
          <w:sz w:val="28"/>
          <w:szCs w:val="28"/>
        </w:rPr>
        <w:t>September 2, 1838 – November 11, 1917</w:t>
      </w:r>
    </w:p>
    <w:sectPr w:rsidR="00683AAB">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D5" w:rsidRDefault="003A37D5">
      <w:pPr>
        <w:spacing w:line="240" w:lineRule="auto"/>
      </w:pPr>
      <w:r>
        <w:separator/>
      </w:r>
    </w:p>
  </w:endnote>
  <w:endnote w:type="continuationSeparator" w:id="0">
    <w:p w:rsidR="003A37D5" w:rsidRDefault="003A3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B Garamond">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AB" w:rsidRDefault="003A37D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683AAB" w:rsidRDefault="00683AAB">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AB" w:rsidRDefault="003A37D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87354B">
      <w:rPr>
        <w:color w:val="000000"/>
      </w:rPr>
      <w:fldChar w:fldCharType="separate"/>
    </w:r>
    <w:r w:rsidR="0087354B">
      <w:rPr>
        <w:noProof/>
        <w:color w:val="000000"/>
      </w:rPr>
      <w:t>11</w:t>
    </w:r>
    <w:r>
      <w:rPr>
        <w:color w:val="000000"/>
      </w:rPr>
      <w:fldChar w:fldCharType="end"/>
    </w:r>
  </w:p>
  <w:p w:rsidR="00683AAB" w:rsidRDefault="00683AAB">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D5" w:rsidRDefault="003A37D5">
      <w:pPr>
        <w:spacing w:line="240" w:lineRule="auto"/>
      </w:pPr>
      <w:r>
        <w:separator/>
      </w:r>
    </w:p>
  </w:footnote>
  <w:footnote w:type="continuationSeparator" w:id="0">
    <w:p w:rsidR="003A37D5" w:rsidRDefault="003A37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AB"/>
    <w:rsid w:val="003A37D5"/>
    <w:rsid w:val="00683AAB"/>
    <w:rsid w:val="0087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1E6D1-44F4-40B3-B556-1C70B24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paragraph" w:customStyle="1" w:styleId="heading10">
    <w:name w:val="heading 10"/>
    <w:basedOn w:val="Normal0"/>
    <w:next w:val="Normal0"/>
    <w:pPr>
      <w:keepNext/>
      <w:keepLines/>
      <w:spacing w:before="400" w:after="120"/>
      <w:outlineLvl w:val="0"/>
    </w:pPr>
    <w:rPr>
      <w:sz w:val="40"/>
      <w:szCs w:val="40"/>
    </w:rPr>
  </w:style>
  <w:style w:type="paragraph" w:customStyle="1" w:styleId="heading20">
    <w:name w:val="heading 20"/>
    <w:basedOn w:val="Normal0"/>
    <w:next w:val="Normal0"/>
    <w:pPr>
      <w:keepNext/>
      <w:keepLines/>
      <w:spacing w:before="360" w:after="120"/>
      <w:outlineLvl w:val="1"/>
    </w:pPr>
    <w:rPr>
      <w:sz w:val="32"/>
      <w:szCs w:val="32"/>
    </w:rPr>
  </w:style>
  <w:style w:type="paragraph" w:customStyle="1" w:styleId="heading30">
    <w:name w:val="heading 30"/>
    <w:basedOn w:val="Normal0"/>
    <w:next w:val="Normal0"/>
    <w:pPr>
      <w:keepNext/>
      <w:keepLines/>
      <w:spacing w:before="320" w:after="80"/>
      <w:outlineLvl w:val="2"/>
    </w:pPr>
    <w:rPr>
      <w:color w:val="434343"/>
      <w:sz w:val="28"/>
      <w:szCs w:val="28"/>
    </w:rPr>
  </w:style>
  <w:style w:type="paragraph" w:customStyle="1" w:styleId="heading40">
    <w:name w:val="heading 40"/>
    <w:basedOn w:val="Normal0"/>
    <w:next w:val="Normal0"/>
    <w:pPr>
      <w:keepNext/>
      <w:keepLines/>
      <w:spacing w:before="280" w:after="80"/>
      <w:outlineLvl w:val="3"/>
    </w:pPr>
    <w:rPr>
      <w:color w:val="666666"/>
      <w:sz w:val="24"/>
      <w:szCs w:val="24"/>
    </w:rPr>
  </w:style>
  <w:style w:type="paragraph" w:customStyle="1" w:styleId="heading50">
    <w:name w:val="heading 50"/>
    <w:basedOn w:val="Normal0"/>
    <w:next w:val="Normal0"/>
    <w:pPr>
      <w:keepNext/>
      <w:keepLines/>
      <w:spacing w:before="240" w:after="80"/>
      <w:outlineLvl w:val="4"/>
    </w:pPr>
    <w:rPr>
      <w:color w:val="666666"/>
    </w:rPr>
  </w:style>
  <w:style w:type="paragraph" w:customStyle="1" w:styleId="heading60">
    <w:name w:val="heading 60"/>
    <w:basedOn w:val="Normal0"/>
    <w:next w:val="Normal0"/>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after="60"/>
    </w:pPr>
    <w:rPr>
      <w:sz w:val="52"/>
      <w:szCs w:val="52"/>
    </w:rPr>
  </w:style>
  <w:style w:type="paragraph" w:customStyle="1" w:styleId="Normal00">
    <w:name w:val="Normal00"/>
  </w:style>
  <w:style w:type="paragraph" w:customStyle="1" w:styleId="heading100">
    <w:name w:val="heading 100"/>
    <w:basedOn w:val="Normal00"/>
    <w:next w:val="Normal00"/>
    <w:pPr>
      <w:keepNext/>
      <w:keepLines/>
      <w:spacing w:before="400" w:after="120"/>
      <w:outlineLvl w:val="0"/>
    </w:pPr>
    <w:rPr>
      <w:sz w:val="40"/>
      <w:szCs w:val="40"/>
    </w:rPr>
  </w:style>
  <w:style w:type="paragraph" w:customStyle="1" w:styleId="heading200">
    <w:name w:val="heading 200"/>
    <w:basedOn w:val="Normal00"/>
    <w:next w:val="Normal00"/>
    <w:pPr>
      <w:keepNext/>
      <w:keepLines/>
      <w:spacing w:before="360" w:after="120"/>
      <w:outlineLvl w:val="1"/>
    </w:pPr>
    <w:rPr>
      <w:sz w:val="32"/>
      <w:szCs w:val="32"/>
    </w:rPr>
  </w:style>
  <w:style w:type="paragraph" w:customStyle="1" w:styleId="heading300">
    <w:name w:val="heading 300"/>
    <w:basedOn w:val="Normal00"/>
    <w:next w:val="Normal00"/>
    <w:pPr>
      <w:keepNext/>
      <w:keepLines/>
      <w:spacing w:before="320" w:after="80"/>
      <w:outlineLvl w:val="2"/>
    </w:pPr>
    <w:rPr>
      <w:color w:val="434343"/>
      <w:sz w:val="28"/>
      <w:szCs w:val="28"/>
    </w:rPr>
  </w:style>
  <w:style w:type="paragraph" w:customStyle="1" w:styleId="heading400">
    <w:name w:val="heading 400"/>
    <w:basedOn w:val="Normal00"/>
    <w:next w:val="Normal00"/>
    <w:pPr>
      <w:keepNext/>
      <w:keepLines/>
      <w:spacing w:before="280" w:after="80"/>
      <w:outlineLvl w:val="3"/>
    </w:pPr>
    <w:rPr>
      <w:color w:val="666666"/>
      <w:sz w:val="24"/>
      <w:szCs w:val="24"/>
    </w:rPr>
  </w:style>
  <w:style w:type="paragraph" w:customStyle="1" w:styleId="heading500">
    <w:name w:val="heading 500"/>
    <w:basedOn w:val="Normal00"/>
    <w:next w:val="Normal00"/>
    <w:pPr>
      <w:keepNext/>
      <w:keepLines/>
      <w:spacing w:before="240" w:after="80"/>
      <w:outlineLvl w:val="4"/>
    </w:pPr>
    <w:rPr>
      <w:color w:val="666666"/>
    </w:rPr>
  </w:style>
  <w:style w:type="paragraph" w:customStyle="1" w:styleId="heading600">
    <w:name w:val="heading 600"/>
    <w:basedOn w:val="Normal00"/>
    <w:next w:val="Normal00"/>
    <w:pPr>
      <w:keepNext/>
      <w:keepLines/>
      <w:spacing w:before="240" w:after="80"/>
      <w:outlineLvl w:val="5"/>
    </w:pPr>
    <w:rPr>
      <w:i/>
      <w:color w:val="666666"/>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customStyle="1" w:styleId="Title00">
    <w:name w:val="Title00"/>
    <w:basedOn w:val="Normal00"/>
    <w:next w:val="Normal00"/>
    <w:pPr>
      <w:keepNext/>
      <w:keepLines/>
      <w:spacing w:after="60"/>
    </w:pPr>
    <w:rPr>
      <w:sz w:val="52"/>
      <w:szCs w:val="52"/>
    </w:rPr>
  </w:style>
  <w:style w:type="paragraph" w:customStyle="1" w:styleId="Normal000">
    <w:name w:val="Normal000"/>
  </w:style>
  <w:style w:type="paragraph" w:customStyle="1" w:styleId="heading1000">
    <w:name w:val="heading 1000"/>
    <w:basedOn w:val="Normal000"/>
    <w:next w:val="Normal000"/>
    <w:pPr>
      <w:keepNext/>
      <w:keepLines/>
      <w:spacing w:before="400" w:after="120"/>
      <w:outlineLvl w:val="0"/>
    </w:pPr>
    <w:rPr>
      <w:sz w:val="40"/>
      <w:szCs w:val="40"/>
    </w:rPr>
  </w:style>
  <w:style w:type="paragraph" w:customStyle="1" w:styleId="heading2000">
    <w:name w:val="heading 2000"/>
    <w:basedOn w:val="Normal000"/>
    <w:next w:val="Normal000"/>
    <w:pPr>
      <w:keepNext/>
      <w:keepLines/>
      <w:spacing w:before="360" w:after="120"/>
      <w:outlineLvl w:val="1"/>
    </w:pPr>
    <w:rPr>
      <w:sz w:val="32"/>
      <w:szCs w:val="32"/>
    </w:rPr>
  </w:style>
  <w:style w:type="paragraph" w:customStyle="1" w:styleId="heading3000">
    <w:name w:val="heading 3000"/>
    <w:basedOn w:val="Normal000"/>
    <w:next w:val="Normal000"/>
    <w:pPr>
      <w:keepNext/>
      <w:keepLines/>
      <w:spacing w:before="320" w:after="80"/>
      <w:outlineLvl w:val="2"/>
    </w:pPr>
    <w:rPr>
      <w:color w:val="434343"/>
      <w:sz w:val="28"/>
      <w:szCs w:val="28"/>
    </w:rPr>
  </w:style>
  <w:style w:type="paragraph" w:customStyle="1" w:styleId="heading4000">
    <w:name w:val="heading 4000"/>
    <w:basedOn w:val="Normal000"/>
    <w:next w:val="Normal000"/>
    <w:pPr>
      <w:keepNext/>
      <w:keepLines/>
      <w:spacing w:before="280" w:after="80"/>
      <w:outlineLvl w:val="3"/>
    </w:pPr>
    <w:rPr>
      <w:color w:val="666666"/>
      <w:sz w:val="24"/>
      <w:szCs w:val="24"/>
    </w:rPr>
  </w:style>
  <w:style w:type="paragraph" w:customStyle="1" w:styleId="heading5000">
    <w:name w:val="heading 5000"/>
    <w:basedOn w:val="Normal000"/>
    <w:next w:val="Normal000"/>
    <w:pPr>
      <w:keepNext/>
      <w:keepLines/>
      <w:spacing w:before="240" w:after="80"/>
      <w:outlineLvl w:val="4"/>
    </w:pPr>
    <w:rPr>
      <w:color w:val="666666"/>
    </w:rPr>
  </w:style>
  <w:style w:type="paragraph" w:customStyle="1" w:styleId="heading6000">
    <w:name w:val="heading 6000"/>
    <w:basedOn w:val="Normal000"/>
    <w:next w:val="Normal000"/>
    <w:pPr>
      <w:keepNext/>
      <w:keepLines/>
      <w:spacing w:before="240" w:after="80"/>
      <w:outlineLvl w:val="5"/>
    </w:pPr>
    <w:rPr>
      <w:i/>
      <w:color w:val="666666"/>
    </w:rPr>
  </w:style>
  <w:style w:type="table" w:customStyle="1" w:styleId="NormalTable000">
    <w:name w:val="Normal Table000"/>
    <w:uiPriority w:val="99"/>
    <w:semiHidden/>
    <w:unhideWhenUsed/>
    <w:tblPr>
      <w:tblInd w:w="0" w:type="dxa"/>
      <w:tblCellMar>
        <w:top w:w="0" w:type="dxa"/>
        <w:left w:w="108" w:type="dxa"/>
        <w:bottom w:w="0" w:type="dxa"/>
        <w:right w:w="108" w:type="dxa"/>
      </w:tblCellMar>
    </w:tblPr>
  </w:style>
  <w:style w:type="paragraph" w:customStyle="1" w:styleId="Title000">
    <w:name w:val="Title000"/>
    <w:basedOn w:val="Normal000"/>
    <w:next w:val="Normal000"/>
    <w:pPr>
      <w:keepNext/>
      <w:keepLines/>
      <w:spacing w:after="60"/>
    </w:pPr>
    <w:rPr>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000"/>
    <w:link w:val="BalloonTextChar"/>
    <w:uiPriority w:val="99"/>
    <w:semiHidden/>
    <w:unhideWhenUsed/>
    <w:rsid w:val="00D36C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3E"/>
    <w:rPr>
      <w:rFonts w:ascii="Segoe UI" w:hAnsi="Segoe UI" w:cs="Segoe UI"/>
      <w:sz w:val="18"/>
      <w:szCs w:val="18"/>
    </w:rPr>
  </w:style>
  <w:style w:type="character" w:customStyle="1" w:styleId="initcap">
    <w:name w:val="initcap"/>
    <w:basedOn w:val="DefaultParagraphFont"/>
    <w:rsid w:val="00C445F7"/>
  </w:style>
  <w:style w:type="paragraph" w:customStyle="1" w:styleId="lessontext">
    <w:name w:val="lessontext"/>
    <w:basedOn w:val="Normal000"/>
    <w:rsid w:val="00E934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salmtext">
    <w:name w:val="psalmtext"/>
    <w:basedOn w:val="Normal000"/>
    <w:rsid w:val="00E934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rdsmallcaps">
    <w:name w:val="lordsmallcaps"/>
    <w:basedOn w:val="DefaultParagraphFont"/>
    <w:rsid w:val="00E93470"/>
  </w:style>
  <w:style w:type="paragraph" w:customStyle="1" w:styleId="lessonindent">
    <w:name w:val="lessonindent"/>
    <w:basedOn w:val="Normal000"/>
    <w:rsid w:val="00E934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000"/>
    <w:uiPriority w:val="99"/>
    <w:semiHidden/>
    <w:unhideWhenUsed/>
    <w:rsid w:val="00AA75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ssontext0">
    <w:name w:val="“lessontext“"/>
    <w:basedOn w:val="Normal000"/>
    <w:rsid w:val="00844D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etryindent">
    <w:name w:val="poetryindent"/>
    <w:basedOn w:val="Normal000"/>
    <w:rsid w:val="00844D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67AE"/>
    <w:rPr>
      <w:color w:val="0000FF" w:themeColor="hyperlink"/>
      <w:u w:val="single"/>
    </w:rPr>
  </w:style>
  <w:style w:type="paragraph" w:customStyle="1" w:styleId="Subtitle0">
    <w:name w:val="Subtitle0"/>
    <w:basedOn w:val="Normal000"/>
    <w:next w:val="Normal000"/>
    <w:pPr>
      <w:keepNext/>
      <w:keepLines/>
      <w:spacing w:after="320"/>
    </w:pPr>
    <w:rPr>
      <w:color w:val="666666"/>
      <w:sz w:val="30"/>
      <w:szCs w:val="30"/>
    </w:rPr>
  </w:style>
  <w:style w:type="paragraph" w:customStyle="1" w:styleId="Subtitle1">
    <w:name w:val="Subtitle1"/>
    <w:basedOn w:val="Normal00"/>
    <w:next w:val="Normal00"/>
    <w:pPr>
      <w:keepNext/>
      <w:keepLines/>
      <w:pBdr>
        <w:top w:val="nil"/>
        <w:left w:val="nil"/>
        <w:bottom w:val="nil"/>
        <w:right w:val="nil"/>
        <w:between w:val="nil"/>
      </w:pBdr>
      <w:spacing w:after="320"/>
    </w:pPr>
    <w:rPr>
      <w:color w:val="666666"/>
      <w:sz w:val="30"/>
      <w:szCs w:val="30"/>
    </w:rPr>
  </w:style>
  <w:style w:type="paragraph" w:customStyle="1" w:styleId="Subtitle2">
    <w:name w:val="Subtitle2"/>
    <w:basedOn w:val="Normal0"/>
    <w:next w:val="Normal0"/>
    <w:pPr>
      <w:keepNext/>
      <w:keepLines/>
      <w:pBdr>
        <w:top w:val="nil"/>
        <w:left w:val="nil"/>
        <w:bottom w:val="nil"/>
        <w:right w:val="nil"/>
        <w:between w:val="nil"/>
      </w:pBdr>
      <w:spacing w:after="320"/>
    </w:pPr>
    <w:rPr>
      <w:color w:val="666666"/>
      <w:sz w:val="30"/>
      <w:szCs w:val="30"/>
    </w:rPr>
  </w:style>
  <w:style w:type="character" w:customStyle="1" w:styleId="apple-converted-space">
    <w:name w:val="apple-converted-space"/>
    <w:basedOn w:val="DefaultParagraphFont"/>
    <w:rsid w:val="001162EA"/>
  </w:style>
  <w:style w:type="character" w:customStyle="1" w:styleId="sc">
    <w:name w:val="sc"/>
    <w:basedOn w:val="DefaultParagraphFont"/>
    <w:rsid w:val="001162EA"/>
  </w:style>
  <w:style w:type="character" w:styleId="Emphasis">
    <w:name w:val="Emphasis"/>
    <w:basedOn w:val="DefaultParagraphFont"/>
    <w:uiPriority w:val="20"/>
    <w:qFormat/>
    <w:rsid w:val="00C77DA5"/>
    <w:rPr>
      <w:i/>
      <w:iCs/>
    </w:rPr>
  </w:style>
  <w:style w:type="paragraph" w:customStyle="1" w:styleId="collecttext">
    <w:name w:val="collecttext"/>
    <w:basedOn w:val="Normal"/>
    <w:rsid w:val="007E5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6"/>
    <w:pPr>
      <w:tabs>
        <w:tab w:val="center" w:pos="4680"/>
        <w:tab w:val="right" w:pos="9360"/>
      </w:tabs>
      <w:spacing w:line="240" w:lineRule="auto"/>
    </w:pPr>
  </w:style>
  <w:style w:type="character" w:customStyle="1" w:styleId="FooterChar">
    <w:name w:val="Footer Char"/>
    <w:basedOn w:val="DefaultParagraphFont"/>
    <w:link w:val="Footer"/>
    <w:uiPriority w:val="99"/>
    <w:rsid w:val="00AE7B56"/>
  </w:style>
  <w:style w:type="character" w:styleId="PageNumber">
    <w:name w:val="page number"/>
    <w:basedOn w:val="DefaultParagraphFont"/>
    <w:uiPriority w:val="99"/>
    <w:semiHidden/>
    <w:unhideWhenUsed/>
    <w:rsid w:val="00AE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hncoperationsmanager@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ncparis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ncmusic1@gmail.com"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ntsmg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T6snFW4ZnvI4OXbDHqtQBv+SQ==">AMUW2mUXUUabQuDO/TkueedYzBd+GMGKKhHa551S9dJtsCX70/nlVPzPlYAqRSd8r5knQ3Zul9S7KTdvjlgMQ0YE3QCtzHNfPggrl3yoJ7QUaAF97EwKSesJdsQXaEJC0idG71m6k/GX3K0GSUQ9dUDHzTtNxpjpSA9jLPH/Jh5uhbqdnRgjysxL61NnKL1y/b10KWrV6SyR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2020-10-27T19:19:00Z</dcterms:created>
  <dcterms:modified xsi:type="dcterms:W3CDTF">2020-11-12T20:07:00Z</dcterms:modified>
</cp:coreProperties>
</file>