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A2" w:rsidRDefault="007806B6">
      <w:pPr>
        <w:pStyle w:val="Body"/>
      </w:pPr>
      <w:r>
        <w:t>Unity Christian School</w:t>
      </w:r>
    </w:p>
    <w:p w:rsidR="00B32DA2" w:rsidRDefault="007806B6">
      <w:pPr>
        <w:pStyle w:val="Body"/>
      </w:pPr>
      <w:r>
        <w:t>Board of Directors Meeting Minutes</w:t>
      </w:r>
    </w:p>
    <w:p w:rsidR="00B32DA2" w:rsidRDefault="007806B6">
      <w:pPr>
        <w:pStyle w:val="Body"/>
      </w:pPr>
      <w:r>
        <w:t>Date: February 9, 2026</w:t>
      </w:r>
    </w:p>
    <w:p w:rsidR="00B32DA2" w:rsidRDefault="007806B6">
      <w:pPr>
        <w:pStyle w:val="Body"/>
      </w:pPr>
      <w:r>
        <w:rPr>
          <w:lang w:val="de-DE"/>
        </w:rPr>
        <w:t xml:space="preserve">Time: 5:35 PM </w:t>
      </w:r>
    </w:p>
    <w:p w:rsidR="00B32DA2" w:rsidRDefault="007806B6">
      <w:pPr>
        <w:pStyle w:val="Body"/>
      </w:pPr>
      <w:r>
        <w:t xml:space="preserve">Location: Unity Christian School </w:t>
      </w:r>
    </w:p>
    <w:p w:rsidR="00B32DA2" w:rsidRDefault="007806B6">
      <w:pPr>
        <w:pStyle w:val="Body"/>
      </w:pPr>
      <w:r>
        <w:rPr>
          <w:lang w:val="nl-NL"/>
        </w:rPr>
        <w:t>Attendees</w:t>
      </w:r>
    </w:p>
    <w:p w:rsidR="00B32DA2" w:rsidRDefault="007806B6">
      <w:pPr>
        <w:pStyle w:val="Body"/>
      </w:pPr>
      <w:r>
        <w:t>Board Members Present: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Mike Brandon</w:t>
      </w:r>
    </w:p>
    <w:p w:rsidR="00B32DA2" w:rsidRDefault="007806B6">
      <w:pPr>
        <w:pStyle w:val="Body"/>
      </w:pPr>
      <w:r>
        <w:t>Beth Patterson</w:t>
      </w:r>
    </w:p>
    <w:p w:rsidR="00B32DA2" w:rsidRDefault="007806B6">
      <w:pPr>
        <w:pStyle w:val="Body"/>
      </w:pPr>
      <w:r>
        <w:t>Adam Webb</w:t>
      </w:r>
    </w:p>
    <w:p w:rsidR="00B32DA2" w:rsidRDefault="007806B6">
      <w:pPr>
        <w:pStyle w:val="Body"/>
      </w:pPr>
      <w:r>
        <w:t>Paul Haynes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Facility/Staff and Guests Present: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 xml:space="preserve">Ms. </w:t>
      </w:r>
      <w:r>
        <w:t>Williams</w:t>
      </w:r>
    </w:p>
    <w:p w:rsidR="00B32DA2" w:rsidRDefault="007806B6">
      <w:pPr>
        <w:pStyle w:val="Body"/>
      </w:pPr>
      <w:r>
        <w:t>Ms. Myatt</w:t>
      </w:r>
    </w:p>
    <w:p w:rsidR="00B32DA2" w:rsidRDefault="007806B6">
      <w:pPr>
        <w:pStyle w:val="Body"/>
      </w:pPr>
      <w:r>
        <w:rPr>
          <w:lang w:val="pt-PT"/>
        </w:rPr>
        <w:t>Mrs. Martin</w:t>
      </w:r>
    </w:p>
    <w:p w:rsidR="00B32DA2" w:rsidRDefault="007806B6">
      <w:pPr>
        <w:pStyle w:val="Body"/>
      </w:pPr>
      <w:r>
        <w:rPr>
          <w:lang w:val="fr-FR"/>
        </w:rPr>
        <w:t>Rob Martin</w:t>
      </w:r>
    </w:p>
    <w:p w:rsidR="00B32DA2" w:rsidRDefault="007806B6">
      <w:pPr>
        <w:pStyle w:val="Body"/>
      </w:pPr>
      <w:r>
        <w:rPr>
          <w:lang w:val="pt-PT"/>
        </w:rPr>
        <w:t>Mrs. Davis</w:t>
      </w:r>
    </w:p>
    <w:p w:rsidR="00B32DA2" w:rsidRDefault="007806B6">
      <w:pPr>
        <w:pStyle w:val="Body"/>
      </w:pPr>
      <w:r>
        <w:rPr>
          <w:lang w:val="de-DE"/>
        </w:rPr>
        <w:t>Kim McDaniel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Meeting Minutes</w:t>
      </w:r>
    </w:p>
    <w:p w:rsidR="00B32DA2" w:rsidRDefault="007806B6">
      <w:pPr>
        <w:pStyle w:val="Body"/>
      </w:pPr>
      <w:r>
        <w:rPr>
          <w:lang w:val="de-DE"/>
        </w:rPr>
        <w:t xml:space="preserve">5:35 PM </w:t>
      </w:r>
      <w:r>
        <w:t>– Roll Call</w:t>
      </w:r>
    </w:p>
    <w:p w:rsidR="00B32DA2" w:rsidRDefault="007806B6">
      <w:pPr>
        <w:pStyle w:val="Body"/>
      </w:pPr>
      <w:r>
        <w:t>Board members present: Mike Brandon, Beth Patterson, Adam Webb, Paul Haynes.</w:t>
      </w:r>
    </w:p>
    <w:p w:rsidR="00B32DA2" w:rsidRDefault="007806B6">
      <w:pPr>
        <w:pStyle w:val="Body"/>
      </w:pPr>
      <w:r>
        <w:t xml:space="preserve">Facility and guests: Ms. Williams, Ms. Myatt, Mrs. Martin, Rob Martin, Mrs. </w:t>
      </w:r>
      <w:r>
        <w:t>Davis, Kim McDaniel.</w:t>
      </w:r>
    </w:p>
    <w:p w:rsidR="00B32DA2" w:rsidRDefault="007806B6">
      <w:pPr>
        <w:pStyle w:val="Body"/>
      </w:pPr>
      <w:r>
        <w:t>5:36 PM – Prayer and Word</w:t>
      </w:r>
    </w:p>
    <w:p w:rsidR="00B32DA2" w:rsidRDefault="007806B6">
      <w:pPr>
        <w:pStyle w:val="Body"/>
      </w:pPr>
      <w:r>
        <w:t>Kim McDaniel shared a word: Keeping our eyes on the Lord is imperative. We see this throughout the Bible.</w:t>
      </w:r>
    </w:p>
    <w:p w:rsidR="00B32DA2" w:rsidRDefault="007806B6">
      <w:pPr>
        <w:pStyle w:val="Body"/>
      </w:pPr>
      <w:r>
        <w:t>5:40 PM – Approval of Previous Minutes</w:t>
      </w:r>
    </w:p>
    <w:p w:rsidR="00B32DA2" w:rsidRDefault="007806B6">
      <w:pPr>
        <w:pStyle w:val="Body"/>
      </w:pPr>
      <w:r>
        <w:t>Motion to accept: Patterson</w:t>
      </w:r>
    </w:p>
    <w:p w:rsidR="00B32DA2" w:rsidRDefault="007806B6">
      <w:pPr>
        <w:pStyle w:val="Body"/>
      </w:pPr>
      <w:r>
        <w:t>Second: Webb</w:t>
      </w:r>
    </w:p>
    <w:p w:rsidR="00B32DA2" w:rsidRDefault="007806B6">
      <w:pPr>
        <w:pStyle w:val="Body"/>
      </w:pPr>
      <w:r>
        <w:t>Motion carried.</w:t>
      </w:r>
    </w:p>
    <w:p w:rsidR="00B32DA2" w:rsidRDefault="007806B6">
      <w:pPr>
        <w:pStyle w:val="Body"/>
      </w:pPr>
      <w:r>
        <w:t xml:space="preserve">5:41 PM – </w:t>
      </w:r>
      <w:r>
        <w:rPr>
          <w:lang w:val="fr-FR"/>
        </w:rPr>
        <w:t>Principal</w:t>
      </w:r>
      <w:r>
        <w:rPr>
          <w:rtl/>
        </w:rPr>
        <w:t>’</w:t>
      </w:r>
      <w:r>
        <w:rPr>
          <w:lang w:val="fr-FR"/>
        </w:rPr>
        <w:t>s Report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Request to move the next board meeting to March 16th.</w:t>
      </w:r>
    </w:p>
    <w:p w:rsidR="00B32DA2" w:rsidRDefault="007806B6">
      <w:pPr>
        <w:pStyle w:val="Body"/>
      </w:pPr>
      <w:r>
        <w:t>Parent survey results are in.</w:t>
      </w:r>
    </w:p>
    <w:p w:rsidR="00B32DA2" w:rsidRDefault="007806B6">
      <w:pPr>
        <w:pStyle w:val="Body"/>
      </w:pPr>
      <w:r>
        <w:t>Meeting with Mr. Walker this evening.</w:t>
      </w:r>
    </w:p>
    <w:p w:rsidR="00B32DA2" w:rsidRDefault="007806B6">
      <w:pPr>
        <w:pStyle w:val="Body"/>
      </w:pPr>
      <w:r>
        <w:t xml:space="preserve">Intent to return forms from </w:t>
      </w:r>
      <w:r w:rsidR="004E355F">
        <w:t>employees</w:t>
      </w:r>
      <w:r>
        <w:t xml:space="preserve"> have been returned to Ms. Williams.</w:t>
      </w:r>
    </w:p>
    <w:p w:rsidR="00B32DA2" w:rsidRDefault="007806B6">
      <w:pPr>
        <w:pStyle w:val="Body"/>
      </w:pPr>
      <w:r>
        <w:t>Calendar for the 2026-2027 scho</w:t>
      </w:r>
      <w:r>
        <w:t>ol year has been emailed to the board and needs approval.</w:t>
      </w:r>
    </w:p>
    <w:p w:rsidR="00B32DA2" w:rsidRDefault="007806B6">
      <w:pPr>
        <w:pStyle w:val="Body"/>
      </w:pPr>
      <w:r>
        <w:t>Discussion on next year</w:t>
      </w:r>
      <w:r>
        <w:rPr>
          <w:rtl/>
        </w:rPr>
        <w:t>’</w:t>
      </w:r>
      <w:r>
        <w:t>s fundraisers.</w:t>
      </w:r>
    </w:p>
    <w:p w:rsidR="00B32DA2" w:rsidRDefault="007806B6">
      <w:pPr>
        <w:pStyle w:val="Body"/>
      </w:pPr>
      <w:r>
        <w:t>Tentative last day and end-of-year schedule:</w:t>
      </w:r>
    </w:p>
    <w:p w:rsidR="00B32DA2" w:rsidRDefault="007806B6">
      <w:pPr>
        <w:pStyle w:val="Body"/>
      </w:pPr>
      <w:r>
        <w:t>8th grade – May 13th</w:t>
      </w:r>
    </w:p>
    <w:p w:rsidR="00B32DA2" w:rsidRDefault="007806B6">
      <w:pPr>
        <w:pStyle w:val="Body"/>
      </w:pPr>
      <w:r>
        <w:t>8th grade graduation – May 14th</w:t>
      </w:r>
    </w:p>
    <w:p w:rsidR="00B32DA2" w:rsidRDefault="007806B6">
      <w:pPr>
        <w:pStyle w:val="Body"/>
      </w:pPr>
      <w:r>
        <w:t>8th grade trip – May 15th–16th</w:t>
      </w:r>
    </w:p>
    <w:p w:rsidR="00B32DA2" w:rsidRDefault="007806B6">
      <w:pPr>
        <w:pStyle w:val="Body"/>
      </w:pPr>
      <w:r>
        <w:t>K5 graduation and last day for</w:t>
      </w:r>
      <w:r>
        <w:t xml:space="preserve"> Pre-K – May 20th</w:t>
      </w:r>
    </w:p>
    <w:p w:rsidR="00B32DA2" w:rsidRDefault="007806B6">
      <w:pPr>
        <w:pStyle w:val="Body"/>
      </w:pPr>
      <w:r>
        <w:t>Last day of school / Awards day – May 21st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Team building event for teachers and staff on February 13th – bowling.</w:t>
      </w:r>
    </w:p>
    <w:p w:rsidR="00B32DA2" w:rsidRDefault="007806B6">
      <w:pPr>
        <w:pStyle w:val="Body"/>
      </w:pPr>
      <w:r>
        <w:t>UCS Night of Worship – all are invited, February 20th from 7:00–8:00 PM.</w:t>
      </w:r>
    </w:p>
    <w:p w:rsidR="00B32DA2" w:rsidRDefault="007806B6">
      <w:pPr>
        <w:pStyle w:val="Body"/>
      </w:pPr>
      <w:r>
        <w:lastRenderedPageBreak/>
        <w:t>Current enrollment remains at 165.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 xml:space="preserve">Motion to </w:t>
      </w:r>
      <w:r>
        <w:t>accept Principal</w:t>
      </w:r>
      <w:r>
        <w:rPr>
          <w:rtl/>
        </w:rPr>
        <w:t>’</w:t>
      </w:r>
      <w:r>
        <w:t>s report: Haynes</w:t>
      </w:r>
    </w:p>
    <w:p w:rsidR="00B32DA2" w:rsidRDefault="007806B6">
      <w:pPr>
        <w:pStyle w:val="Body"/>
      </w:pPr>
      <w:r>
        <w:rPr>
          <w:lang w:val="it-IT"/>
        </w:rPr>
        <w:t>Second: Patterson</w:t>
      </w:r>
    </w:p>
    <w:p w:rsidR="00B32DA2" w:rsidRDefault="007806B6">
      <w:pPr>
        <w:pStyle w:val="Body"/>
      </w:pPr>
      <w:r>
        <w:t>Motion carried.</w:t>
      </w:r>
    </w:p>
    <w:p w:rsidR="00B32DA2" w:rsidRDefault="007806B6">
      <w:pPr>
        <w:pStyle w:val="Body"/>
      </w:pPr>
      <w:r>
        <w:rPr>
          <w:lang w:val="de-DE"/>
        </w:rPr>
        <w:t xml:space="preserve">5:48 PM </w:t>
      </w:r>
      <w:r>
        <w:t>– Director of Enrollment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UCS advertisement placed on the billboard at 148/13.</w:t>
      </w:r>
    </w:p>
    <w:p w:rsidR="00B32DA2" w:rsidRDefault="004E355F">
      <w:pPr>
        <w:pStyle w:val="Body"/>
      </w:pPr>
      <w:r>
        <w:t>Took Open House flyers to some churches and gave some to various parents to hand out at their churches</w:t>
      </w:r>
    </w:p>
    <w:p w:rsidR="00B32DA2" w:rsidRDefault="007806B6">
      <w:pPr>
        <w:pStyle w:val="Body"/>
      </w:pPr>
      <w:r>
        <w:t>Website updated to allow parents to request tuition information.</w:t>
      </w:r>
    </w:p>
    <w:p w:rsidR="00B32DA2" w:rsidRDefault="007806B6">
      <w:pPr>
        <w:pStyle w:val="Body"/>
      </w:pPr>
      <w:r>
        <w:t>Working with Coach Vaughn to prepare the track schedule.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Motion to accept: Haynes</w:t>
      </w:r>
    </w:p>
    <w:p w:rsidR="00B32DA2" w:rsidRDefault="007806B6">
      <w:pPr>
        <w:pStyle w:val="Body"/>
      </w:pPr>
      <w:r>
        <w:rPr>
          <w:lang w:val="it-IT"/>
        </w:rPr>
        <w:t>Second: Patterson</w:t>
      </w:r>
    </w:p>
    <w:p w:rsidR="00B32DA2" w:rsidRDefault="007806B6">
      <w:pPr>
        <w:pStyle w:val="Body"/>
      </w:pPr>
      <w:r>
        <w:t>Motion carried.</w:t>
      </w:r>
    </w:p>
    <w:p w:rsidR="00B32DA2" w:rsidRDefault="007806B6">
      <w:pPr>
        <w:pStyle w:val="Body"/>
      </w:pPr>
      <w:r>
        <w:t>5:51 PM – Director of Pre-K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Mrs. Davis proposed a slight change in verbia</w:t>
      </w:r>
      <w:r>
        <w:t xml:space="preserve">ge to the Pre-K potty </w:t>
      </w:r>
      <w:r>
        <w:t>policy:</w:t>
      </w:r>
    </w:p>
    <w:p w:rsidR="00B32DA2" w:rsidRDefault="007806B6">
      <w:pPr>
        <w:pStyle w:val="Body"/>
      </w:pPr>
      <w:r>
        <w:t xml:space="preserve">Change from </w:t>
      </w:r>
      <w:r>
        <w:rPr>
          <w:rtl/>
          <w:lang w:val="ar-SA"/>
        </w:rPr>
        <w:t>“</w:t>
      </w:r>
      <w:r>
        <w:t>If a student</w:t>
      </w:r>
      <w:r w:rsidR="004E355F">
        <w:t xml:space="preserve"> continues to have frequent accidents within t</w:t>
      </w:r>
      <w:r>
        <w:t xml:space="preserve">he 2 week probation period” to </w:t>
      </w:r>
      <w:r>
        <w:rPr>
          <w:rtl/>
          <w:lang w:val="ar-SA"/>
        </w:rPr>
        <w:t>“</w:t>
      </w:r>
      <w:r>
        <w:t>If a student has any accidents within the 2 week probation period”</w:t>
      </w:r>
    </w:p>
    <w:p w:rsidR="00B32DA2" w:rsidRDefault="007806B6">
      <w:pPr>
        <w:pStyle w:val="Body"/>
      </w:pPr>
      <w:r>
        <w:t>Provided the board with the parent survey results from Pre-K paren</w:t>
      </w:r>
      <w:r>
        <w:t>ts.</w:t>
      </w:r>
    </w:p>
    <w:p w:rsidR="00B32DA2" w:rsidRDefault="007806B6">
      <w:pPr>
        <w:pStyle w:val="Body"/>
      </w:pPr>
      <w:r>
        <w:t>Beginning to screen K-3 students for the K-4 class next year.</w:t>
      </w:r>
    </w:p>
    <w:p w:rsidR="00B32DA2" w:rsidRDefault="007806B6">
      <w:pPr>
        <w:pStyle w:val="Body"/>
      </w:pPr>
      <w:r>
        <w:t>10 students are returning from K-3 to K-4.</w:t>
      </w:r>
    </w:p>
    <w:p w:rsidR="00B32DA2" w:rsidRDefault="007806B6">
      <w:pPr>
        <w:pStyle w:val="Body"/>
      </w:pPr>
      <w:r>
        <w:t>13 students are returning from K-4 to K-5.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Motion to accept: Patterson</w:t>
      </w:r>
    </w:p>
    <w:p w:rsidR="00B32DA2" w:rsidRDefault="007806B6">
      <w:pPr>
        <w:pStyle w:val="Body"/>
      </w:pPr>
      <w:r>
        <w:t>Second: Webb</w:t>
      </w:r>
    </w:p>
    <w:p w:rsidR="00B32DA2" w:rsidRDefault="007806B6">
      <w:pPr>
        <w:pStyle w:val="Body"/>
      </w:pPr>
      <w:r>
        <w:rPr>
          <w:lang w:val="it-IT"/>
        </w:rPr>
        <w:t>All in favor.</w:t>
      </w:r>
    </w:p>
    <w:p w:rsidR="00B32DA2" w:rsidRDefault="007806B6">
      <w:pPr>
        <w:pStyle w:val="Body"/>
      </w:pPr>
      <w:r>
        <w:t xml:space="preserve">6:00 PM – </w:t>
      </w:r>
      <w:r>
        <w:rPr>
          <w:lang w:val="nl-NL"/>
        </w:rPr>
        <w:t>Bookkeeper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1099s information was sent</w:t>
      </w:r>
      <w:r>
        <w:t xml:space="preserve"> to Mrs. Brock.</w:t>
      </w:r>
    </w:p>
    <w:p w:rsidR="00B32DA2" w:rsidRDefault="007806B6">
      <w:pPr>
        <w:pStyle w:val="Body"/>
      </w:pPr>
      <w:r>
        <w:t>The non-for-profit report has been filled out and will be mailed in soon.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Motion to accept: Haynes</w:t>
      </w:r>
    </w:p>
    <w:p w:rsidR="00B32DA2" w:rsidRDefault="007806B6">
      <w:pPr>
        <w:pStyle w:val="Body"/>
      </w:pPr>
      <w:r>
        <w:t>Second: Webb</w:t>
      </w:r>
    </w:p>
    <w:p w:rsidR="00B32DA2" w:rsidRDefault="007806B6">
      <w:pPr>
        <w:pStyle w:val="Body"/>
      </w:pPr>
      <w:r>
        <w:rPr>
          <w:lang w:val="it-IT"/>
        </w:rPr>
        <w:t>All in favor.</w:t>
      </w:r>
    </w:p>
    <w:p w:rsidR="00B32DA2" w:rsidRDefault="007806B6">
      <w:pPr>
        <w:pStyle w:val="Body"/>
      </w:pPr>
      <w:r>
        <w:t xml:space="preserve">6:02 PM – </w:t>
      </w:r>
      <w:r>
        <w:rPr>
          <w:lang w:val="nl-NL"/>
        </w:rPr>
        <w:t>Spiritual Overseers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 xml:space="preserve">Request for board members </w:t>
      </w:r>
      <w:r>
        <w:t xml:space="preserve">and </w:t>
      </w:r>
      <w:r w:rsidR="004E355F">
        <w:t xml:space="preserve">all employees </w:t>
      </w:r>
      <w:r>
        <w:t>to begin fasting and prayer on March 16th for the school and students.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Motion to accept: Webb</w:t>
      </w:r>
    </w:p>
    <w:p w:rsidR="00B32DA2" w:rsidRDefault="007806B6">
      <w:pPr>
        <w:pStyle w:val="Body"/>
      </w:pPr>
      <w:r>
        <w:rPr>
          <w:lang w:val="it-IT"/>
        </w:rPr>
        <w:t>Second: Patterson</w:t>
      </w:r>
    </w:p>
    <w:p w:rsidR="00B32DA2" w:rsidRDefault="007806B6">
      <w:pPr>
        <w:pStyle w:val="Body"/>
      </w:pPr>
      <w:r>
        <w:rPr>
          <w:lang w:val="it-IT"/>
        </w:rPr>
        <w:t>All in favor.</w:t>
      </w:r>
    </w:p>
    <w:p w:rsidR="00B32DA2" w:rsidRDefault="007806B6">
      <w:pPr>
        <w:pStyle w:val="Body"/>
      </w:pPr>
      <w:r>
        <w:rPr>
          <w:lang w:val="de-DE"/>
        </w:rPr>
        <w:t xml:space="preserve">6:04 PM </w:t>
      </w:r>
      <w:r>
        <w:t>– Building Team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Looking to secure a few people to fill in for Mr. Richard during his recovery.</w:t>
      </w:r>
    </w:p>
    <w:p w:rsidR="00B32DA2" w:rsidRDefault="007806B6">
      <w:pPr>
        <w:pStyle w:val="Body"/>
      </w:pPr>
      <w:r>
        <w:t>Plans to fix to</w:t>
      </w:r>
      <w:r>
        <w:t>ilet and unclog grease traps.</w:t>
      </w:r>
    </w:p>
    <w:p w:rsidR="00B32DA2" w:rsidRDefault="007806B6">
      <w:pPr>
        <w:pStyle w:val="Body"/>
      </w:pPr>
      <w:r>
        <w:t>Still awaiting estimate on water line to M</w:t>
      </w:r>
      <w:r>
        <w:t>s</w:t>
      </w:r>
      <w:r w:rsidR="004E355F">
        <w:t>.</w:t>
      </w:r>
      <w:bookmarkStart w:id="0" w:name="_GoBack"/>
      <w:bookmarkEnd w:id="0"/>
      <w:r>
        <w:t xml:space="preserve"> Pankey</w:t>
      </w:r>
      <w:r>
        <w:rPr>
          <w:rtl/>
        </w:rPr>
        <w:t>’</w:t>
      </w:r>
      <w:r>
        <w:t>s room.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lastRenderedPageBreak/>
        <w:t>Motion to accept: Patterson</w:t>
      </w:r>
    </w:p>
    <w:p w:rsidR="00B32DA2" w:rsidRDefault="007806B6">
      <w:pPr>
        <w:pStyle w:val="Body"/>
      </w:pPr>
      <w:r>
        <w:t>Second: Haynes</w:t>
      </w:r>
    </w:p>
    <w:p w:rsidR="00B32DA2" w:rsidRDefault="007806B6">
      <w:pPr>
        <w:pStyle w:val="Body"/>
      </w:pPr>
      <w:r>
        <w:rPr>
          <w:lang w:val="it-IT"/>
        </w:rPr>
        <w:t>All in favor.</w:t>
      </w:r>
    </w:p>
    <w:p w:rsidR="00B32DA2" w:rsidRDefault="007806B6">
      <w:pPr>
        <w:pStyle w:val="Body"/>
      </w:pPr>
      <w:r>
        <w:rPr>
          <w:lang w:val="de-DE"/>
        </w:rPr>
        <w:t xml:space="preserve">6:05 PM </w:t>
      </w:r>
      <w:r>
        <w:t>– Capital Campaign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 xml:space="preserve">Zoning meeting with the Village of Crainville scheduled for February 19th at </w:t>
      </w:r>
      <w:r>
        <w:t>6:30 PM.</w:t>
      </w:r>
    </w:p>
    <w:p w:rsidR="00B32DA2" w:rsidRDefault="00B32DA2">
      <w:pPr>
        <w:pStyle w:val="Body"/>
      </w:pPr>
    </w:p>
    <w:p w:rsidR="00B32DA2" w:rsidRDefault="007806B6">
      <w:pPr>
        <w:pStyle w:val="Body"/>
      </w:pPr>
      <w:r>
        <w:t>Motion to move to executive session: Webb</w:t>
      </w:r>
    </w:p>
    <w:p w:rsidR="00B32DA2" w:rsidRDefault="007806B6">
      <w:pPr>
        <w:pStyle w:val="Body"/>
      </w:pPr>
      <w:r>
        <w:rPr>
          <w:lang w:val="it-IT"/>
        </w:rPr>
        <w:t>Second: Patterson</w:t>
      </w:r>
    </w:p>
    <w:p w:rsidR="00B32DA2" w:rsidRDefault="007806B6">
      <w:pPr>
        <w:pStyle w:val="Body"/>
      </w:pPr>
      <w:r>
        <w:rPr>
          <w:lang w:val="it-IT"/>
        </w:rPr>
        <w:t>All in favor.</w:t>
      </w:r>
    </w:p>
    <w:p w:rsidR="00B32DA2" w:rsidRDefault="00B32DA2">
      <w:pPr>
        <w:pStyle w:val="Body"/>
      </w:pPr>
    </w:p>
    <w:p w:rsidR="00B32DA2" w:rsidRDefault="00B32DA2">
      <w:pPr>
        <w:pStyle w:val="Body"/>
      </w:pPr>
    </w:p>
    <w:p w:rsidR="00B32DA2" w:rsidRDefault="007806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Board Member Term Expiration </w:t>
      </w:r>
    </w:p>
    <w:p w:rsidR="00B32DA2" w:rsidRDefault="007806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Beth Patterson: October</w:t>
      </w:r>
      <w:r>
        <w:rPr>
          <w:sz w:val="22"/>
          <w:szCs w:val="22"/>
        </w:rPr>
        <w:t xml:space="preserve"> 2028</w:t>
      </w:r>
    </w:p>
    <w:p w:rsidR="00B32DA2" w:rsidRDefault="007806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Paul Haynes:</w:t>
      </w:r>
      <w:r>
        <w:rPr>
          <w:sz w:val="22"/>
          <w:szCs w:val="22"/>
        </w:rPr>
        <w:t xml:space="preserve"> April</w:t>
      </w:r>
      <w:r>
        <w:rPr>
          <w:sz w:val="22"/>
          <w:szCs w:val="22"/>
        </w:rPr>
        <w:t xml:space="preserve"> 2026</w:t>
      </w:r>
    </w:p>
    <w:p w:rsidR="00B32DA2" w:rsidRDefault="007806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Mike Brandon: July</w:t>
      </w:r>
      <w:r>
        <w:rPr>
          <w:sz w:val="22"/>
          <w:szCs w:val="22"/>
        </w:rPr>
        <w:t xml:space="preserve"> 2028</w:t>
      </w:r>
    </w:p>
    <w:p w:rsidR="00B32DA2" w:rsidRDefault="007806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Adam Webb: </w:t>
      </w:r>
      <w:r>
        <w:rPr>
          <w:sz w:val="22"/>
          <w:szCs w:val="22"/>
        </w:rPr>
        <w:t>August</w:t>
      </w:r>
      <w:r>
        <w:rPr>
          <w:sz w:val="22"/>
          <w:szCs w:val="22"/>
        </w:rPr>
        <w:t xml:space="preserve"> 2028</w:t>
      </w:r>
    </w:p>
    <w:p w:rsidR="00B32DA2" w:rsidRDefault="007806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</w:pPr>
      <w:r>
        <w:rPr>
          <w:sz w:val="22"/>
          <w:szCs w:val="22"/>
          <w:lang w:val="it-IT"/>
        </w:rPr>
        <w:t xml:space="preserve">Greg Hite: </w:t>
      </w:r>
      <w:r>
        <w:rPr>
          <w:sz w:val="22"/>
          <w:szCs w:val="22"/>
        </w:rPr>
        <w:t>September</w:t>
      </w:r>
      <w:r>
        <w:rPr>
          <w:sz w:val="22"/>
          <w:szCs w:val="22"/>
        </w:rPr>
        <w:t xml:space="preserve"> 2028</w:t>
      </w:r>
    </w:p>
    <w:sectPr w:rsidR="00B32DA2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6B6" w:rsidRDefault="007806B6">
      <w:r>
        <w:separator/>
      </w:r>
    </w:p>
  </w:endnote>
  <w:endnote w:type="continuationSeparator" w:id="0">
    <w:p w:rsidR="007806B6" w:rsidRDefault="0078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DA2" w:rsidRDefault="00B32D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6B6" w:rsidRDefault="007806B6">
      <w:r>
        <w:separator/>
      </w:r>
    </w:p>
  </w:footnote>
  <w:footnote w:type="continuationSeparator" w:id="0">
    <w:p w:rsidR="007806B6" w:rsidRDefault="0078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DA2" w:rsidRDefault="00B32D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A2"/>
    <w:rsid w:val="004E355F"/>
    <w:rsid w:val="007806B6"/>
    <w:rsid w:val="00B3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27C575-57F0-4119-A315-F162AA77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Williams</dc:creator>
  <cp:lastModifiedBy>Joyce Williams</cp:lastModifiedBy>
  <cp:revision>2</cp:revision>
  <dcterms:created xsi:type="dcterms:W3CDTF">2026-02-19T20:33:00Z</dcterms:created>
  <dcterms:modified xsi:type="dcterms:W3CDTF">2026-02-19T20:33:00Z</dcterms:modified>
</cp:coreProperties>
</file>