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3141" w14:textId="56B5257A" w:rsidR="000C7AC9" w:rsidRPr="00FC24C0" w:rsidRDefault="000C7AC9" w:rsidP="00A97C69">
      <w:pPr>
        <w:rPr>
          <w:rFonts w:ascii="Times New Roman" w:hAnsi="Times New Roman" w:cs="Times New Roman"/>
        </w:rPr>
      </w:pPr>
      <w:r w:rsidRPr="00FC24C0">
        <w:rPr>
          <w:rFonts w:ascii="Times New Roman" w:hAnsi="Times New Roman" w:cs="Times New Roman"/>
          <w:b/>
          <w:bCs/>
        </w:rPr>
        <w:t>Gille Ann Rabbin</w:t>
      </w:r>
      <w:r w:rsidR="00E64F67" w:rsidRPr="00FC24C0">
        <w:rPr>
          <w:rFonts w:ascii="Times New Roman" w:hAnsi="Times New Roman" w:cs="Times New Roman"/>
          <w:b/>
          <w:bCs/>
        </w:rPr>
        <w:t xml:space="preserve">, </w:t>
      </w:r>
      <w:r w:rsidR="00E64F67" w:rsidRPr="00FC24C0">
        <w:rPr>
          <w:rFonts w:ascii="Times New Roman" w:hAnsi="Times New Roman" w:cs="Times New Roman"/>
        </w:rPr>
        <w:t>JD, LLM</w:t>
      </w:r>
    </w:p>
    <w:p w14:paraId="00161C47" w14:textId="767DAA71" w:rsidR="00E64F67" w:rsidRPr="00FC24C0" w:rsidRDefault="00E64F67" w:rsidP="00A97C69">
      <w:pPr>
        <w:rPr>
          <w:rFonts w:ascii="Times New Roman" w:hAnsi="Times New Roman" w:cs="Times New Roman"/>
        </w:rPr>
      </w:pPr>
      <w:r w:rsidRPr="00FC24C0">
        <w:rPr>
          <w:rFonts w:ascii="Times New Roman" w:hAnsi="Times New Roman" w:cs="Times New Roman"/>
        </w:rPr>
        <w:t>CIPP/US, CIPP/E, CIPM</w:t>
      </w:r>
    </w:p>
    <w:p w14:paraId="4E7D936A" w14:textId="387E4469" w:rsidR="0027340A" w:rsidRPr="00FC24C0" w:rsidRDefault="00E64F67" w:rsidP="00A97C69">
      <w:pPr>
        <w:rPr>
          <w:rFonts w:ascii="Times New Roman" w:hAnsi="Times New Roman" w:cs="Times New Roman"/>
        </w:rPr>
      </w:pPr>
      <w:r w:rsidRPr="00FC24C0">
        <w:rPr>
          <w:rFonts w:ascii="Times New Roman" w:hAnsi="Times New Roman" w:cs="Times New Roman"/>
        </w:rPr>
        <w:t>Assistant</w:t>
      </w:r>
      <w:r w:rsidR="0027340A" w:rsidRPr="00FC24C0">
        <w:rPr>
          <w:rFonts w:ascii="Times New Roman" w:hAnsi="Times New Roman" w:cs="Times New Roman"/>
        </w:rPr>
        <w:t xml:space="preserve"> Counsel</w:t>
      </w:r>
      <w:r w:rsidRPr="00FC24C0">
        <w:rPr>
          <w:rFonts w:ascii="Times New Roman" w:hAnsi="Times New Roman" w:cs="Times New Roman"/>
        </w:rPr>
        <w:t>, Cybersecurity Division</w:t>
      </w:r>
    </w:p>
    <w:p w14:paraId="14A95CB0" w14:textId="699E3F48" w:rsidR="00E64F67" w:rsidRPr="00FC24C0" w:rsidRDefault="00E64F67" w:rsidP="00A97C69">
      <w:pPr>
        <w:rPr>
          <w:rFonts w:ascii="Times New Roman" w:hAnsi="Times New Roman" w:cs="Times New Roman"/>
        </w:rPr>
      </w:pPr>
      <w:r w:rsidRPr="00FC24C0">
        <w:rPr>
          <w:rFonts w:ascii="Times New Roman" w:hAnsi="Times New Roman" w:cs="Times New Roman"/>
        </w:rPr>
        <w:t>New York State Department of Financial Services</w:t>
      </w:r>
    </w:p>
    <w:p w14:paraId="3D78F2EF" w14:textId="77777777" w:rsidR="00355B2B" w:rsidRPr="00FC24C0" w:rsidRDefault="00355B2B" w:rsidP="00355B2B">
      <w:pPr>
        <w:rPr>
          <w:rFonts w:ascii="Arial" w:eastAsia="Times New Roman" w:hAnsi="Arial" w:cs="Arial"/>
          <w:color w:val="500050"/>
          <w:shd w:val="clear" w:color="auto" w:fill="FFFFFF"/>
        </w:rPr>
      </w:pPr>
      <w:r w:rsidRPr="00FC24C0">
        <w:rPr>
          <w:rFonts w:ascii="Times New Roman" w:eastAsia="Times New Roman" w:hAnsi="Times New Roman" w:cs="Times New Roman"/>
          <w:color w:val="500050"/>
          <w:shd w:val="clear" w:color="auto" w:fill="FFFFFF"/>
        </w:rPr>
        <w:t> </w:t>
      </w:r>
    </w:p>
    <w:p w14:paraId="640C9F9A" w14:textId="77777777" w:rsidR="00355B2B" w:rsidRPr="00FC24C0" w:rsidRDefault="00355B2B" w:rsidP="00355B2B">
      <w:pPr>
        <w:rPr>
          <w:rFonts w:ascii="Arial" w:eastAsia="Times New Roman" w:hAnsi="Arial" w:cs="Arial"/>
          <w:color w:val="500050"/>
          <w:shd w:val="clear" w:color="auto" w:fill="FFFFFF"/>
        </w:rPr>
      </w:pPr>
      <w:r w:rsidRPr="00FC24C0">
        <w:rPr>
          <w:rFonts w:ascii="Times New Roman" w:eastAsia="Times New Roman" w:hAnsi="Times New Roman" w:cs="Times New Roman"/>
          <w:color w:val="500050"/>
          <w:shd w:val="clear" w:color="auto" w:fill="FFFFFF"/>
        </w:rPr>
        <w:t> </w:t>
      </w:r>
    </w:p>
    <w:p w14:paraId="5DFCEC3D" w14:textId="4DB817E7" w:rsidR="00080B0B" w:rsidRPr="00FC24C0" w:rsidRDefault="00A96E2B" w:rsidP="00355B2B">
      <w:pPr>
        <w:shd w:val="clear" w:color="auto" w:fill="FFFFFF"/>
        <w:rPr>
          <w:rFonts w:ascii="Times New Roman" w:eastAsia="Times New Roman" w:hAnsi="Times New Roman" w:cs="Times New Roman"/>
          <w:color w:val="222222"/>
        </w:rPr>
      </w:pPr>
      <w:r>
        <w:rPr>
          <w:rFonts w:ascii="Times New Roman" w:eastAsia="Times New Roman" w:hAnsi="Times New Roman" w:cs="Times New Roman"/>
        </w:rPr>
        <w:t>After g</w:t>
      </w:r>
      <w:r w:rsidR="00355B2B" w:rsidRPr="00FC24C0">
        <w:rPr>
          <w:rFonts w:ascii="Times New Roman" w:eastAsia="Times New Roman" w:hAnsi="Times New Roman" w:cs="Times New Roman"/>
        </w:rPr>
        <w:t>raduati</w:t>
      </w:r>
      <w:r w:rsidR="00401A4F">
        <w:rPr>
          <w:rFonts w:ascii="Times New Roman" w:eastAsia="Times New Roman" w:hAnsi="Times New Roman" w:cs="Times New Roman"/>
        </w:rPr>
        <w:t>o</w:t>
      </w:r>
      <w:r w:rsidR="00355B2B" w:rsidRPr="00FC24C0">
        <w:rPr>
          <w:rFonts w:ascii="Times New Roman" w:eastAsia="Times New Roman" w:hAnsi="Times New Roman" w:cs="Times New Roman"/>
        </w:rPr>
        <w:t>n from Georgetown University Law Center, Ms</w:t>
      </w:r>
      <w:r w:rsidR="00355B2B" w:rsidRPr="00FC24C0">
        <w:rPr>
          <w:rFonts w:ascii="Times New Roman" w:eastAsia="Times New Roman" w:hAnsi="Times New Roman" w:cs="Times New Roman"/>
          <w:color w:val="000000" w:themeColor="text1"/>
        </w:rPr>
        <w:t xml:space="preserve">. Rabbin clerked </w:t>
      </w:r>
      <w:r w:rsidR="00355B2B" w:rsidRPr="00FC24C0">
        <w:rPr>
          <w:rFonts w:ascii="Times New Roman" w:eastAsia="Times New Roman" w:hAnsi="Times New Roman" w:cs="Times New Roman"/>
          <w:color w:val="222222"/>
        </w:rPr>
        <w:t xml:space="preserve">at the NYS Appellate Division, Second Department. Following her clerkship, she joined Weil, </w:t>
      </w:r>
      <w:proofErr w:type="spellStart"/>
      <w:r w:rsidR="00355B2B" w:rsidRPr="00FC24C0">
        <w:rPr>
          <w:rFonts w:ascii="Times New Roman" w:eastAsia="Times New Roman" w:hAnsi="Times New Roman" w:cs="Times New Roman"/>
          <w:color w:val="222222"/>
        </w:rPr>
        <w:t>Gotshal</w:t>
      </w:r>
      <w:proofErr w:type="spellEnd"/>
      <w:r w:rsidR="00355B2B" w:rsidRPr="00FC24C0">
        <w:rPr>
          <w:rFonts w:ascii="Times New Roman" w:eastAsia="Times New Roman" w:hAnsi="Times New Roman" w:cs="Times New Roman"/>
          <w:color w:val="222222"/>
        </w:rPr>
        <w:t xml:space="preserve"> &amp; Manges where she worked on corporate </w:t>
      </w:r>
      <w:r w:rsidR="00355B2B" w:rsidRPr="00FC24C0">
        <w:rPr>
          <w:rFonts w:ascii="Times New Roman" w:eastAsia="Times New Roman" w:hAnsi="Times New Roman" w:cs="Times New Roman"/>
        </w:rPr>
        <w:t xml:space="preserve">transactions. </w:t>
      </w:r>
      <w:r w:rsidR="002870D7" w:rsidRPr="00FC24C0">
        <w:rPr>
          <w:rFonts w:ascii="Times New Roman" w:eastAsia="Times New Roman" w:hAnsi="Times New Roman" w:cs="Times New Roman"/>
        </w:rPr>
        <w:t>S</w:t>
      </w:r>
      <w:r w:rsidR="00355B2B" w:rsidRPr="00FC24C0">
        <w:rPr>
          <w:rFonts w:ascii="Times New Roman" w:eastAsia="Times New Roman" w:hAnsi="Times New Roman" w:cs="Times New Roman"/>
        </w:rPr>
        <w:t>he left the private sector to work again for N</w:t>
      </w:r>
      <w:r w:rsidR="00355B2B" w:rsidRPr="00FC24C0">
        <w:rPr>
          <w:rFonts w:ascii="Times New Roman" w:eastAsia="Times New Roman" w:hAnsi="Times New Roman" w:cs="Times New Roman"/>
          <w:color w:val="222222"/>
        </w:rPr>
        <w:t>YS, most recently as Assistant Counsel for the Cybersecurity Division at DFS. Previously</w:t>
      </w:r>
      <w:r w:rsidR="00F031EE">
        <w:rPr>
          <w:rFonts w:ascii="Times New Roman" w:eastAsia="Times New Roman" w:hAnsi="Times New Roman" w:cs="Times New Roman"/>
          <w:color w:val="222222"/>
        </w:rPr>
        <w:t>,</w:t>
      </w:r>
      <w:r w:rsidR="00355B2B" w:rsidRPr="00FC24C0">
        <w:rPr>
          <w:rFonts w:ascii="Times New Roman" w:eastAsia="Times New Roman" w:hAnsi="Times New Roman" w:cs="Times New Roman"/>
          <w:color w:val="222222"/>
        </w:rPr>
        <w:t xml:space="preserve"> </w:t>
      </w:r>
      <w:r w:rsidR="002870D7" w:rsidRPr="00FC24C0">
        <w:rPr>
          <w:rFonts w:ascii="Times New Roman" w:eastAsia="Times New Roman" w:hAnsi="Times New Roman" w:cs="Times New Roman"/>
          <w:color w:val="222222"/>
        </w:rPr>
        <w:t>Ms. Rabbin</w:t>
      </w:r>
      <w:r w:rsidR="00355B2B" w:rsidRPr="00FC24C0">
        <w:rPr>
          <w:rFonts w:ascii="Times New Roman" w:eastAsia="Times New Roman" w:hAnsi="Times New Roman" w:cs="Times New Roman"/>
          <w:color w:val="222222"/>
        </w:rPr>
        <w:t xml:space="preserve"> served as Director of the Consumer Assistance Unit, Financial Frauds &amp; Consumer Protection Division</w:t>
      </w:r>
      <w:r w:rsidR="009E49ED">
        <w:rPr>
          <w:rFonts w:ascii="Times New Roman" w:eastAsia="Times New Roman" w:hAnsi="Times New Roman" w:cs="Times New Roman"/>
          <w:color w:val="222222"/>
        </w:rPr>
        <w:t xml:space="preserve"> at DFS</w:t>
      </w:r>
      <w:r w:rsidR="00355B2B" w:rsidRPr="00FC24C0">
        <w:rPr>
          <w:rFonts w:ascii="Times New Roman" w:eastAsia="Times New Roman" w:hAnsi="Times New Roman" w:cs="Times New Roman"/>
          <w:color w:val="222222"/>
        </w:rPr>
        <w:t>. Prior to her service at DFS, she served as Internet &amp; Information Privacy Counsel at the NYS Consumer Protection Board and Special Assistant Attorney General at the NYS Attorney General’s Office in the Internet Bureau. </w:t>
      </w:r>
    </w:p>
    <w:p w14:paraId="5353BC8C" w14:textId="6142E2A0" w:rsidR="00355B2B" w:rsidRPr="00FC24C0" w:rsidRDefault="00355B2B" w:rsidP="00355B2B">
      <w:pPr>
        <w:shd w:val="clear" w:color="auto" w:fill="FFFFFF"/>
        <w:rPr>
          <w:rFonts w:ascii="Arial" w:eastAsia="Times New Roman" w:hAnsi="Arial" w:cs="Arial"/>
          <w:color w:val="222222"/>
        </w:rPr>
      </w:pPr>
      <w:r w:rsidRPr="00FC24C0">
        <w:rPr>
          <w:rFonts w:ascii="Times New Roman" w:eastAsia="Times New Roman" w:hAnsi="Times New Roman" w:cs="Times New Roman"/>
          <w:color w:val="222222"/>
        </w:rPr>
        <w:t> </w:t>
      </w:r>
    </w:p>
    <w:p w14:paraId="4E752C63" w14:textId="1861A17A" w:rsidR="00355B2B" w:rsidRPr="00FC24C0" w:rsidRDefault="00355B2B" w:rsidP="00355B2B">
      <w:pPr>
        <w:shd w:val="clear" w:color="auto" w:fill="FFFFFF"/>
        <w:rPr>
          <w:rFonts w:ascii="Arial" w:eastAsia="Times New Roman" w:hAnsi="Arial" w:cs="Arial"/>
          <w:color w:val="222222"/>
        </w:rPr>
      </w:pPr>
      <w:r w:rsidRPr="00FC24C0">
        <w:rPr>
          <w:rFonts w:ascii="Times New Roman" w:eastAsia="Times New Roman" w:hAnsi="Times New Roman" w:cs="Times New Roman"/>
          <w:color w:val="000000" w:themeColor="text1"/>
        </w:rPr>
        <w:t xml:space="preserve">Ms. Rabbin holds </w:t>
      </w:r>
      <w:r w:rsidRPr="00FC24C0">
        <w:rPr>
          <w:rFonts w:ascii="Times New Roman" w:eastAsia="Times New Roman" w:hAnsi="Times New Roman" w:cs="Times New Roman"/>
          <w:color w:val="000000"/>
        </w:rPr>
        <w:t>both US and </w:t>
      </w:r>
      <w:r w:rsidRPr="00FC24C0">
        <w:rPr>
          <w:rFonts w:ascii="Times New Roman" w:eastAsia="Times New Roman" w:hAnsi="Times New Roman" w:cs="Times New Roman"/>
          <w:color w:val="222222"/>
        </w:rPr>
        <w:t xml:space="preserve">European Certified Information Privacy Professional designations, and the Certified Information Privacy Manager designation, from the International Association of Privacy Professionals. She earned her JD and LLM degrees from the Georgetown University Law Center. She has co-taught data privacy and cybersecurity courses at New York Law </w:t>
      </w:r>
      <w:r w:rsidRPr="00FC24C0">
        <w:rPr>
          <w:rFonts w:ascii="Times New Roman" w:eastAsia="Times New Roman" w:hAnsi="Times New Roman" w:cs="Times New Roman"/>
          <w:color w:val="000000" w:themeColor="text1"/>
        </w:rPr>
        <w:t xml:space="preserve">School and is a </w:t>
      </w:r>
      <w:r w:rsidRPr="00FC24C0">
        <w:rPr>
          <w:rFonts w:ascii="Times New Roman" w:eastAsia="Times New Roman" w:hAnsi="Times New Roman" w:cs="Times New Roman"/>
          <w:color w:val="222222"/>
        </w:rPr>
        <w:t>recipient of the Superintendent’s Award for Outstanding Service, awarded by the NYS Department of Financial Services.</w:t>
      </w:r>
    </w:p>
    <w:p w14:paraId="0034B087" w14:textId="77777777" w:rsidR="00355B2B" w:rsidRPr="00FC24C0" w:rsidRDefault="00355B2B" w:rsidP="00355B2B">
      <w:pPr>
        <w:shd w:val="clear" w:color="auto" w:fill="FFFFFF"/>
        <w:rPr>
          <w:rFonts w:ascii="Arial" w:eastAsia="Times New Roman" w:hAnsi="Arial" w:cs="Arial"/>
          <w:color w:val="222222"/>
        </w:rPr>
      </w:pPr>
      <w:r w:rsidRPr="00FC24C0">
        <w:rPr>
          <w:rFonts w:ascii="Times New Roman" w:eastAsia="Times New Roman" w:hAnsi="Times New Roman" w:cs="Times New Roman"/>
          <w:color w:val="222222"/>
        </w:rPr>
        <w:t> </w:t>
      </w:r>
    </w:p>
    <w:p w14:paraId="22957F82" w14:textId="77777777" w:rsidR="00E249AB" w:rsidRPr="00FC24C0" w:rsidRDefault="00E249AB" w:rsidP="00E249AB">
      <w:pPr>
        <w:rPr>
          <w:rFonts w:ascii="Times New Roman" w:hAnsi="Times New Roman" w:cs="Times New Roman"/>
        </w:rPr>
      </w:pPr>
    </w:p>
    <w:p w14:paraId="65871DD6" w14:textId="77777777" w:rsidR="00B053A3" w:rsidRPr="00FC24C0" w:rsidRDefault="00B053A3" w:rsidP="00E249AB">
      <w:pPr>
        <w:rPr>
          <w:rFonts w:ascii="Times New Roman" w:hAnsi="Times New Roman" w:cs="Times New Roman"/>
        </w:rPr>
      </w:pPr>
    </w:p>
    <w:sectPr w:rsidR="00B053A3" w:rsidRPr="00FC24C0" w:rsidSect="00A80059">
      <w:pgSz w:w="12240" w:h="15840"/>
      <w:pgMar w:top="927" w:right="1260" w:bottom="45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066D7"/>
    <w:multiLevelType w:val="multilevel"/>
    <w:tmpl w:val="2408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52088"/>
    <w:multiLevelType w:val="hybridMultilevel"/>
    <w:tmpl w:val="7E3E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E37A9A"/>
    <w:multiLevelType w:val="multilevel"/>
    <w:tmpl w:val="967EC760"/>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385492"/>
    <w:multiLevelType w:val="hybridMultilevel"/>
    <w:tmpl w:val="02140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3C29AC"/>
    <w:multiLevelType w:val="multilevel"/>
    <w:tmpl w:val="D87A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BB4392"/>
    <w:multiLevelType w:val="multilevel"/>
    <w:tmpl w:val="F2CA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4802DF"/>
    <w:multiLevelType w:val="hybridMultilevel"/>
    <w:tmpl w:val="B3880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413255"/>
    <w:multiLevelType w:val="hybridMultilevel"/>
    <w:tmpl w:val="2D00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4C570B"/>
    <w:multiLevelType w:val="hybridMultilevel"/>
    <w:tmpl w:val="FC70D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093FD4"/>
    <w:multiLevelType w:val="hybridMultilevel"/>
    <w:tmpl w:val="DB02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5097038">
    <w:abstractNumId w:val="4"/>
  </w:num>
  <w:num w:numId="2" w16cid:durableId="744572635">
    <w:abstractNumId w:val="2"/>
  </w:num>
  <w:num w:numId="3" w16cid:durableId="1884322051">
    <w:abstractNumId w:val="5"/>
  </w:num>
  <w:num w:numId="4" w16cid:durableId="321929220">
    <w:abstractNumId w:val="0"/>
  </w:num>
  <w:num w:numId="5" w16cid:durableId="328678022">
    <w:abstractNumId w:val="1"/>
  </w:num>
  <w:num w:numId="6" w16cid:durableId="194513479">
    <w:abstractNumId w:val="7"/>
  </w:num>
  <w:num w:numId="7" w16cid:durableId="1016811639">
    <w:abstractNumId w:val="6"/>
  </w:num>
  <w:num w:numId="8" w16cid:durableId="2060202477">
    <w:abstractNumId w:val="8"/>
  </w:num>
  <w:num w:numId="9" w16cid:durableId="1379015299">
    <w:abstractNumId w:val="3"/>
  </w:num>
  <w:num w:numId="10" w16cid:durableId="19637293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57C"/>
    <w:rsid w:val="000529FC"/>
    <w:rsid w:val="000558E6"/>
    <w:rsid w:val="00065E18"/>
    <w:rsid w:val="00080B0B"/>
    <w:rsid w:val="000B379A"/>
    <w:rsid w:val="000B64E1"/>
    <w:rsid w:val="000C7AC9"/>
    <w:rsid w:val="000E2114"/>
    <w:rsid w:val="000E5E8D"/>
    <w:rsid w:val="000F0C20"/>
    <w:rsid w:val="00231E4C"/>
    <w:rsid w:val="0027340A"/>
    <w:rsid w:val="002870D7"/>
    <w:rsid w:val="00296280"/>
    <w:rsid w:val="002B4A6D"/>
    <w:rsid w:val="002D3BAB"/>
    <w:rsid w:val="002D5CDB"/>
    <w:rsid w:val="00317653"/>
    <w:rsid w:val="00333E91"/>
    <w:rsid w:val="003469EF"/>
    <w:rsid w:val="00355B2B"/>
    <w:rsid w:val="0036575F"/>
    <w:rsid w:val="003A218C"/>
    <w:rsid w:val="003F0E99"/>
    <w:rsid w:val="00401A4F"/>
    <w:rsid w:val="004A5A99"/>
    <w:rsid w:val="004B6D86"/>
    <w:rsid w:val="004F11B5"/>
    <w:rsid w:val="00517837"/>
    <w:rsid w:val="005E329F"/>
    <w:rsid w:val="005F6CDC"/>
    <w:rsid w:val="00622570"/>
    <w:rsid w:val="006A6B7D"/>
    <w:rsid w:val="006F13DE"/>
    <w:rsid w:val="00731959"/>
    <w:rsid w:val="007E7EA8"/>
    <w:rsid w:val="00800580"/>
    <w:rsid w:val="00816967"/>
    <w:rsid w:val="0083369F"/>
    <w:rsid w:val="008E0BEA"/>
    <w:rsid w:val="00937B64"/>
    <w:rsid w:val="009628FC"/>
    <w:rsid w:val="009B5074"/>
    <w:rsid w:val="009D16EA"/>
    <w:rsid w:val="009E0BAE"/>
    <w:rsid w:val="009E49ED"/>
    <w:rsid w:val="009F7769"/>
    <w:rsid w:val="00A16554"/>
    <w:rsid w:val="00A30482"/>
    <w:rsid w:val="00A43085"/>
    <w:rsid w:val="00A80059"/>
    <w:rsid w:val="00A96E2B"/>
    <w:rsid w:val="00A97C69"/>
    <w:rsid w:val="00AC3973"/>
    <w:rsid w:val="00B053A3"/>
    <w:rsid w:val="00B473E4"/>
    <w:rsid w:val="00B60C6E"/>
    <w:rsid w:val="00B622EB"/>
    <w:rsid w:val="00CA6348"/>
    <w:rsid w:val="00CB6DC0"/>
    <w:rsid w:val="00D408A7"/>
    <w:rsid w:val="00D60B69"/>
    <w:rsid w:val="00D71A8D"/>
    <w:rsid w:val="00D7462A"/>
    <w:rsid w:val="00D850D1"/>
    <w:rsid w:val="00D8757C"/>
    <w:rsid w:val="00E249AB"/>
    <w:rsid w:val="00E30090"/>
    <w:rsid w:val="00E53272"/>
    <w:rsid w:val="00E64F67"/>
    <w:rsid w:val="00E6724E"/>
    <w:rsid w:val="00E77282"/>
    <w:rsid w:val="00E779E5"/>
    <w:rsid w:val="00E95C37"/>
    <w:rsid w:val="00EE7796"/>
    <w:rsid w:val="00F0019E"/>
    <w:rsid w:val="00F031EE"/>
    <w:rsid w:val="00F22CDC"/>
    <w:rsid w:val="00F300D1"/>
    <w:rsid w:val="00F5486A"/>
    <w:rsid w:val="00F5699D"/>
    <w:rsid w:val="00F809E8"/>
    <w:rsid w:val="00F857D9"/>
    <w:rsid w:val="00FA1DB5"/>
    <w:rsid w:val="00FC16D4"/>
    <w:rsid w:val="00FC24C0"/>
    <w:rsid w:val="00FD10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9F9EC9"/>
  <w14:defaultImageDpi w14:val="300"/>
  <w15:docId w15:val="{7CA25A61-916F-174F-959F-6FDF7E4E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B64E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53A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053A3"/>
    <w:rPr>
      <w:b/>
      <w:bCs/>
    </w:rPr>
  </w:style>
  <w:style w:type="paragraph" w:styleId="ListParagraph">
    <w:name w:val="List Paragraph"/>
    <w:basedOn w:val="Normal"/>
    <w:uiPriority w:val="34"/>
    <w:qFormat/>
    <w:rsid w:val="00B053A3"/>
    <w:pPr>
      <w:ind w:left="720"/>
      <w:contextualSpacing/>
    </w:pPr>
  </w:style>
  <w:style w:type="character" w:customStyle="1" w:styleId="Heading3Char">
    <w:name w:val="Heading 3 Char"/>
    <w:basedOn w:val="DefaultParagraphFont"/>
    <w:link w:val="Heading3"/>
    <w:uiPriority w:val="9"/>
    <w:rsid w:val="000B64E1"/>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4F11B5"/>
    <w:rPr>
      <w:sz w:val="16"/>
      <w:szCs w:val="16"/>
    </w:rPr>
  </w:style>
  <w:style w:type="paragraph" w:styleId="CommentText">
    <w:name w:val="annotation text"/>
    <w:basedOn w:val="Normal"/>
    <w:link w:val="CommentTextChar"/>
    <w:uiPriority w:val="99"/>
    <w:semiHidden/>
    <w:unhideWhenUsed/>
    <w:rsid w:val="004F11B5"/>
    <w:rPr>
      <w:sz w:val="20"/>
      <w:szCs w:val="20"/>
    </w:rPr>
  </w:style>
  <w:style w:type="character" w:customStyle="1" w:styleId="CommentTextChar">
    <w:name w:val="Comment Text Char"/>
    <w:basedOn w:val="DefaultParagraphFont"/>
    <w:link w:val="CommentText"/>
    <w:uiPriority w:val="99"/>
    <w:semiHidden/>
    <w:rsid w:val="004F11B5"/>
    <w:rPr>
      <w:sz w:val="20"/>
      <w:szCs w:val="20"/>
    </w:rPr>
  </w:style>
  <w:style w:type="paragraph" w:styleId="CommentSubject">
    <w:name w:val="annotation subject"/>
    <w:basedOn w:val="CommentText"/>
    <w:next w:val="CommentText"/>
    <w:link w:val="CommentSubjectChar"/>
    <w:uiPriority w:val="99"/>
    <w:semiHidden/>
    <w:unhideWhenUsed/>
    <w:rsid w:val="004F11B5"/>
    <w:rPr>
      <w:b/>
      <w:bCs/>
    </w:rPr>
  </w:style>
  <w:style w:type="character" w:customStyle="1" w:styleId="CommentSubjectChar">
    <w:name w:val="Comment Subject Char"/>
    <w:basedOn w:val="CommentTextChar"/>
    <w:link w:val="CommentSubject"/>
    <w:uiPriority w:val="99"/>
    <w:semiHidden/>
    <w:rsid w:val="004F11B5"/>
    <w:rPr>
      <w:b/>
      <w:bCs/>
      <w:sz w:val="20"/>
      <w:szCs w:val="20"/>
    </w:rPr>
  </w:style>
  <w:style w:type="paragraph" w:styleId="BalloonText">
    <w:name w:val="Balloon Text"/>
    <w:basedOn w:val="Normal"/>
    <w:link w:val="BalloonTextChar"/>
    <w:uiPriority w:val="99"/>
    <w:semiHidden/>
    <w:unhideWhenUsed/>
    <w:rsid w:val="004F11B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F11B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696806">
      <w:bodyDiv w:val="1"/>
      <w:marLeft w:val="0"/>
      <w:marRight w:val="0"/>
      <w:marTop w:val="0"/>
      <w:marBottom w:val="0"/>
      <w:divBdr>
        <w:top w:val="none" w:sz="0" w:space="0" w:color="auto"/>
        <w:left w:val="none" w:sz="0" w:space="0" w:color="auto"/>
        <w:bottom w:val="none" w:sz="0" w:space="0" w:color="auto"/>
        <w:right w:val="none" w:sz="0" w:space="0" w:color="auto"/>
      </w:divBdr>
    </w:div>
    <w:div w:id="1597202915">
      <w:bodyDiv w:val="1"/>
      <w:marLeft w:val="0"/>
      <w:marRight w:val="0"/>
      <w:marTop w:val="0"/>
      <w:marBottom w:val="0"/>
      <w:divBdr>
        <w:top w:val="none" w:sz="0" w:space="0" w:color="auto"/>
        <w:left w:val="none" w:sz="0" w:space="0" w:color="auto"/>
        <w:bottom w:val="none" w:sz="0" w:space="0" w:color="auto"/>
        <w:right w:val="none" w:sz="0" w:space="0" w:color="auto"/>
      </w:divBdr>
    </w:div>
    <w:div w:id="16093163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0128B-B142-BB4C-AF48-04E7D7EE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201</Words>
  <Characters>1150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 Ann Rabbin</dc:creator>
  <cp:keywords/>
  <dc:description/>
  <cp:lastModifiedBy>Rabbin, Gille Ann (DFS)</cp:lastModifiedBy>
  <cp:revision>5</cp:revision>
  <cp:lastPrinted>2024-02-25T20:35:00Z</cp:lastPrinted>
  <dcterms:created xsi:type="dcterms:W3CDTF">2024-08-27T16:30:00Z</dcterms:created>
  <dcterms:modified xsi:type="dcterms:W3CDTF">2024-08-27T16:40:00Z</dcterms:modified>
</cp:coreProperties>
</file>