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54DC" w14:textId="77777777" w:rsidR="00D831DE" w:rsidRDefault="00D831DE" w:rsidP="00392745">
      <w:pPr>
        <w:pStyle w:val="NoSpacing"/>
        <w:jc w:val="center"/>
        <w:rPr>
          <w:b/>
          <w:bCs/>
        </w:rPr>
      </w:pPr>
      <w:r>
        <w:rPr>
          <w:b/>
          <w:bCs/>
        </w:rPr>
        <w:t>Dreaming of going into ministry?</w:t>
      </w:r>
    </w:p>
    <w:p w14:paraId="7221903C" w14:textId="5D8DD042" w:rsidR="009E3A44" w:rsidRPr="00392745" w:rsidRDefault="00D831DE" w:rsidP="00392745">
      <w:pPr>
        <w:pStyle w:val="NoSpacing"/>
        <w:jc w:val="center"/>
        <w:rPr>
          <w:b/>
          <w:bCs/>
        </w:rPr>
      </w:pPr>
      <w:r>
        <w:rPr>
          <w:b/>
          <w:bCs/>
        </w:rPr>
        <w:t>Financial help is available</w:t>
      </w:r>
    </w:p>
    <w:p w14:paraId="55CFC912" w14:textId="77777777" w:rsidR="00392745" w:rsidRDefault="00392745" w:rsidP="00F94457"/>
    <w:p w14:paraId="296FB223" w14:textId="713A5784" w:rsidR="00392745" w:rsidRDefault="00392745" w:rsidP="00F94457">
      <w:r>
        <w:t xml:space="preserve">Immanuel United Church of Christ - Detroit, as it was disbanding, decided to use their remaining funds to endow a scholarship for seminary students preparing for ordination and service in the </w:t>
      </w:r>
      <w:r w:rsidR="00951BA8">
        <w:t xml:space="preserve">Michigan Conference of the </w:t>
      </w:r>
      <w:r>
        <w:t xml:space="preserve">United Church of Christ.  </w:t>
      </w:r>
      <w:r w:rsidR="00951BA8">
        <w:t xml:space="preserve">Each year, awards are made to multiple seminarians within our Conference.  These awards are significant and can be a factor in making it financially possible for aspiring ministers to attend seminary.  </w:t>
      </w:r>
      <w:r>
        <w:t xml:space="preserve">The Faith Formation Mission Area Team is responsible for selecting recipients and making the awards.   </w:t>
      </w:r>
    </w:p>
    <w:p w14:paraId="0CA74430" w14:textId="69DBBEDB" w:rsidR="00F94457" w:rsidRDefault="00F94457" w:rsidP="00F94457">
      <w:r>
        <w:t xml:space="preserve">Due to changes in the way that candidates for ministry are pursuing formation, and to the numbers pursuing formation, the focus of the Immanuel Scholarship has been broadened.  Priority </w:t>
      </w:r>
      <w:proofErr w:type="spellStart"/>
      <w:r>
        <w:t>g</w:t>
      </w:r>
      <w:r w:rsidR="00543B08">
        <w:t>es</w:t>
      </w:r>
      <w:r>
        <w:t>o</w:t>
      </w:r>
      <w:proofErr w:type="spellEnd"/>
      <w:r>
        <w:t xml:space="preserve"> to Members in Discernment within the Michigan Conference who are pursuing paths to ministry – whether through a seminary education or through alternative paths.  </w:t>
      </w:r>
      <w:r w:rsidRPr="00F61A15">
        <w:rPr>
          <w:b/>
          <w:bCs/>
        </w:rPr>
        <w:t>The deadline for submitting applications</w:t>
      </w:r>
      <w:r w:rsidRPr="00E96DDB">
        <w:t xml:space="preserve"> (or renewal requests) </w:t>
      </w:r>
      <w:r>
        <w:t xml:space="preserve">for those scholarships </w:t>
      </w:r>
      <w:r w:rsidRPr="00A92EFC">
        <w:rPr>
          <w:b/>
          <w:bCs/>
        </w:rPr>
        <w:t xml:space="preserve">is </w:t>
      </w:r>
      <w:r w:rsidR="00543B08">
        <w:rPr>
          <w:b/>
          <w:bCs/>
        </w:rPr>
        <w:t xml:space="preserve">Thursday </w:t>
      </w:r>
      <w:r w:rsidRPr="00A92EFC">
        <w:rPr>
          <w:b/>
          <w:bCs/>
        </w:rPr>
        <w:t xml:space="preserve">May </w:t>
      </w:r>
      <w:r w:rsidR="000B29DB">
        <w:rPr>
          <w:b/>
          <w:bCs/>
        </w:rPr>
        <w:t>1st</w:t>
      </w:r>
      <w:r w:rsidR="00A92EFC" w:rsidRPr="00A92EFC">
        <w:rPr>
          <w:b/>
          <w:bCs/>
        </w:rPr>
        <w:t>, 202</w:t>
      </w:r>
      <w:r w:rsidR="00543B08">
        <w:rPr>
          <w:b/>
          <w:bCs/>
        </w:rPr>
        <w:t>5</w:t>
      </w:r>
      <w:r w:rsidR="00A92EFC">
        <w:rPr>
          <w:b/>
        </w:rPr>
        <w:t xml:space="preserve">.  </w:t>
      </w:r>
      <w:r w:rsidRPr="00E96DDB">
        <w:t xml:space="preserve">Awards are granted during the summer so that funds can be disbursed at the beginning of the Fall seminary schedules.  A student is eligible for the scholarship for a maximum of three (3) Full Time years or equivalent (e.g. </w:t>
      </w:r>
      <w:r w:rsidR="00F61A15">
        <w:t>four to six</w:t>
      </w:r>
      <w:r w:rsidRPr="00E96DDB">
        <w:t xml:space="preserve"> Part Time years).  </w:t>
      </w:r>
    </w:p>
    <w:p w14:paraId="0DBE9B33" w14:textId="77777777" w:rsidR="00F94457" w:rsidRPr="00F94457" w:rsidRDefault="00F94457" w:rsidP="00F94457">
      <w:pPr>
        <w:rPr>
          <w:iCs/>
        </w:rPr>
      </w:pPr>
      <w:r>
        <w:rPr>
          <w:iCs/>
        </w:rPr>
        <w:t>Detailed guidelines and applications are available through the Conference Office</w:t>
      </w:r>
      <w:r w:rsidR="002446D6">
        <w:rPr>
          <w:iCs/>
        </w:rPr>
        <w:t>.</w:t>
      </w:r>
    </w:p>
    <w:sectPr w:rsidR="00F94457" w:rsidRPr="00F94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57"/>
    <w:rsid w:val="000B29DB"/>
    <w:rsid w:val="002446D6"/>
    <w:rsid w:val="00392745"/>
    <w:rsid w:val="00461453"/>
    <w:rsid w:val="00543B08"/>
    <w:rsid w:val="005E1A04"/>
    <w:rsid w:val="006D75B2"/>
    <w:rsid w:val="00951BA8"/>
    <w:rsid w:val="009E3A44"/>
    <w:rsid w:val="00A92EFC"/>
    <w:rsid w:val="00D831DE"/>
    <w:rsid w:val="00E64F8E"/>
    <w:rsid w:val="00EC1B52"/>
    <w:rsid w:val="00F61A15"/>
    <w:rsid w:val="00F94457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EE42"/>
  <w15:chartTrackingRefBased/>
  <w15:docId w15:val="{D8AEDAFB-4619-4AA7-B629-DE733BC4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2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Code</dc:creator>
  <cp:keywords/>
  <dc:description/>
  <cp:lastModifiedBy>Elizabeth Code</cp:lastModifiedBy>
  <cp:revision>2</cp:revision>
  <dcterms:created xsi:type="dcterms:W3CDTF">2025-01-09T16:58:00Z</dcterms:created>
  <dcterms:modified xsi:type="dcterms:W3CDTF">2025-01-09T16:58:00Z</dcterms:modified>
</cp:coreProperties>
</file>