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E6" w:rsidRDefault="009028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C6B5E" wp14:editId="083FC45A">
                <wp:simplePos x="0" y="0"/>
                <wp:positionH relativeFrom="column">
                  <wp:posOffset>520995</wp:posOffset>
                </wp:positionH>
                <wp:positionV relativeFrom="paragraph">
                  <wp:posOffset>-127591</wp:posOffset>
                </wp:positionV>
                <wp:extent cx="4890977" cy="680484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7" cy="680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70B5" w:rsidRPr="00902829" w:rsidRDefault="001570B5" w:rsidP="007543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0282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Diocese of Rockville Centre</w:t>
                            </w:r>
                          </w:p>
                          <w:p w:rsidR="001570B5" w:rsidRPr="00902829" w:rsidRDefault="001570B5" w:rsidP="0075435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902829">
                              <w:rPr>
                                <w:rFonts w:ascii="Monotype Corsiva" w:hAnsi="Monotype Corsiva" w:cs="Arial"/>
                                <w:b/>
                                <w:i/>
                                <w:sz w:val="40"/>
                                <w:szCs w:val="40"/>
                              </w:rPr>
                              <w:t>Healing after Abortion</w:t>
                            </w:r>
                          </w:p>
                          <w:p w:rsidR="001570B5" w:rsidRPr="009F1C5F" w:rsidRDefault="001570B5" w:rsidP="003345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pt;margin-top:-10.05pt;width:385.1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TFMwIAAF8EAAAOAAAAZHJzL2Uyb0RvYy54bWysVN9v2jAQfp+0/8Hy+0hgaQsRoWKtmCah&#10;thJUfTaOTSI5Ps82JOyv39kJFHV7mvZizneX7358n5nfd40iR2FdDbqg41FKidAcylrvC/q6XX2Z&#10;UuI80yVToEVBT8LR+8XnT/PW5GICFahSWIIg2uWtKWjlvcmTxPFKNMyNwAiNQQm2YR6vdp+UlrWI&#10;3qhkkqa3SQu2NBa4cA69j32QLiK+lIL7Zymd8EQVFHvz8bTx3IUzWcxZvrfMVDUf2mD/0EXDao1F&#10;L1CPzDNysPUfUE3NLTiQfsShSUDKmos4A04zTj9Ms6mYEXEWXI4zlzW5/wfLn44vltRlQSeUaNYg&#10;RVvRefINOjIJ22mNyzFpYzDNd+hGls9+h84wdCdtE35xHIJx3PPpstsAxtGZTWfp7O6OEo6x22ma&#10;TbMAk7x/bazz3wU0JBgFtchdXCk7rp3vU88poZiGVa1U5E9p0iLo15s0fnCJILjSIVdEJQwwYaK+&#10;82D5btcNY+6gPOGUFnqVOMNXNbayZs6/MIuywMFQ6v4ZD6kAS8JgUVKB/fU3f8hHtjBKSYsyK6j7&#10;eWBWUKJ+aORxNs6yoMt4yW7uJnix15HddUQfmgdAJY/xURkezZDv1dmUFpo3fBHLUBVDTHOsXVB/&#10;Nh98L358UVwslzEJlWiYX+uN4QE6LCwsetu9MWsGNjzy+ARnQbL8Ayl9bk/L8uBB1pGxsOB+q8h0&#10;uKCKI+fDiwvP5Poes97/Fxa/AQAA//8DAFBLAwQUAAYACAAAACEAVd7Kj+AAAAAJAQAADwAAAGRy&#10;cy9kb3ducmV2LnhtbEyPQUvDQBCF74L/YRnBW7vJQjXEbEoJFEH00NqLt012mgSzszG7baO/3vFk&#10;b294jzffK9azG8QZp9B70pAuExBIjbc9tRoO79tFBiJEQ9YMnlDDNwZYl7c3hcmtv9AOz/vYCi6h&#10;kBsNXYxjLmVoOnQmLP2IxN7RT85EPqdW2slcuNwNUiXJg3SmJ/7QmRGrDpvP/clpeKm2b2ZXK5f9&#10;DNXz63Ezfh0+Vlrf382bJxAR5/gfhj98RoeSmWp/IhvEoCFTPCVqWKgkBcGBbKUUiJrFYwqyLOT1&#10;gvIXAAD//wMAUEsBAi0AFAAGAAgAAAAhALaDOJL+AAAA4QEAABMAAAAAAAAAAAAAAAAAAAAAAFtD&#10;b250ZW50X1R5cGVzXS54bWxQSwECLQAUAAYACAAAACEAOP0h/9YAAACUAQAACwAAAAAAAAAAAAAA&#10;AAAvAQAAX3JlbHMvLnJlbHNQSwECLQAUAAYACAAAACEAALL0xTMCAABfBAAADgAAAAAAAAAAAAAA&#10;AAAuAgAAZHJzL2Uyb0RvYy54bWxQSwECLQAUAAYACAAAACEAVd7Kj+AAAAAJAQAADwAAAAAAAAAA&#10;AAAAAACNBAAAZHJzL2Rvd25yZXYueG1sUEsFBgAAAAAEAAQA8wAAAJoFAAAAAA==&#10;" filled="f" stroked="f" strokeweight=".5pt">
                <v:textbox>
                  <w:txbxContent>
                    <w:p w:rsidR="001570B5" w:rsidRPr="00902829" w:rsidRDefault="001570B5" w:rsidP="007543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0282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Diocese of Rockville Centre</w:t>
                      </w:r>
                    </w:p>
                    <w:p w:rsidR="001570B5" w:rsidRPr="00902829" w:rsidRDefault="001570B5" w:rsidP="0075435C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Arial"/>
                          <w:b/>
                          <w:i/>
                          <w:sz w:val="40"/>
                          <w:szCs w:val="40"/>
                        </w:rPr>
                      </w:pPr>
                      <w:r w:rsidRPr="00902829">
                        <w:rPr>
                          <w:rFonts w:ascii="Monotype Corsiva" w:hAnsi="Monotype Corsiva" w:cs="Arial"/>
                          <w:b/>
                          <w:i/>
                          <w:sz w:val="40"/>
                          <w:szCs w:val="40"/>
                        </w:rPr>
                        <w:t>Healing after Abortion</w:t>
                      </w:r>
                    </w:p>
                    <w:p w:rsidR="001570B5" w:rsidRPr="009F1C5F" w:rsidRDefault="001570B5" w:rsidP="003345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5D4" w:rsidRPr="0067017C">
        <w:rPr>
          <w:noProof/>
        </w:rPr>
        <w:drawing>
          <wp:anchor distT="0" distB="0" distL="114300" distR="114300" simplePos="0" relativeHeight="251657215" behindDoc="0" locked="0" layoutInCell="1" allowOverlap="1" wp14:anchorId="271E808F" wp14:editId="5836C264">
            <wp:simplePos x="0" y="0"/>
            <wp:positionH relativeFrom="margin">
              <wp:posOffset>4501515</wp:posOffset>
            </wp:positionH>
            <wp:positionV relativeFrom="margin">
              <wp:posOffset>-34925</wp:posOffset>
            </wp:positionV>
            <wp:extent cx="975995" cy="905510"/>
            <wp:effectExtent l="0" t="0" r="0" b="889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e and Healing flyerED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0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52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06D1A3" wp14:editId="1CA537CE">
                <wp:simplePos x="0" y="0"/>
                <wp:positionH relativeFrom="column">
                  <wp:posOffset>457200</wp:posOffset>
                </wp:positionH>
                <wp:positionV relativeFrom="paragraph">
                  <wp:posOffset>-133350</wp:posOffset>
                </wp:positionV>
                <wp:extent cx="5162550" cy="3228975"/>
                <wp:effectExtent l="38100" t="38100" r="3810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3228975"/>
                        </a:xfrm>
                        <a:prstGeom prst="rect">
                          <a:avLst/>
                        </a:prstGeom>
                        <a:noFill/>
                        <a:ln w="82550" cmpd="tri">
                          <a:solidFill>
                            <a:srgbClr val="57015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95A" w:rsidRDefault="0049695A" w:rsidP="00B858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570B5" w:rsidRDefault="001570B5" w:rsidP="00B858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570B5" w:rsidRDefault="001570B5" w:rsidP="00B858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5435C" w:rsidRDefault="0075435C" w:rsidP="009F1C5F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446DA" w:rsidRDefault="00B02C66" w:rsidP="009F1C5F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Project Rachel retreats </w:t>
                            </w:r>
                            <w:r w:rsidR="00902829" w:rsidRPr="002319E1">
                              <w:rPr>
                                <w:rFonts w:ascii="Arial" w:hAnsi="Arial" w:cs="Arial"/>
                                <w:b/>
                              </w:rPr>
                              <w:t xml:space="preserve">offer the </w:t>
                            </w:r>
                            <w:r w:rsidR="003446DA" w:rsidRPr="002319E1">
                              <w:rPr>
                                <w:rFonts w:ascii="Arial" w:hAnsi="Arial" w:cs="Arial"/>
                                <w:b/>
                              </w:rPr>
                              <w:t>opportunity to experience the loving mercy of God in a safe and sacred space</w:t>
                            </w:r>
                            <w:r w:rsidR="00902829" w:rsidRPr="002319E1">
                              <w:rPr>
                                <w:rFonts w:ascii="Arial" w:hAnsi="Arial" w:cs="Arial"/>
                                <w:b/>
                              </w:rPr>
                              <w:t>.  The retreats are</w:t>
                            </w:r>
                            <w:r w:rsidR="00AC08FA" w:rsidRPr="002319E1">
                              <w:rPr>
                                <w:rFonts w:ascii="Arial" w:hAnsi="Arial" w:cs="Arial"/>
                                <w:b/>
                              </w:rPr>
                              <w:t xml:space="preserve"> directed by specially trained</w:t>
                            </w:r>
                            <w:r w:rsidR="003446DA" w:rsidRPr="002319E1">
                              <w:rPr>
                                <w:rFonts w:ascii="Arial" w:hAnsi="Arial" w:cs="Arial"/>
                                <w:b/>
                              </w:rPr>
                              <w:t xml:space="preserve"> compassionate caregivers, including counselors and clergy, who have </w:t>
                            </w:r>
                            <w:proofErr w:type="gramStart"/>
                            <w:r w:rsidR="003446DA" w:rsidRPr="002319E1">
                              <w:rPr>
                                <w:rFonts w:ascii="Arial" w:hAnsi="Arial" w:cs="Arial"/>
                                <w:b/>
                              </w:rPr>
                              <w:t>a sensitivity</w:t>
                            </w:r>
                            <w:proofErr w:type="gramEnd"/>
                            <w:r w:rsidR="003446DA" w:rsidRPr="002319E1">
                              <w:rPr>
                                <w:rFonts w:ascii="Arial" w:hAnsi="Arial" w:cs="Arial"/>
                                <w:b/>
                              </w:rPr>
                              <w:t xml:space="preserve"> and </w:t>
                            </w:r>
                            <w:r w:rsidR="00162FEF" w:rsidRPr="002319E1">
                              <w:rPr>
                                <w:rFonts w:ascii="Arial" w:hAnsi="Arial" w:cs="Arial"/>
                                <w:b/>
                              </w:rPr>
                              <w:t xml:space="preserve">a </w:t>
                            </w:r>
                            <w:r w:rsidR="003446DA" w:rsidRPr="002319E1">
                              <w:rPr>
                                <w:rFonts w:ascii="Arial" w:hAnsi="Arial" w:cs="Arial"/>
                                <w:b/>
                              </w:rPr>
                              <w:t>heart for those who suffer.</w:t>
                            </w:r>
                          </w:p>
                          <w:p w:rsidR="002319E1" w:rsidRPr="002319E1" w:rsidRDefault="002319E1" w:rsidP="009F1C5F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319E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2019 Retreat Dates</w:t>
                            </w:r>
                          </w:p>
                          <w:p w:rsidR="002319E1" w:rsidRDefault="002319E1" w:rsidP="009F1C5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F1C5F" w:rsidRDefault="00902829" w:rsidP="009F1C5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5028C"/>
                                <w:sz w:val="24"/>
                                <w:szCs w:val="24"/>
                              </w:rPr>
                            </w:pPr>
                            <w:r w:rsidRPr="00902829">
                              <w:rPr>
                                <w:rFonts w:ascii="Arial" w:hAnsi="Arial" w:cs="Arial"/>
                                <w:b/>
                                <w:color w:val="85028C"/>
                                <w:sz w:val="24"/>
                                <w:szCs w:val="24"/>
                              </w:rPr>
                              <w:t>Day of Prayer and Healing</w:t>
                            </w:r>
                            <w:r w:rsidR="002319E1">
                              <w:rPr>
                                <w:rFonts w:ascii="Arial" w:hAnsi="Arial" w:cs="Arial"/>
                                <w:b/>
                                <w:color w:val="85028C"/>
                                <w:sz w:val="24"/>
                                <w:szCs w:val="24"/>
                              </w:rPr>
                              <w:t xml:space="preserve"> for Women--</w:t>
                            </w:r>
                            <w:r w:rsidR="00B23288" w:rsidRPr="00902829">
                              <w:rPr>
                                <w:rFonts w:ascii="Arial" w:hAnsi="Arial" w:cs="Arial"/>
                                <w:b/>
                                <w:color w:val="85028C"/>
                                <w:sz w:val="24"/>
                                <w:szCs w:val="24"/>
                              </w:rPr>
                              <w:t>S</w:t>
                            </w:r>
                            <w:r w:rsidR="00E75208" w:rsidRPr="00902829">
                              <w:rPr>
                                <w:rFonts w:ascii="Arial" w:hAnsi="Arial" w:cs="Arial"/>
                                <w:b/>
                                <w:color w:val="85028C"/>
                                <w:sz w:val="24"/>
                                <w:szCs w:val="24"/>
                              </w:rPr>
                              <w:t>atur</w:t>
                            </w:r>
                            <w:r w:rsidR="00F2601E" w:rsidRPr="00902829">
                              <w:rPr>
                                <w:rFonts w:ascii="Arial" w:hAnsi="Arial" w:cs="Arial"/>
                                <w:b/>
                                <w:color w:val="85028C"/>
                                <w:sz w:val="24"/>
                                <w:szCs w:val="24"/>
                              </w:rPr>
                              <w:t>day</w:t>
                            </w:r>
                            <w:r w:rsidR="0049695A" w:rsidRPr="00902829">
                              <w:rPr>
                                <w:rFonts w:ascii="Arial" w:hAnsi="Arial" w:cs="Arial"/>
                                <w:b/>
                                <w:color w:val="85028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17186" w:rsidRPr="00902829">
                              <w:rPr>
                                <w:rFonts w:ascii="Arial" w:hAnsi="Arial" w:cs="Arial"/>
                                <w:b/>
                                <w:color w:val="85028C"/>
                                <w:sz w:val="24"/>
                                <w:szCs w:val="24"/>
                              </w:rPr>
                              <w:t>November 9</w:t>
                            </w:r>
                            <w:r w:rsidR="002319E1" w:rsidRPr="00904268">
                              <w:rPr>
                                <w:rFonts w:ascii="Arial" w:hAnsi="Arial" w:cs="Arial"/>
                                <w:b/>
                                <w:color w:val="85028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04268">
                              <w:rPr>
                                <w:rFonts w:ascii="Arial" w:hAnsi="Arial" w:cs="Arial"/>
                                <w:b/>
                                <w:color w:val="85028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02829" w:rsidRDefault="00902829" w:rsidP="009F1C5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5028C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02829" w:rsidRPr="00902829" w:rsidRDefault="00902829" w:rsidP="009F1C5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Evening of Prayer</w:t>
                            </w:r>
                            <w:r w:rsidR="002319E1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for Men--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Wednesday, November </w:t>
                            </w:r>
                            <w:proofErr w:type="gramStart"/>
                            <w:r w:rsidR="00B02C6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13</w:t>
                            </w:r>
                            <w:r w:rsidR="00B02C66" w:rsidRPr="00904268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04268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904268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7pm</w:t>
                            </w:r>
                            <w:proofErr w:type="gramEnd"/>
                            <w:r w:rsidR="00904268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-9pm</w:t>
                            </w:r>
                            <w:r w:rsidR="00B02C6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F1C5F" w:rsidRPr="009F1C5F" w:rsidRDefault="009F1C5F" w:rsidP="009F1C5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5028C"/>
                                <w:sz w:val="16"/>
                                <w:szCs w:val="16"/>
                              </w:rPr>
                            </w:pPr>
                          </w:p>
                          <w:p w:rsidR="00F4602C" w:rsidRPr="009F1C5F" w:rsidRDefault="00902829" w:rsidP="009F1C5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  <w:r w:rsidR="00F4602C" w:rsidRPr="008C666A">
                              <w:rPr>
                                <w:rFonts w:ascii="Arial" w:hAnsi="Arial" w:cs="Arial"/>
                                <w:b/>
                              </w:rPr>
                              <w:t>or more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and to register</w:t>
                            </w:r>
                            <w:r w:rsidR="00F4602C" w:rsidRPr="008C666A">
                              <w:rPr>
                                <w:rFonts w:ascii="Arial" w:hAnsi="Arial" w:cs="Arial"/>
                                <w:b/>
                              </w:rPr>
                              <w:t xml:space="preserve"> please visit </w:t>
                            </w:r>
                            <w:r w:rsidR="00F4602C" w:rsidRPr="009F1C5F">
                              <w:rPr>
                                <w:rFonts w:ascii="Arial" w:hAnsi="Arial" w:cs="Arial"/>
                                <w:color w:val="0000FF"/>
                              </w:rPr>
                              <w:t>www.r</w:t>
                            </w:r>
                            <w:r w:rsidR="001240B3" w:rsidRPr="009F1C5F">
                              <w:rPr>
                                <w:rFonts w:ascii="Arial" w:hAnsi="Arial" w:cs="Arial"/>
                                <w:color w:val="0000FF"/>
                              </w:rPr>
                              <w:t>espectlife.drvc.org</w:t>
                            </w:r>
                          </w:p>
                          <w:p w:rsidR="009F1C5F" w:rsidRPr="00902829" w:rsidRDefault="001240B3" w:rsidP="00902829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C666A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or</w:t>
                            </w:r>
                            <w:proofErr w:type="gramEnd"/>
                            <w:r w:rsidRPr="008C666A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contact</w:t>
                            </w:r>
                            <w:r w:rsidR="00F4602C" w:rsidRPr="008C666A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Project Rachel at </w:t>
                            </w:r>
                            <w:r w:rsidR="0090282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1(888) 456-HOPE (4673),</w:t>
                            </w:r>
                            <w:r w:rsidR="008C666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1C5F" w:rsidRPr="000729B5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1(516) </w:t>
                            </w:r>
                            <w:r w:rsidR="00F4602C" w:rsidRPr="000729B5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766-2538</w:t>
                            </w:r>
                            <w:r w:rsidR="009F1C5F" w:rsidRPr="000729B5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282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:rsidR="002D5673" w:rsidRPr="0075435C" w:rsidRDefault="001240B3" w:rsidP="0075435C">
                            <w:pPr>
                              <w:pStyle w:val="Default"/>
                              <w:spacing w:after="240"/>
                              <w:jc w:val="center"/>
                              <w:rPr>
                                <w:rFonts w:ascii="Arial" w:hAnsi="Arial" w:cs="Arial"/>
                                <w:color w:val="0000FF" w:themeColor="hyperlink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5028C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F4602C" w:rsidRPr="007F77C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projectrachel@drvc.org</w:t>
                              </w:r>
                            </w:hyperlink>
                            <w:r w:rsidR="00F4602C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75435C">
                              <w:rPr>
                                <w:rFonts w:ascii="Arial" w:hAnsi="Arial" w:cs="Arial"/>
                                <w:color w:val="0000FF" w:themeColor="hyperlink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902829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All</w:t>
                            </w:r>
                            <w:r w:rsidR="002D5673" w:rsidRPr="00F4602C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information </w:t>
                            </w:r>
                            <w:r w:rsidR="00697D55" w:rsidRPr="00F4602C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will remain</w:t>
                            </w:r>
                            <w:r w:rsidR="002D5673" w:rsidRPr="00F4602C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confidential.</w:t>
                            </w:r>
                          </w:p>
                          <w:p w:rsidR="0049695A" w:rsidRPr="007E1DC7" w:rsidRDefault="0049695A" w:rsidP="007E1DC7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pt;margin-top:-10.5pt;width:406.5pt;height:25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4K3LwIAADsEAAAOAAAAZHJzL2Uyb0RvYy54bWysU9tu2zAMfR+wfxD0vjrx4l6MOEUv6zCg&#10;uwDtPkCR5ViYJGqUErv7+lGy2wbb2zA/GJRIHR4ekuvL0Rp2UBg0uIYvTxacKSeh1W7X8O+Pd+/O&#10;OQtRuFYYcKrhTyrwy83bN+vB16qEHkyrkBGIC/XgG97H6OuiCLJXVoQT8MqRswO0ItIRd0WLYiB0&#10;a4pysTgtBsDWI0gVAt3eTk6+yfhdp2T82nVBRWYaTtxi/mP+b9O/2KxFvUPhey1nGuIfWFihHSV9&#10;gboVUbA96r+grJYIAbp4IsEW0HVaqlwDVbNc/FHNQy+8yrWQOMG/yBT+H6z8cviGTLfUO86csNSi&#10;RzVGdg0jK5M6gw81BT14CosjXafIVGnw9yB/BObgphdup64QYeiVaIndMr0sjp5OOCGBbIfP0FIa&#10;sY+QgcYObQIkMRihU5eeXjqTqEi6rJanZVWRS5LvfVmeX5xVOYeon597DPGjAsuS0XCk1md4cbgP&#10;MdER9XNIyubgThuT228cGxp+PiewnsSIqKciweg2BeaKcbe9McgOgoapOlssq+uZQzgOszrSSBtt&#10;CXORvhQk6iTNB9dmOwptJptYGTdrleSZhIrjdpybQvFJxy20TyQewjTBtHFk9IC/OBtoehsefu4F&#10;Ks7MJ0cNuFiuVmnc82FVnZV0wGPP9tgjnCQoqpqzybyJ04rsPepdT5mmlju4oqZ1Osv5ymqmTxOa&#10;VZ63Ka3A8TlHve785jcAAAD//wMAUEsDBBQABgAIAAAAIQCdRbW03wAAAAoBAAAPAAAAZHJzL2Rv&#10;d25yZXYueG1sTI/BTsMwEETvSPyDtUjcWieG0jRkUyEQcEQU1HJ04yUJxHYUu2n69ywnuM1oR7Nv&#10;ivVkOzHSEFrvENJ5AoJc5U3raoT3t8dZBiJE7YzuvCOEEwVYl+dnhc6NP7pXGjexFlziQq4Rmhj7&#10;XMpQNWR1mPueHN8+/WB1ZDvU0gz6yOW2kypJbqTVreMPje7pvqHqe3OwCNvkYffylfrsozq142r1&#10;rNTTlUW8vJjubkFEmuJfGH7xGR1KZtr7gzNBdAhLxVMiwkylLDiQZQsWe4TrbLkAWRby/4TyBwAA&#10;//8DAFBLAQItABQABgAIAAAAIQC2gziS/gAAAOEBAAATAAAAAAAAAAAAAAAAAAAAAABbQ29udGVu&#10;dF9UeXBlc10ueG1sUEsBAi0AFAAGAAgAAAAhADj9If/WAAAAlAEAAAsAAAAAAAAAAAAAAAAALwEA&#10;AF9yZWxzLy5yZWxzUEsBAi0AFAAGAAgAAAAhAP23grcvAgAAOwQAAA4AAAAAAAAAAAAAAAAALgIA&#10;AGRycy9lMm9Eb2MueG1sUEsBAi0AFAAGAAgAAAAhAJ1FtbTfAAAACgEAAA8AAAAAAAAAAAAAAAAA&#10;iQQAAGRycy9kb3ducmV2LnhtbFBLBQYAAAAABAAEAPMAAACVBQAAAAA=&#10;" filled="f" strokecolor="#57015b" strokeweight="6.5pt">
                <v:stroke linestyle="thickBetweenThin"/>
                <v:textbox>
                  <w:txbxContent>
                    <w:p w:rsidR="0049695A" w:rsidRDefault="0049695A" w:rsidP="00B8581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570B5" w:rsidRDefault="001570B5" w:rsidP="00B8581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570B5" w:rsidRDefault="001570B5" w:rsidP="00B8581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75435C" w:rsidRDefault="0075435C" w:rsidP="009F1C5F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446DA" w:rsidRDefault="00B02C66" w:rsidP="009F1C5F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Project Rachel retreats </w:t>
                      </w:r>
                      <w:r w:rsidR="00902829" w:rsidRPr="002319E1">
                        <w:rPr>
                          <w:rFonts w:ascii="Arial" w:hAnsi="Arial" w:cs="Arial"/>
                          <w:b/>
                        </w:rPr>
                        <w:t xml:space="preserve">offer the </w:t>
                      </w:r>
                      <w:r w:rsidR="003446DA" w:rsidRPr="002319E1">
                        <w:rPr>
                          <w:rFonts w:ascii="Arial" w:hAnsi="Arial" w:cs="Arial"/>
                          <w:b/>
                        </w:rPr>
                        <w:t>opportunity to experience the loving mercy of God in a safe and sacred space</w:t>
                      </w:r>
                      <w:r w:rsidR="00902829" w:rsidRPr="002319E1">
                        <w:rPr>
                          <w:rFonts w:ascii="Arial" w:hAnsi="Arial" w:cs="Arial"/>
                          <w:b/>
                        </w:rPr>
                        <w:t>.  The retreats are</w:t>
                      </w:r>
                      <w:r w:rsidR="00AC08FA" w:rsidRPr="002319E1">
                        <w:rPr>
                          <w:rFonts w:ascii="Arial" w:hAnsi="Arial" w:cs="Arial"/>
                          <w:b/>
                        </w:rPr>
                        <w:t xml:space="preserve"> directed by specially trained</w:t>
                      </w:r>
                      <w:r w:rsidR="003446DA" w:rsidRPr="002319E1">
                        <w:rPr>
                          <w:rFonts w:ascii="Arial" w:hAnsi="Arial" w:cs="Arial"/>
                          <w:b/>
                        </w:rPr>
                        <w:t xml:space="preserve"> compassionate caregivers, including counselors and clergy, who have </w:t>
                      </w:r>
                      <w:proofErr w:type="gramStart"/>
                      <w:r w:rsidR="003446DA" w:rsidRPr="002319E1">
                        <w:rPr>
                          <w:rFonts w:ascii="Arial" w:hAnsi="Arial" w:cs="Arial"/>
                          <w:b/>
                        </w:rPr>
                        <w:t>a sensitivity</w:t>
                      </w:r>
                      <w:proofErr w:type="gramEnd"/>
                      <w:r w:rsidR="003446DA" w:rsidRPr="002319E1">
                        <w:rPr>
                          <w:rFonts w:ascii="Arial" w:hAnsi="Arial" w:cs="Arial"/>
                          <w:b/>
                        </w:rPr>
                        <w:t xml:space="preserve"> and </w:t>
                      </w:r>
                      <w:r w:rsidR="00162FEF" w:rsidRPr="002319E1">
                        <w:rPr>
                          <w:rFonts w:ascii="Arial" w:hAnsi="Arial" w:cs="Arial"/>
                          <w:b/>
                        </w:rPr>
                        <w:t xml:space="preserve">a </w:t>
                      </w:r>
                      <w:r w:rsidR="003446DA" w:rsidRPr="002319E1">
                        <w:rPr>
                          <w:rFonts w:ascii="Arial" w:hAnsi="Arial" w:cs="Arial"/>
                          <w:b/>
                        </w:rPr>
                        <w:t>heart for those who suffer.</w:t>
                      </w:r>
                    </w:p>
                    <w:p w:rsidR="002319E1" w:rsidRPr="002319E1" w:rsidRDefault="002319E1" w:rsidP="009F1C5F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319E1">
                        <w:rPr>
                          <w:rFonts w:ascii="Arial" w:hAnsi="Arial" w:cs="Arial"/>
                          <w:b/>
                          <w:u w:val="single"/>
                        </w:rPr>
                        <w:t>2019 Retreat Dates</w:t>
                      </w:r>
                    </w:p>
                    <w:p w:rsidR="002319E1" w:rsidRDefault="002319E1" w:rsidP="009F1C5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F1C5F" w:rsidRDefault="00902829" w:rsidP="009F1C5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85028C"/>
                          <w:sz w:val="24"/>
                          <w:szCs w:val="24"/>
                        </w:rPr>
                      </w:pPr>
                      <w:r w:rsidRPr="00902829">
                        <w:rPr>
                          <w:rFonts w:ascii="Arial" w:hAnsi="Arial" w:cs="Arial"/>
                          <w:b/>
                          <w:color w:val="85028C"/>
                          <w:sz w:val="24"/>
                          <w:szCs w:val="24"/>
                        </w:rPr>
                        <w:t>Day of Prayer and Healing</w:t>
                      </w:r>
                      <w:r w:rsidR="002319E1">
                        <w:rPr>
                          <w:rFonts w:ascii="Arial" w:hAnsi="Arial" w:cs="Arial"/>
                          <w:b/>
                          <w:color w:val="85028C"/>
                          <w:sz w:val="24"/>
                          <w:szCs w:val="24"/>
                        </w:rPr>
                        <w:t xml:space="preserve"> for Women--</w:t>
                      </w:r>
                      <w:r w:rsidR="00B23288" w:rsidRPr="00902829">
                        <w:rPr>
                          <w:rFonts w:ascii="Arial" w:hAnsi="Arial" w:cs="Arial"/>
                          <w:b/>
                          <w:color w:val="85028C"/>
                          <w:sz w:val="24"/>
                          <w:szCs w:val="24"/>
                        </w:rPr>
                        <w:t>S</w:t>
                      </w:r>
                      <w:r w:rsidR="00E75208" w:rsidRPr="00902829">
                        <w:rPr>
                          <w:rFonts w:ascii="Arial" w:hAnsi="Arial" w:cs="Arial"/>
                          <w:b/>
                          <w:color w:val="85028C"/>
                          <w:sz w:val="24"/>
                          <w:szCs w:val="24"/>
                        </w:rPr>
                        <w:t>atur</w:t>
                      </w:r>
                      <w:r w:rsidR="00F2601E" w:rsidRPr="00902829">
                        <w:rPr>
                          <w:rFonts w:ascii="Arial" w:hAnsi="Arial" w:cs="Arial"/>
                          <w:b/>
                          <w:color w:val="85028C"/>
                          <w:sz w:val="24"/>
                          <w:szCs w:val="24"/>
                        </w:rPr>
                        <w:t>day</w:t>
                      </w:r>
                      <w:r w:rsidR="0049695A" w:rsidRPr="00902829">
                        <w:rPr>
                          <w:rFonts w:ascii="Arial" w:hAnsi="Arial" w:cs="Arial"/>
                          <w:b/>
                          <w:color w:val="85028C"/>
                          <w:sz w:val="24"/>
                          <w:szCs w:val="24"/>
                        </w:rPr>
                        <w:t xml:space="preserve">, </w:t>
                      </w:r>
                      <w:r w:rsidR="00217186" w:rsidRPr="00902829">
                        <w:rPr>
                          <w:rFonts w:ascii="Arial" w:hAnsi="Arial" w:cs="Arial"/>
                          <w:b/>
                          <w:color w:val="85028C"/>
                          <w:sz w:val="24"/>
                          <w:szCs w:val="24"/>
                        </w:rPr>
                        <w:t>November 9</w:t>
                      </w:r>
                      <w:r w:rsidR="002319E1" w:rsidRPr="00904268">
                        <w:rPr>
                          <w:rFonts w:ascii="Arial" w:hAnsi="Arial" w:cs="Arial"/>
                          <w:b/>
                          <w:color w:val="85028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04268">
                        <w:rPr>
                          <w:rFonts w:ascii="Arial" w:hAnsi="Arial" w:cs="Arial"/>
                          <w:b/>
                          <w:color w:val="85028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02829" w:rsidRDefault="00902829" w:rsidP="009F1C5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85028C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902829" w:rsidRPr="00902829" w:rsidRDefault="00902829" w:rsidP="009F1C5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Evening of Prayer</w:t>
                      </w:r>
                      <w:r w:rsidR="002319E1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for Men--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Wednesday, November </w:t>
                      </w:r>
                      <w:proofErr w:type="gramStart"/>
                      <w:r w:rsidR="00B02C66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>13</w:t>
                      </w:r>
                      <w:r w:rsidR="00B02C66" w:rsidRPr="00904268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04268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904268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7pm</w:t>
                      </w:r>
                      <w:proofErr w:type="gramEnd"/>
                      <w:r w:rsidR="00904268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>-9pm</w:t>
                      </w:r>
                      <w:r w:rsidR="00B02C66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F1C5F" w:rsidRPr="009F1C5F" w:rsidRDefault="009F1C5F" w:rsidP="009F1C5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85028C"/>
                          <w:sz w:val="16"/>
                          <w:szCs w:val="16"/>
                        </w:rPr>
                      </w:pPr>
                    </w:p>
                    <w:p w:rsidR="00F4602C" w:rsidRPr="009F1C5F" w:rsidRDefault="00902829" w:rsidP="009F1C5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</w:t>
                      </w:r>
                      <w:r w:rsidR="00F4602C" w:rsidRPr="008C666A">
                        <w:rPr>
                          <w:rFonts w:ascii="Arial" w:hAnsi="Arial" w:cs="Arial"/>
                          <w:b/>
                        </w:rPr>
                        <w:t>or more information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and to register</w:t>
                      </w:r>
                      <w:r w:rsidR="00F4602C" w:rsidRPr="008C666A">
                        <w:rPr>
                          <w:rFonts w:ascii="Arial" w:hAnsi="Arial" w:cs="Arial"/>
                          <w:b/>
                        </w:rPr>
                        <w:t xml:space="preserve"> please visit </w:t>
                      </w:r>
                      <w:r w:rsidR="00F4602C" w:rsidRPr="009F1C5F">
                        <w:rPr>
                          <w:rFonts w:ascii="Arial" w:hAnsi="Arial" w:cs="Arial"/>
                          <w:color w:val="0000FF"/>
                        </w:rPr>
                        <w:t>www.r</w:t>
                      </w:r>
                      <w:r w:rsidR="001240B3" w:rsidRPr="009F1C5F">
                        <w:rPr>
                          <w:rFonts w:ascii="Arial" w:hAnsi="Arial" w:cs="Arial"/>
                          <w:color w:val="0000FF"/>
                        </w:rPr>
                        <w:t>espectlife.drvc.org</w:t>
                      </w:r>
                    </w:p>
                    <w:p w:rsidR="009F1C5F" w:rsidRPr="00902829" w:rsidRDefault="001240B3" w:rsidP="00902829">
                      <w:pPr>
                        <w:pStyle w:val="Default"/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</w:pPr>
                      <w:proofErr w:type="gramStart"/>
                      <w:r w:rsidRPr="008C666A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or</w:t>
                      </w:r>
                      <w:proofErr w:type="gramEnd"/>
                      <w:r w:rsidRPr="008C666A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 xml:space="preserve"> contact</w:t>
                      </w:r>
                      <w:r w:rsidR="00F4602C" w:rsidRPr="008C666A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 xml:space="preserve"> Project Rachel at </w:t>
                      </w:r>
                      <w:r w:rsidR="0090282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1(888) 456-HOPE (4673),</w:t>
                      </w:r>
                      <w:r w:rsidR="008C666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9F1C5F" w:rsidRPr="000729B5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1(516) </w:t>
                      </w:r>
                      <w:r w:rsidR="00F4602C" w:rsidRPr="000729B5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766-2538</w:t>
                      </w:r>
                      <w:r w:rsidR="009F1C5F" w:rsidRPr="000729B5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90282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or</w:t>
                      </w:r>
                    </w:p>
                    <w:p w:rsidR="002D5673" w:rsidRPr="0075435C" w:rsidRDefault="001240B3" w:rsidP="0075435C">
                      <w:pPr>
                        <w:pStyle w:val="Default"/>
                        <w:spacing w:after="240"/>
                        <w:jc w:val="center"/>
                        <w:rPr>
                          <w:rFonts w:ascii="Arial" w:hAnsi="Arial" w:cs="Arial"/>
                          <w:color w:val="0000FF" w:themeColor="hyperlink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5028C"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="00F4602C" w:rsidRPr="007F77C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projectrachel@drvc.org</w:t>
                        </w:r>
                      </w:hyperlink>
                      <w:r w:rsidR="00F4602C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75435C">
                        <w:rPr>
                          <w:rFonts w:ascii="Arial" w:hAnsi="Arial" w:cs="Arial"/>
                          <w:color w:val="0000FF" w:themeColor="hyperlink"/>
                          <w:sz w:val="22"/>
                          <w:szCs w:val="22"/>
                        </w:rPr>
                        <w:t xml:space="preserve">      </w:t>
                      </w:r>
                      <w:r w:rsidR="00902829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All</w:t>
                      </w:r>
                      <w:r w:rsidR="002D5673" w:rsidRPr="00F4602C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 information </w:t>
                      </w:r>
                      <w:r w:rsidR="00697D55" w:rsidRPr="00F4602C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will remain</w:t>
                      </w:r>
                      <w:r w:rsidR="002D5673" w:rsidRPr="00F4602C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 confidential.</w:t>
                      </w:r>
                    </w:p>
                    <w:p w:rsidR="0049695A" w:rsidRPr="007E1DC7" w:rsidRDefault="0049695A" w:rsidP="007E1DC7">
                      <w:pPr>
                        <w:pStyle w:val="Default"/>
                        <w:rPr>
                          <w:rFonts w:ascii="Arial" w:hAnsi="Arial" w:cs="Arial"/>
                          <w:b/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1AE6" w:rsidSect="00061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A8" w:rsidRDefault="009B37A8" w:rsidP="00041D74">
      <w:pPr>
        <w:spacing w:after="0" w:line="240" w:lineRule="auto"/>
      </w:pPr>
      <w:r>
        <w:separator/>
      </w:r>
    </w:p>
  </w:endnote>
  <w:endnote w:type="continuationSeparator" w:id="0">
    <w:p w:rsidR="009B37A8" w:rsidRDefault="009B37A8" w:rsidP="0004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lack">
    <w:altName w:val="Avenir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A8" w:rsidRDefault="009B37A8" w:rsidP="00041D74">
      <w:pPr>
        <w:spacing w:after="0" w:line="240" w:lineRule="auto"/>
      </w:pPr>
      <w:r>
        <w:separator/>
      </w:r>
    </w:p>
  </w:footnote>
  <w:footnote w:type="continuationSeparator" w:id="0">
    <w:p w:rsidR="009B37A8" w:rsidRDefault="009B37A8" w:rsidP="00041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7C"/>
    <w:rsid w:val="00041D74"/>
    <w:rsid w:val="00061AE6"/>
    <w:rsid w:val="000729B5"/>
    <w:rsid w:val="001155D4"/>
    <w:rsid w:val="001240B3"/>
    <w:rsid w:val="00146B34"/>
    <w:rsid w:val="001570B5"/>
    <w:rsid w:val="00162FEF"/>
    <w:rsid w:val="001631D7"/>
    <w:rsid w:val="001A176D"/>
    <w:rsid w:val="001D6C99"/>
    <w:rsid w:val="001D7890"/>
    <w:rsid w:val="00217186"/>
    <w:rsid w:val="002319E1"/>
    <w:rsid w:val="002A359E"/>
    <w:rsid w:val="002D5673"/>
    <w:rsid w:val="002D73AB"/>
    <w:rsid w:val="00334598"/>
    <w:rsid w:val="003446DA"/>
    <w:rsid w:val="00362044"/>
    <w:rsid w:val="003E169B"/>
    <w:rsid w:val="003F2AB9"/>
    <w:rsid w:val="004233A8"/>
    <w:rsid w:val="0049695A"/>
    <w:rsid w:val="00565441"/>
    <w:rsid w:val="005E1065"/>
    <w:rsid w:val="005E50BB"/>
    <w:rsid w:val="00615E10"/>
    <w:rsid w:val="0064175F"/>
    <w:rsid w:val="0067017C"/>
    <w:rsid w:val="00697D55"/>
    <w:rsid w:val="0075435C"/>
    <w:rsid w:val="00757A66"/>
    <w:rsid w:val="007E1DC7"/>
    <w:rsid w:val="008052CA"/>
    <w:rsid w:val="00867F38"/>
    <w:rsid w:val="00887FD1"/>
    <w:rsid w:val="008A3F41"/>
    <w:rsid w:val="008C666A"/>
    <w:rsid w:val="00902829"/>
    <w:rsid w:val="00904268"/>
    <w:rsid w:val="0091062F"/>
    <w:rsid w:val="009705ED"/>
    <w:rsid w:val="009B37A8"/>
    <w:rsid w:val="009F1C5F"/>
    <w:rsid w:val="00A41F7D"/>
    <w:rsid w:val="00AC08FA"/>
    <w:rsid w:val="00AD052F"/>
    <w:rsid w:val="00B02C66"/>
    <w:rsid w:val="00B23288"/>
    <w:rsid w:val="00B85814"/>
    <w:rsid w:val="00C72864"/>
    <w:rsid w:val="00D5251A"/>
    <w:rsid w:val="00D808B0"/>
    <w:rsid w:val="00DD46BC"/>
    <w:rsid w:val="00E34C06"/>
    <w:rsid w:val="00E75208"/>
    <w:rsid w:val="00EB7DFD"/>
    <w:rsid w:val="00EC1A82"/>
    <w:rsid w:val="00F2601E"/>
    <w:rsid w:val="00F4602C"/>
    <w:rsid w:val="00F7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b013e,#57015b,#85028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017C"/>
  </w:style>
  <w:style w:type="paragraph" w:customStyle="1" w:styleId="Default">
    <w:name w:val="Default"/>
    <w:rsid w:val="0067017C"/>
    <w:pPr>
      <w:autoSpaceDE w:val="0"/>
      <w:autoSpaceDN w:val="0"/>
      <w:adjustRightInd w:val="0"/>
      <w:spacing w:after="0" w:line="240" w:lineRule="auto"/>
    </w:pPr>
    <w:rPr>
      <w:rFonts w:ascii="Avenir Black" w:hAnsi="Avenir Black" w:cs="Avenir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6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1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D74"/>
  </w:style>
  <w:style w:type="paragraph" w:styleId="Footer">
    <w:name w:val="footer"/>
    <w:basedOn w:val="Normal"/>
    <w:link w:val="FooterChar"/>
    <w:uiPriority w:val="99"/>
    <w:semiHidden/>
    <w:unhideWhenUsed/>
    <w:rsid w:val="00041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017C"/>
  </w:style>
  <w:style w:type="paragraph" w:customStyle="1" w:styleId="Default">
    <w:name w:val="Default"/>
    <w:rsid w:val="0067017C"/>
    <w:pPr>
      <w:autoSpaceDE w:val="0"/>
      <w:autoSpaceDN w:val="0"/>
      <w:adjustRightInd w:val="0"/>
      <w:spacing w:after="0" w:line="240" w:lineRule="auto"/>
    </w:pPr>
    <w:rPr>
      <w:rFonts w:ascii="Avenir Black" w:hAnsi="Avenir Black" w:cs="Avenir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6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1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D74"/>
  </w:style>
  <w:style w:type="paragraph" w:styleId="Footer">
    <w:name w:val="footer"/>
    <w:basedOn w:val="Normal"/>
    <w:link w:val="FooterChar"/>
    <w:uiPriority w:val="99"/>
    <w:semiHidden/>
    <w:unhideWhenUsed/>
    <w:rsid w:val="00041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rachel@drv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jectrachel@drv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DRVC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afoster</dc:creator>
  <cp:lastModifiedBy>Patricia Fox</cp:lastModifiedBy>
  <cp:revision>2</cp:revision>
  <cp:lastPrinted>2019-10-11T18:31:00Z</cp:lastPrinted>
  <dcterms:created xsi:type="dcterms:W3CDTF">2019-10-11T18:51:00Z</dcterms:created>
  <dcterms:modified xsi:type="dcterms:W3CDTF">2019-10-11T18:51:00Z</dcterms:modified>
</cp:coreProperties>
</file>