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E872" w14:textId="77777777" w:rsidR="00ED0236" w:rsidRPr="00CD0237" w:rsidRDefault="00EA095B" w:rsidP="00080DBC">
      <w:pPr>
        <w:rPr>
          <w:rFonts w:ascii="Georgia" w:hAnsi="Georgia"/>
          <w:sz w:val="24"/>
          <w:szCs w:val="24"/>
        </w:rPr>
      </w:pPr>
      <w:r w:rsidRPr="00CD0237">
        <w:rPr>
          <w:rFonts w:ascii="Georgia" w:hAnsi="Georgia"/>
          <w:sz w:val="24"/>
          <w:szCs w:val="24"/>
        </w:rPr>
        <w:t xml:space="preserve">For busy families </w:t>
      </w:r>
      <w:r w:rsidR="00080DBC" w:rsidRPr="00CD0237">
        <w:rPr>
          <w:rFonts w:ascii="Georgia" w:hAnsi="Georgia"/>
          <w:sz w:val="24"/>
          <w:szCs w:val="24"/>
        </w:rPr>
        <w:t>gathering</w:t>
      </w:r>
      <w:r w:rsidRPr="00CD0237">
        <w:rPr>
          <w:rFonts w:ascii="Georgia" w:hAnsi="Georgia"/>
          <w:sz w:val="24"/>
          <w:szCs w:val="24"/>
        </w:rPr>
        <w:t xml:space="preserve"> for dinner can feel like an impossibility.  </w:t>
      </w:r>
      <w:r w:rsidR="00080DBC" w:rsidRPr="00CD0237">
        <w:rPr>
          <w:rFonts w:ascii="Georgia" w:hAnsi="Georgia"/>
          <w:sz w:val="24"/>
          <w:szCs w:val="24"/>
        </w:rPr>
        <w:t>M</w:t>
      </w:r>
      <w:r w:rsidRPr="00CD0237">
        <w:rPr>
          <w:rFonts w:ascii="Georgia" w:hAnsi="Georgia"/>
          <w:sz w:val="24"/>
          <w:szCs w:val="24"/>
        </w:rPr>
        <w:t xml:space="preserve">any eat during car rides home from afterschool practices, or activities.  </w:t>
      </w:r>
      <w:r w:rsidR="00080DBC" w:rsidRPr="00CD0237">
        <w:rPr>
          <w:rFonts w:ascii="Georgia" w:hAnsi="Georgia"/>
          <w:sz w:val="24"/>
          <w:szCs w:val="24"/>
        </w:rPr>
        <w:t>Some will say t</w:t>
      </w:r>
      <w:r w:rsidRPr="00CD0237">
        <w:rPr>
          <w:rFonts w:ascii="Georgia" w:hAnsi="Georgia"/>
          <w:sz w:val="24"/>
          <w:szCs w:val="24"/>
        </w:rPr>
        <w:t xml:space="preserve">he </w:t>
      </w:r>
      <w:r w:rsidR="00080DBC" w:rsidRPr="00CD0237">
        <w:rPr>
          <w:rFonts w:ascii="Georgia" w:hAnsi="Georgia"/>
          <w:sz w:val="24"/>
          <w:szCs w:val="24"/>
        </w:rPr>
        <w:t>car,</w:t>
      </w:r>
      <w:r w:rsidRPr="00CD0237">
        <w:rPr>
          <w:rFonts w:ascii="Georgia" w:hAnsi="Georgia"/>
          <w:sz w:val="24"/>
          <w:szCs w:val="24"/>
        </w:rPr>
        <w:t xml:space="preserve"> or the SUV has become their defector dinner table.  </w:t>
      </w:r>
      <w:r w:rsidR="00080DBC" w:rsidRPr="00CD0237">
        <w:rPr>
          <w:rFonts w:ascii="Georgia" w:hAnsi="Georgia"/>
          <w:sz w:val="24"/>
          <w:szCs w:val="24"/>
        </w:rPr>
        <w:t xml:space="preserve">Demanding schedules have affected the </w:t>
      </w:r>
      <w:r w:rsidR="00ED0236" w:rsidRPr="00CD0237">
        <w:rPr>
          <w:rFonts w:ascii="Georgia" w:hAnsi="Georgia"/>
          <w:sz w:val="24"/>
          <w:szCs w:val="24"/>
        </w:rPr>
        <w:t>family’s</w:t>
      </w:r>
      <w:r w:rsidR="00080DBC" w:rsidRPr="00CD0237">
        <w:rPr>
          <w:rFonts w:ascii="Georgia" w:hAnsi="Georgia"/>
          <w:sz w:val="24"/>
          <w:szCs w:val="24"/>
        </w:rPr>
        <w:t xml:space="preserve"> mealtime, but not many may </w:t>
      </w:r>
      <w:r w:rsidR="00ED0236" w:rsidRPr="00CD0237">
        <w:rPr>
          <w:rFonts w:ascii="Georgia" w:hAnsi="Georgia"/>
          <w:sz w:val="24"/>
          <w:szCs w:val="24"/>
        </w:rPr>
        <w:t xml:space="preserve">realize the benefits that come with making routinely family meals.  </w:t>
      </w:r>
    </w:p>
    <w:p w14:paraId="0A29E65D" w14:textId="20C8326B" w:rsidR="00080DBC" w:rsidRPr="00CD0237" w:rsidRDefault="00080DBC" w:rsidP="00080DBC">
      <w:pPr>
        <w:rPr>
          <w:rFonts w:ascii="Georgia" w:hAnsi="Georgia"/>
          <w:color w:val="000000"/>
          <w:sz w:val="24"/>
          <w:szCs w:val="24"/>
          <w:shd w:val="clear" w:color="auto" w:fill="FFFFFF"/>
        </w:rPr>
      </w:pPr>
      <w:r w:rsidRPr="00CD0237">
        <w:rPr>
          <w:rFonts w:ascii="Georgia" w:hAnsi="Georgia"/>
          <w:sz w:val="24"/>
          <w:szCs w:val="24"/>
        </w:rPr>
        <w:t>Mounting</w:t>
      </w:r>
      <w:r w:rsidRPr="00CD0237">
        <w:rPr>
          <w:rFonts w:ascii="Georgia" w:hAnsi="Georgia"/>
          <w:color w:val="000000"/>
          <w:sz w:val="24"/>
          <w:szCs w:val="24"/>
          <w:shd w:val="clear" w:color="auto" w:fill="FFFFFF"/>
        </w:rPr>
        <w:t xml:space="preserve"> scientific research shows </w:t>
      </w:r>
      <w:r w:rsidR="00686D22" w:rsidRPr="00CD0237">
        <w:rPr>
          <w:rStyle w:val="Strong"/>
          <w:rFonts w:ascii="Georgia" w:hAnsi="Georgia"/>
          <w:b w:val="0"/>
          <w:bCs w:val="0"/>
          <w:color w:val="000000"/>
          <w:sz w:val="24"/>
          <w:szCs w:val="24"/>
          <w:shd w:val="clear" w:color="auto" w:fill="FFFFFF"/>
        </w:rPr>
        <w:t>gathering</w:t>
      </w:r>
      <w:r w:rsidRPr="00CD0237">
        <w:rPr>
          <w:rFonts w:ascii="Georgia" w:hAnsi="Georgia"/>
          <w:color w:val="000000"/>
          <w:sz w:val="24"/>
          <w:szCs w:val="24"/>
          <w:shd w:val="clear" w:color="auto" w:fill="FFFFFF"/>
        </w:rPr>
        <w:t xml:space="preserve"> for regular meals and conversation might be one way </w:t>
      </w:r>
      <w:r w:rsidRPr="00CD0237">
        <w:rPr>
          <w:rFonts w:ascii="Georgia" w:hAnsi="Georgia"/>
          <w:sz w:val="24"/>
          <w:szCs w:val="24"/>
          <w:shd w:val="clear" w:color="auto" w:fill="FFFFFF"/>
        </w:rPr>
        <w:t>to build children’s emotional resilience</w:t>
      </w:r>
      <w:r w:rsidRPr="00CD0237">
        <w:rPr>
          <w:rFonts w:ascii="Georgia" w:hAnsi="Georgia"/>
          <w:color w:val="000000"/>
          <w:sz w:val="24"/>
          <w:szCs w:val="24"/>
          <w:shd w:val="clear" w:color="auto" w:fill="FFFFFF"/>
        </w:rPr>
        <w:t>.</w:t>
      </w:r>
    </w:p>
    <w:p w14:paraId="44058DCA" w14:textId="521A8A81" w:rsidR="00125074" w:rsidRPr="00CD0237" w:rsidRDefault="00080DBC">
      <w:pPr>
        <w:rPr>
          <w:rFonts w:ascii="Georgia" w:hAnsi="Georgia"/>
          <w:sz w:val="24"/>
          <w:szCs w:val="24"/>
        </w:rPr>
      </w:pPr>
      <w:r w:rsidRPr="00CD0237">
        <w:rPr>
          <w:rFonts w:ascii="Georgia" w:hAnsi="Georgia"/>
          <w:sz w:val="24"/>
          <w:szCs w:val="24"/>
        </w:rPr>
        <w:t>It</w:t>
      </w:r>
      <w:r w:rsidR="00686D22" w:rsidRPr="00CD0237">
        <w:rPr>
          <w:rFonts w:ascii="Georgia" w:hAnsi="Georgia"/>
          <w:sz w:val="24"/>
          <w:szCs w:val="24"/>
        </w:rPr>
        <w:t xml:space="preserve">s’ </w:t>
      </w:r>
      <w:r w:rsidRPr="00CD0237">
        <w:rPr>
          <w:rFonts w:ascii="Georgia" w:hAnsi="Georgia"/>
          <w:sz w:val="24"/>
          <w:szCs w:val="24"/>
        </w:rPr>
        <w:t>now more important than ever to practice th</w:t>
      </w:r>
      <w:r w:rsidR="00686D22" w:rsidRPr="00CD0237">
        <w:rPr>
          <w:rFonts w:ascii="Georgia" w:hAnsi="Georgia"/>
          <w:sz w:val="24"/>
          <w:szCs w:val="24"/>
        </w:rPr>
        <w:t>e</w:t>
      </w:r>
      <w:r w:rsidRPr="00CD0237">
        <w:rPr>
          <w:rFonts w:ascii="Georgia" w:hAnsi="Georgia"/>
          <w:sz w:val="24"/>
          <w:szCs w:val="24"/>
        </w:rPr>
        <w:t xml:space="preserve"> simple routine of gathering and connecting with our loved ones over mealtime.  </w:t>
      </w:r>
      <w:r w:rsidR="00EA095B" w:rsidRPr="00CD0237">
        <w:rPr>
          <w:rFonts w:ascii="Georgia" w:hAnsi="Georgia"/>
          <w:sz w:val="24"/>
          <w:szCs w:val="24"/>
        </w:rPr>
        <w:t xml:space="preserve">Youth mental-health crisis has been deteriorating years before the pandemic worsened it over the past two years.  According to the Centers for Disease Control and Prevention in 2021, 44% of high school students said they felt persistently sad or hopeless in the past year.  </w:t>
      </w:r>
      <w:r w:rsidR="00B36831" w:rsidRPr="00CD0237">
        <w:rPr>
          <w:rFonts w:ascii="Georgia" w:hAnsi="Georgia"/>
          <w:sz w:val="24"/>
          <w:szCs w:val="24"/>
        </w:rPr>
        <w:t xml:space="preserve">As parents we </w:t>
      </w:r>
      <w:r w:rsidR="00EB3596" w:rsidRPr="00CD0237">
        <w:rPr>
          <w:rFonts w:ascii="Georgia" w:hAnsi="Georgia"/>
          <w:sz w:val="24"/>
          <w:szCs w:val="24"/>
        </w:rPr>
        <w:t xml:space="preserve">provide </w:t>
      </w:r>
      <w:r w:rsidR="00B36831" w:rsidRPr="00CD0237">
        <w:rPr>
          <w:rFonts w:ascii="Georgia" w:hAnsi="Georgia"/>
          <w:sz w:val="24"/>
          <w:szCs w:val="24"/>
        </w:rPr>
        <w:t xml:space="preserve">children the </w:t>
      </w:r>
      <w:r w:rsidR="00EB3596" w:rsidRPr="00CD0237">
        <w:rPr>
          <w:rFonts w:ascii="Georgia" w:hAnsi="Georgia"/>
          <w:sz w:val="24"/>
          <w:szCs w:val="24"/>
        </w:rPr>
        <w:t>necessities, comfort and even social activities for the</w:t>
      </w:r>
      <w:r w:rsidR="00B36831" w:rsidRPr="00CD0237">
        <w:rPr>
          <w:rFonts w:ascii="Georgia" w:hAnsi="Georgia"/>
          <w:sz w:val="24"/>
          <w:szCs w:val="24"/>
        </w:rPr>
        <w:t>m</w:t>
      </w:r>
      <w:r w:rsidR="00EB3596" w:rsidRPr="00CD0237">
        <w:rPr>
          <w:rFonts w:ascii="Georgia" w:hAnsi="Georgia"/>
          <w:sz w:val="24"/>
          <w:szCs w:val="24"/>
        </w:rPr>
        <w:t xml:space="preserve"> to thrive</w:t>
      </w:r>
      <w:r w:rsidR="00B36831" w:rsidRPr="00CD0237">
        <w:rPr>
          <w:rFonts w:ascii="Georgia" w:hAnsi="Georgia"/>
          <w:sz w:val="24"/>
          <w:szCs w:val="24"/>
        </w:rPr>
        <w:t xml:space="preserve">.  Gathering around the dinner table to share meals is another great practice that is often under-valued, Free, and yet Priceless. </w:t>
      </w:r>
    </w:p>
    <w:p w14:paraId="6C98A4B8" w14:textId="7564023C" w:rsidR="0041172E" w:rsidRPr="00CD0237" w:rsidRDefault="0041172E" w:rsidP="00125074">
      <w:pPr>
        <w:rPr>
          <w:rFonts w:ascii="Georgia" w:hAnsi="Georgia"/>
          <w:b/>
          <w:bCs/>
          <w:sz w:val="24"/>
          <w:szCs w:val="24"/>
        </w:rPr>
      </w:pPr>
      <w:r w:rsidRPr="00CD0237">
        <w:rPr>
          <w:rFonts w:ascii="Georgia" w:hAnsi="Georgia"/>
          <w:color w:val="000000"/>
          <w:sz w:val="24"/>
          <w:szCs w:val="24"/>
          <w:shd w:val="clear" w:color="auto" w:fill="FFFFFF"/>
        </w:rPr>
        <w:t>Gathering around the table, is “a useful mechanism for creating connectedness and role-modeling behaviors that parents want children to emulate states, Dr. Rome, head of the Center for Adolescent Medicine at Cleveland Clinic Children’s Hospital in Ohio.</w:t>
      </w:r>
    </w:p>
    <w:p w14:paraId="1A9BAAE0" w14:textId="77777777" w:rsidR="0041172E" w:rsidRPr="00CD0237" w:rsidRDefault="0041172E" w:rsidP="0041172E">
      <w:pPr>
        <w:pStyle w:val="NormalWeb"/>
        <w:shd w:val="clear" w:color="auto" w:fill="FFFFFF"/>
        <w:rPr>
          <w:rFonts w:ascii="Georgia" w:hAnsi="Georgia"/>
          <w:color w:val="000000"/>
        </w:rPr>
      </w:pPr>
      <w:r w:rsidRPr="00CD0237">
        <w:rPr>
          <w:rFonts w:ascii="Georgia" w:hAnsi="Georgia"/>
          <w:color w:val="000000"/>
        </w:rPr>
        <w:t>“We have a lot of adolescents who’ve devolved to having all of their meals in their bedroom,” Dr. Rome says. “It’s a significant step away from family connection.”</w:t>
      </w:r>
    </w:p>
    <w:p w14:paraId="60F70773" w14:textId="77777777" w:rsidR="0041172E" w:rsidRPr="00CD0237" w:rsidRDefault="0041172E" w:rsidP="0041172E">
      <w:pPr>
        <w:pStyle w:val="NormalWeb"/>
        <w:shd w:val="clear" w:color="auto" w:fill="FFFFFF"/>
        <w:rPr>
          <w:rFonts w:ascii="Georgia" w:hAnsi="Georgia"/>
          <w:color w:val="000000"/>
        </w:rPr>
      </w:pPr>
      <w:r w:rsidRPr="00CD0237">
        <w:rPr>
          <w:rFonts w:ascii="Georgia" w:hAnsi="Georgia"/>
          <w:color w:val="000000"/>
        </w:rPr>
        <w:t>Teens who have frequent family dinners have lower rates of drug and alcohol use compared with those who share fewer family meals, several pivotal studies have found. The kids also have fewer symptoms of anxiety and depression and are less likely to attempt suicide. Family meals are associated with better nutrition and lower obesity rates among children. </w:t>
      </w:r>
    </w:p>
    <w:p w14:paraId="7FE5A9D4" w14:textId="423CD9CA" w:rsidR="0041172E" w:rsidRPr="00CD0237" w:rsidRDefault="0041172E" w:rsidP="0041172E">
      <w:pPr>
        <w:pStyle w:val="NormalWeb"/>
        <w:shd w:val="clear" w:color="auto" w:fill="FFFFFF"/>
        <w:rPr>
          <w:rFonts w:ascii="Georgia" w:hAnsi="Georgia"/>
          <w:color w:val="000000"/>
          <w:shd w:val="clear" w:color="auto" w:fill="FFFFFF"/>
        </w:rPr>
      </w:pPr>
      <w:r w:rsidRPr="00CD0237">
        <w:rPr>
          <w:rFonts w:ascii="Georgia" w:hAnsi="Georgia"/>
          <w:color w:val="000000"/>
        </w:rPr>
        <w:t xml:space="preserve">Such studies find a correlation between a family’s frequency of gathering at the dinner table and the positive outcomes for children, but researchers debate whether the dinners themselves are causing the </w:t>
      </w:r>
      <w:r w:rsidR="00CF38A2" w:rsidRPr="00CD0237">
        <w:rPr>
          <w:rFonts w:ascii="Georgia" w:hAnsi="Georgia"/>
          <w:color w:val="000000"/>
        </w:rPr>
        <w:t>benefits or</w:t>
      </w:r>
      <w:r w:rsidRPr="00CD0237">
        <w:rPr>
          <w:rFonts w:ascii="Georgia" w:hAnsi="Georgia"/>
          <w:color w:val="000000"/>
        </w:rPr>
        <w:t xml:space="preserve"> are a proxy for a family’s well-being and resources.</w:t>
      </w:r>
      <w:r w:rsidR="009F7A4D" w:rsidRPr="00CD0237">
        <w:rPr>
          <w:rFonts w:ascii="Georgia" w:hAnsi="Georgia"/>
          <w:color w:val="000000"/>
        </w:rPr>
        <w:t xml:space="preserve">  </w:t>
      </w:r>
      <w:r w:rsidRPr="00CD0237">
        <w:rPr>
          <w:rFonts w:ascii="Georgia" w:hAnsi="Georgia"/>
          <w:color w:val="000000"/>
        </w:rPr>
        <w:t xml:space="preserve">Parents and teens say in many surveys that they value family dinners but the pressures to excel in school and do well pushes children into numerous after-school activities that often occur after school during </w:t>
      </w:r>
      <w:r w:rsidR="00686D22" w:rsidRPr="00CD0237">
        <w:rPr>
          <w:rFonts w:ascii="Georgia" w:hAnsi="Georgia"/>
          <w:color w:val="000000"/>
        </w:rPr>
        <w:t>dinnertime</w:t>
      </w:r>
      <w:r w:rsidRPr="00CD0237">
        <w:rPr>
          <w:rFonts w:ascii="Georgia" w:hAnsi="Georgia"/>
          <w:color w:val="000000"/>
        </w:rPr>
        <w:t xml:space="preserve">.  For some parents who work several jobs or shifts family dinner time is just not possible.  </w:t>
      </w:r>
      <w:r w:rsidR="009F7A4D" w:rsidRPr="00CD0237">
        <w:rPr>
          <w:rFonts w:ascii="Georgia" w:hAnsi="Georgia"/>
          <w:color w:val="000000"/>
        </w:rPr>
        <w:t xml:space="preserve">This reality of time constraints </w:t>
      </w:r>
      <w:r w:rsidR="00FE2699" w:rsidRPr="00CD0237">
        <w:rPr>
          <w:rFonts w:ascii="Georgia" w:hAnsi="Georgia"/>
          <w:color w:val="000000"/>
        </w:rPr>
        <w:t>is</w:t>
      </w:r>
      <w:r w:rsidR="009F7A4D" w:rsidRPr="00CD0237">
        <w:rPr>
          <w:rFonts w:ascii="Georgia" w:hAnsi="Georgia"/>
          <w:color w:val="000000"/>
        </w:rPr>
        <w:t xml:space="preserve"> factual and its affect on the family mealtime is evident.  </w:t>
      </w:r>
      <w:r w:rsidR="009F7A4D" w:rsidRPr="00CD0237">
        <w:rPr>
          <w:rFonts w:ascii="Georgia" w:hAnsi="Georgia"/>
          <w:color w:val="000000"/>
          <w:shd w:val="clear" w:color="auto" w:fill="FFFFFF"/>
        </w:rPr>
        <w:t xml:space="preserve">From 1996 to 2008, the average number of family dinners a week among a national sampling of teens declined from about five days to a little more than four, according to researchers from Harvard Medical School and other universities. More recent studies have confirmed the decreased frequency of family dinners.  </w:t>
      </w:r>
    </w:p>
    <w:p w14:paraId="402B4F3C" w14:textId="43B150A4" w:rsidR="009F7A4D" w:rsidRPr="00CD0237" w:rsidRDefault="009F7A4D" w:rsidP="009F7A4D">
      <w:pPr>
        <w:pStyle w:val="NormalWeb"/>
        <w:shd w:val="clear" w:color="auto" w:fill="FFFFFF"/>
        <w:rPr>
          <w:rFonts w:ascii="Georgia" w:hAnsi="Georgia"/>
          <w:color w:val="000000"/>
        </w:rPr>
      </w:pPr>
      <w:r w:rsidRPr="00CD0237">
        <w:rPr>
          <w:rFonts w:ascii="Georgia" w:hAnsi="Georgia"/>
          <w:color w:val="000000"/>
          <w:shd w:val="clear" w:color="auto" w:fill="FFFFFF"/>
        </w:rPr>
        <w:t xml:space="preserve">A continuing </w:t>
      </w:r>
      <w:proofErr w:type="gramStart"/>
      <w:r w:rsidRPr="00CD0237">
        <w:rPr>
          <w:rFonts w:ascii="Georgia" w:hAnsi="Georgia"/>
          <w:color w:val="000000"/>
          <w:shd w:val="clear" w:color="auto" w:fill="FFFFFF"/>
        </w:rPr>
        <w:t>long term</w:t>
      </w:r>
      <w:proofErr w:type="gramEnd"/>
      <w:r w:rsidRPr="00CD0237">
        <w:rPr>
          <w:rFonts w:ascii="Georgia" w:hAnsi="Georgia"/>
          <w:color w:val="000000"/>
          <w:shd w:val="clear" w:color="auto" w:fill="FFFFFF"/>
        </w:rPr>
        <w:t xml:space="preserve"> study by the University of Minnesota’s Project Eating and Activity in Teens (EAT) research team that aims to learn more about </w:t>
      </w:r>
      <w:r w:rsidRPr="00CD0237">
        <w:rPr>
          <w:rFonts w:ascii="Georgia" w:hAnsi="Georgia"/>
          <w:shd w:val="clear" w:color="auto" w:fill="FFFFFF"/>
        </w:rPr>
        <w:t xml:space="preserve">eating and weight-related </w:t>
      </w:r>
      <w:r w:rsidR="00CF38A2" w:rsidRPr="00CD0237">
        <w:rPr>
          <w:rFonts w:ascii="Georgia" w:hAnsi="Georgia"/>
          <w:shd w:val="clear" w:color="auto" w:fill="FFFFFF"/>
        </w:rPr>
        <w:t>problems</w:t>
      </w:r>
      <w:r w:rsidR="00CF38A2" w:rsidRPr="00CD0237">
        <w:rPr>
          <w:rFonts w:ascii="Georgia" w:hAnsi="Georgia"/>
          <w:color w:val="000000"/>
          <w:shd w:val="clear" w:color="auto" w:fill="FFFFFF"/>
        </w:rPr>
        <w:t xml:space="preserve"> that</w:t>
      </w:r>
      <w:r w:rsidRPr="00CD0237">
        <w:rPr>
          <w:rFonts w:ascii="Georgia" w:hAnsi="Georgia"/>
          <w:color w:val="000000"/>
          <w:shd w:val="clear" w:color="auto" w:fill="FFFFFF"/>
        </w:rPr>
        <w:t xml:space="preserve"> affect young people that began in 1997 </w:t>
      </w:r>
      <w:r w:rsidRPr="00CD0237">
        <w:rPr>
          <w:rFonts w:ascii="Georgia" w:hAnsi="Georgia"/>
          <w:color w:val="000000"/>
        </w:rPr>
        <w:t xml:space="preserve">and involved nearly 5,000 </w:t>
      </w:r>
      <w:r w:rsidRPr="00CD0237">
        <w:rPr>
          <w:rFonts w:ascii="Georgia" w:hAnsi="Georgia"/>
          <w:color w:val="000000"/>
        </w:rPr>
        <w:lastRenderedPageBreak/>
        <w:t>adolescents from diverse backgrounds in the Minneapolis-St. Paul area. A quarter of respondents reported eating seven or more family meals in the prior week. One-third said they ate together one or two times, if at all. The study found that higher-income families ate together more often than lower-income families did, a gap that has widened in subsequent phases of the study.</w:t>
      </w:r>
    </w:p>
    <w:p w14:paraId="7060B83A" w14:textId="77777777" w:rsidR="009F7A4D" w:rsidRPr="00CD0237" w:rsidRDefault="009F7A4D" w:rsidP="009F7A4D">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CD0237">
        <w:rPr>
          <w:rFonts w:ascii="Georgia" w:eastAsia="Times New Roman" w:hAnsi="Georgia" w:cs="Times New Roman"/>
          <w:color w:val="000000"/>
          <w:sz w:val="24"/>
          <w:szCs w:val="24"/>
        </w:rPr>
        <w:t>Jerica Berge, a professor in the department of family medicine and community health at the University of Minnesota and a co-investigator on the teen-eating study, has continued to follow</w:t>
      </w:r>
      <w:r w:rsidRPr="00CD0237">
        <w:rPr>
          <w:rFonts w:ascii="Georgia" w:eastAsia="Times New Roman" w:hAnsi="Georgia" w:cs="Times New Roman"/>
          <w:b/>
          <w:bCs/>
          <w:color w:val="000000"/>
          <w:sz w:val="24"/>
          <w:szCs w:val="24"/>
        </w:rPr>
        <w:t> </w:t>
      </w:r>
      <w:r w:rsidRPr="00CD0237">
        <w:rPr>
          <w:rFonts w:ascii="Georgia" w:eastAsia="Times New Roman" w:hAnsi="Georgia" w:cs="Times New Roman"/>
          <w:color w:val="000000"/>
          <w:sz w:val="24"/>
          <w:szCs w:val="24"/>
        </w:rPr>
        <w:t>Project EAT research participants from a 2010 survey group, then-adolescents who are now in their 20s.</w:t>
      </w:r>
    </w:p>
    <w:p w14:paraId="7A5945F6" w14:textId="5F979C3D" w:rsidR="009F7A4D" w:rsidRPr="00CD0237" w:rsidRDefault="009F7A4D" w:rsidP="009F7A4D">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CD0237">
        <w:rPr>
          <w:rFonts w:ascii="Georgia" w:eastAsia="Times New Roman" w:hAnsi="Georgia" w:cs="Times New Roman"/>
          <w:color w:val="000000"/>
          <w:sz w:val="24"/>
          <w:szCs w:val="24"/>
        </w:rPr>
        <w:t xml:space="preserve">Her research has found that those who had eaten two to </w:t>
      </w:r>
      <w:r w:rsidR="002B55C5" w:rsidRPr="00CD0237">
        <w:rPr>
          <w:rFonts w:ascii="Georgia" w:eastAsia="Times New Roman" w:hAnsi="Georgia" w:cs="Times New Roman"/>
          <w:sz w:val="24"/>
          <w:szCs w:val="24"/>
        </w:rPr>
        <w:t>three family</w:t>
      </w:r>
      <w:r w:rsidRPr="00CD0237">
        <w:rPr>
          <w:rFonts w:ascii="Georgia" w:eastAsia="Times New Roman" w:hAnsi="Georgia" w:cs="Times New Roman"/>
          <w:sz w:val="24"/>
          <w:szCs w:val="24"/>
        </w:rPr>
        <w:t xml:space="preserve"> </w:t>
      </w:r>
      <w:r w:rsidRPr="00CD0237">
        <w:rPr>
          <w:rFonts w:ascii="Georgia" w:eastAsia="Times New Roman" w:hAnsi="Georgia" w:cs="Times New Roman"/>
          <w:color w:val="000000"/>
          <w:sz w:val="24"/>
          <w:szCs w:val="24"/>
        </w:rPr>
        <w:t xml:space="preserve">meals a week as teens </w:t>
      </w:r>
      <w:r w:rsidRPr="00CD0237">
        <w:rPr>
          <w:rFonts w:ascii="Georgia" w:eastAsia="Times New Roman" w:hAnsi="Georgia" w:cs="Times New Roman"/>
          <w:color w:val="000000"/>
          <w:sz w:val="24"/>
          <w:szCs w:val="24"/>
          <w:u w:val="single"/>
        </w:rPr>
        <w:t>had lower rates of obesity and eating disorders, as well as better mental-health outcomes than those who had eaten fewer meals together</w:t>
      </w:r>
      <w:r w:rsidRPr="00CD0237">
        <w:rPr>
          <w:rFonts w:ascii="Georgia" w:eastAsia="Times New Roman" w:hAnsi="Georgia" w:cs="Times New Roman"/>
          <w:color w:val="000000"/>
          <w:sz w:val="24"/>
          <w:szCs w:val="24"/>
        </w:rPr>
        <w:t>. Those young adults</w:t>
      </w:r>
      <w:r w:rsidRPr="00CD0237">
        <w:rPr>
          <w:rFonts w:ascii="Georgia" w:eastAsia="Times New Roman" w:hAnsi="Georgia" w:cs="Times New Roman"/>
          <w:b/>
          <w:bCs/>
          <w:color w:val="000000"/>
          <w:sz w:val="24"/>
          <w:szCs w:val="24"/>
        </w:rPr>
        <w:t> </w:t>
      </w:r>
      <w:r w:rsidRPr="00CD0237">
        <w:rPr>
          <w:rFonts w:ascii="Georgia" w:eastAsia="Times New Roman" w:hAnsi="Georgia" w:cs="Times New Roman"/>
          <w:color w:val="000000"/>
          <w:sz w:val="24"/>
          <w:szCs w:val="24"/>
        </w:rPr>
        <w:t>now give priority to dining with their own children and partners.</w:t>
      </w:r>
    </w:p>
    <w:p w14:paraId="4DDDD5FE" w14:textId="0075C2B8" w:rsidR="009F7A4D" w:rsidRPr="00CD0237" w:rsidRDefault="009F7A4D" w:rsidP="009F7A4D">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CD0237">
        <w:rPr>
          <w:rFonts w:ascii="Georgia" w:eastAsia="Times New Roman" w:hAnsi="Georgia" w:cs="Times New Roman"/>
          <w:color w:val="000000"/>
          <w:sz w:val="24"/>
          <w:szCs w:val="24"/>
        </w:rPr>
        <w:t>Young adults who had eaten meals with their families three to five times a week as adolescents had even more-significant physical and mental-health benefits, Dr. Berge found. </w:t>
      </w:r>
    </w:p>
    <w:p w14:paraId="66334BEF" w14:textId="5E82A502" w:rsidR="009F7A4D" w:rsidRPr="00CD0237" w:rsidRDefault="00F04980" w:rsidP="00F04980">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CD0237">
        <w:rPr>
          <w:rFonts w:ascii="Georgia" w:eastAsia="Times New Roman" w:hAnsi="Georgia" w:cs="Times New Roman"/>
          <w:color w:val="000000"/>
          <w:sz w:val="24"/>
          <w:szCs w:val="24"/>
        </w:rPr>
        <w:t>Families can also adjust this gathering time to better fit their lifestyles.  A family meal does not have to be “dinner</w:t>
      </w:r>
      <w:r w:rsidR="00FE2699" w:rsidRPr="00CD0237">
        <w:rPr>
          <w:rFonts w:ascii="Georgia" w:eastAsia="Times New Roman" w:hAnsi="Georgia" w:cs="Times New Roman"/>
          <w:color w:val="000000"/>
          <w:sz w:val="24"/>
          <w:szCs w:val="24"/>
        </w:rPr>
        <w:t xml:space="preserve">.’  </w:t>
      </w:r>
      <w:r w:rsidR="009F7A4D" w:rsidRPr="00CD0237">
        <w:rPr>
          <w:rFonts w:ascii="Georgia" w:eastAsia="Times New Roman" w:hAnsi="Georgia" w:cs="Times New Roman"/>
          <w:color w:val="000000"/>
          <w:sz w:val="24"/>
          <w:szCs w:val="24"/>
        </w:rPr>
        <w:t>Any meal eaten as a family can be beneficial</w:t>
      </w:r>
      <w:r w:rsidR="002475D6" w:rsidRPr="00CD0237">
        <w:rPr>
          <w:rFonts w:ascii="Georgia" w:eastAsia="Times New Roman" w:hAnsi="Georgia" w:cs="Times New Roman"/>
          <w:color w:val="000000"/>
          <w:sz w:val="24"/>
          <w:szCs w:val="24"/>
        </w:rPr>
        <w:t xml:space="preserve">.  </w:t>
      </w:r>
      <w:r w:rsidR="009F7A4D" w:rsidRPr="00CD0237">
        <w:rPr>
          <w:rFonts w:ascii="Georgia" w:eastAsia="Times New Roman" w:hAnsi="Georgia" w:cs="Times New Roman"/>
          <w:color w:val="000000"/>
          <w:sz w:val="24"/>
          <w:szCs w:val="24"/>
        </w:rPr>
        <w:t xml:space="preserve">Dinners neither </w:t>
      </w:r>
      <w:proofErr w:type="gramStart"/>
      <w:r w:rsidR="009F7A4D" w:rsidRPr="00CD0237">
        <w:rPr>
          <w:rFonts w:ascii="Georgia" w:eastAsia="Times New Roman" w:hAnsi="Georgia" w:cs="Times New Roman"/>
          <w:color w:val="000000"/>
          <w:sz w:val="24"/>
          <w:szCs w:val="24"/>
        </w:rPr>
        <w:t>have to</w:t>
      </w:r>
      <w:proofErr w:type="gramEnd"/>
      <w:r w:rsidR="009F7A4D" w:rsidRPr="00CD0237">
        <w:rPr>
          <w:rFonts w:ascii="Georgia" w:eastAsia="Times New Roman" w:hAnsi="Georgia" w:cs="Times New Roman"/>
          <w:color w:val="000000"/>
          <w:sz w:val="24"/>
          <w:szCs w:val="24"/>
        </w:rPr>
        <w:t xml:space="preserve"> involve all family members nor must they last long, Dr. Berge says—20 to 30 minutes of family connection around a table is enough. (Researchers say that this kind of quality time can also include regular trips together in the car.)</w:t>
      </w:r>
    </w:p>
    <w:p w14:paraId="6736266A" w14:textId="5651B53D" w:rsidR="00F04980" w:rsidRPr="00CD0237" w:rsidRDefault="00F04980" w:rsidP="00FE2699">
      <w:pPr>
        <w:pStyle w:val="NormalWeb"/>
        <w:shd w:val="clear" w:color="auto" w:fill="FFFFFF"/>
        <w:rPr>
          <w:rFonts w:ascii="Georgia" w:hAnsi="Georgia"/>
          <w:color w:val="000000"/>
        </w:rPr>
      </w:pPr>
      <w:r w:rsidRPr="00CD0237">
        <w:rPr>
          <w:rFonts w:ascii="Georgia" w:hAnsi="Georgia"/>
          <w:color w:val="000000"/>
        </w:rPr>
        <w:t>Be mindful</w:t>
      </w:r>
      <w:r w:rsidR="00022F70" w:rsidRPr="00CD0237">
        <w:rPr>
          <w:rFonts w:ascii="Georgia" w:hAnsi="Georgia"/>
          <w:color w:val="000000"/>
        </w:rPr>
        <w:t xml:space="preserve">, </w:t>
      </w:r>
      <w:r w:rsidRPr="00CD0237">
        <w:rPr>
          <w:rFonts w:ascii="Georgia" w:hAnsi="Georgia"/>
          <w:color w:val="000000"/>
        </w:rPr>
        <w:t xml:space="preserve">the purpose is to engage and communicate as a family.  </w:t>
      </w:r>
      <w:r w:rsidR="00FE2699" w:rsidRPr="00CD0237">
        <w:rPr>
          <w:rFonts w:ascii="Georgia" w:hAnsi="Georgia"/>
        </w:rPr>
        <w:t>The presence</w:t>
      </w:r>
      <w:r w:rsidRPr="00CD0237">
        <w:rPr>
          <w:rFonts w:ascii="Georgia" w:hAnsi="Georgia"/>
        </w:rPr>
        <w:t xml:space="preserve"> of</w:t>
      </w:r>
      <w:r w:rsidRPr="00CD0237">
        <w:rPr>
          <w:rFonts w:ascii="Georgia" w:hAnsi="Georgia"/>
          <w:u w:val="single"/>
        </w:rPr>
        <w:t xml:space="preserve"> </w:t>
      </w:r>
      <w:r w:rsidR="00022F70" w:rsidRPr="00CD0237">
        <w:rPr>
          <w:rFonts w:ascii="Georgia" w:hAnsi="Georgia"/>
        </w:rPr>
        <w:t>screens during</w:t>
      </w:r>
      <w:r w:rsidRPr="00CD0237">
        <w:rPr>
          <w:rFonts w:ascii="Georgia" w:hAnsi="Georgia"/>
          <w:color w:val="000000"/>
        </w:rPr>
        <w:t xml:space="preserve"> dinner—something that is overwhelmingly common, according to several studies—can undo some benefits of communal meals.</w:t>
      </w:r>
      <w:r w:rsidR="00FE2699" w:rsidRPr="00CD0237">
        <w:rPr>
          <w:rFonts w:ascii="Georgia" w:hAnsi="Georgia"/>
          <w:color w:val="000000"/>
        </w:rPr>
        <w:t xml:space="preserve">  </w:t>
      </w:r>
      <w:hyperlink r:id="rId4" w:tgtFrame="_blank" w:history="1">
        <w:r w:rsidRPr="00CD0237">
          <w:rPr>
            <w:rFonts w:ascii="Georgia" w:hAnsi="Georgia"/>
          </w:rPr>
          <w:t>Having the TV on in the background</w:t>
        </w:r>
      </w:hyperlink>
      <w:r w:rsidRPr="00CD0237">
        <w:rPr>
          <w:rFonts w:ascii="Georgia" w:hAnsi="Georgia"/>
          <w:color w:val="000000"/>
        </w:rPr>
        <w:t>  has been found to reduce the quality of children’s meals. More recent studies have shown that meals without digital distractions are associated with lower obesity rates and</w:t>
      </w:r>
      <w:r w:rsidRPr="00CD0237">
        <w:rPr>
          <w:rFonts w:ascii="Georgia" w:hAnsi="Georgia"/>
        </w:rPr>
        <w:t> </w:t>
      </w:r>
      <w:hyperlink r:id="rId5" w:anchor="!" w:tgtFrame="_blank" w:history="1">
        <w:r w:rsidRPr="00CD0237">
          <w:rPr>
            <w:rFonts w:ascii="Georgia" w:hAnsi="Georgia"/>
          </w:rPr>
          <w:t> higher-quality family interactions</w:t>
        </w:r>
      </w:hyperlink>
      <w:r w:rsidRPr="00CD0237">
        <w:rPr>
          <w:rFonts w:ascii="Georgia" w:hAnsi="Georgia"/>
          <w:color w:val="000000"/>
        </w:rPr>
        <w:t>. </w:t>
      </w:r>
    </w:p>
    <w:p w14:paraId="6D3F36CC" w14:textId="3FF83B3F" w:rsidR="00FE2699" w:rsidRPr="00CD0237" w:rsidRDefault="00022F70" w:rsidP="00FE2699">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CD0237">
        <w:rPr>
          <w:rFonts w:ascii="Georgia" w:eastAsia="Times New Roman" w:hAnsi="Georgia" w:cs="Times New Roman"/>
          <w:color w:val="000000"/>
          <w:sz w:val="24"/>
          <w:szCs w:val="24"/>
        </w:rPr>
        <w:t>Parents often ask what is it about eating together that helps their kids</w:t>
      </w:r>
      <w:r w:rsidR="002B55C5" w:rsidRPr="00CD0237">
        <w:rPr>
          <w:rFonts w:ascii="Georgia" w:eastAsia="Times New Roman" w:hAnsi="Georgia" w:cs="Times New Roman"/>
          <w:color w:val="000000"/>
          <w:sz w:val="24"/>
          <w:szCs w:val="24"/>
        </w:rPr>
        <w:t xml:space="preserve">? </w:t>
      </w:r>
      <w:r w:rsidR="002475D6" w:rsidRPr="00CD0237">
        <w:rPr>
          <w:rFonts w:ascii="Georgia" w:eastAsia="Times New Roman" w:hAnsi="Georgia" w:cs="Times New Roman"/>
          <w:color w:val="000000"/>
          <w:sz w:val="24"/>
          <w:szCs w:val="24"/>
        </w:rPr>
        <w:t>Let’s</w:t>
      </w:r>
      <w:r w:rsidR="002B55C5" w:rsidRPr="00CD0237">
        <w:rPr>
          <w:rFonts w:ascii="Georgia" w:eastAsia="Times New Roman" w:hAnsi="Georgia" w:cs="Times New Roman"/>
          <w:color w:val="000000"/>
          <w:sz w:val="24"/>
          <w:szCs w:val="24"/>
        </w:rPr>
        <w:t xml:space="preserve"> says they </w:t>
      </w:r>
      <w:r w:rsidRPr="00CD0237">
        <w:rPr>
          <w:rFonts w:ascii="Georgia" w:eastAsia="Times New Roman" w:hAnsi="Georgia" w:cs="Times New Roman"/>
          <w:color w:val="000000"/>
          <w:sz w:val="24"/>
          <w:szCs w:val="24"/>
        </w:rPr>
        <w:t xml:space="preserve">managed to have everyone gathered around for dinner, now kids </w:t>
      </w:r>
      <w:r w:rsidR="002475D6" w:rsidRPr="00CD0237">
        <w:rPr>
          <w:rFonts w:ascii="Georgia" w:eastAsia="Times New Roman" w:hAnsi="Georgia" w:cs="Times New Roman"/>
          <w:color w:val="000000"/>
          <w:sz w:val="24"/>
          <w:szCs w:val="24"/>
        </w:rPr>
        <w:t xml:space="preserve">sit at </w:t>
      </w:r>
      <w:r w:rsidRPr="00CD0237">
        <w:rPr>
          <w:rFonts w:ascii="Georgia" w:eastAsia="Times New Roman" w:hAnsi="Georgia" w:cs="Times New Roman"/>
          <w:color w:val="000000"/>
          <w:sz w:val="24"/>
          <w:szCs w:val="24"/>
        </w:rPr>
        <w:t xml:space="preserve">the table and </w:t>
      </w:r>
      <w:r w:rsidR="00FE2699" w:rsidRPr="00CD0237">
        <w:rPr>
          <w:rFonts w:ascii="Georgia" w:eastAsia="Times New Roman" w:hAnsi="Georgia" w:cs="Times New Roman"/>
          <w:color w:val="000000"/>
          <w:sz w:val="24"/>
          <w:szCs w:val="24"/>
        </w:rPr>
        <w:t>rush through their meal to get back to their gadgets</w:t>
      </w:r>
      <w:r w:rsidR="002475D6" w:rsidRPr="00CD0237">
        <w:rPr>
          <w:rFonts w:ascii="Georgia" w:eastAsia="Times New Roman" w:hAnsi="Georgia" w:cs="Times New Roman"/>
          <w:color w:val="000000"/>
          <w:sz w:val="24"/>
          <w:szCs w:val="24"/>
        </w:rPr>
        <w:t>.  W</w:t>
      </w:r>
      <w:r w:rsidR="002B55C5" w:rsidRPr="00CD0237">
        <w:rPr>
          <w:rFonts w:ascii="Georgia" w:eastAsia="Times New Roman" w:hAnsi="Georgia" w:cs="Times New Roman"/>
          <w:color w:val="000000"/>
          <w:sz w:val="24"/>
          <w:szCs w:val="24"/>
        </w:rPr>
        <w:t xml:space="preserve">hat are </w:t>
      </w:r>
      <w:r w:rsidR="002475D6" w:rsidRPr="00CD0237">
        <w:rPr>
          <w:rFonts w:ascii="Georgia" w:eastAsia="Times New Roman" w:hAnsi="Georgia" w:cs="Times New Roman"/>
          <w:color w:val="000000"/>
          <w:sz w:val="24"/>
          <w:szCs w:val="24"/>
        </w:rPr>
        <w:t xml:space="preserve">parents </w:t>
      </w:r>
      <w:r w:rsidR="002B55C5" w:rsidRPr="00CD0237">
        <w:rPr>
          <w:rFonts w:ascii="Georgia" w:eastAsia="Times New Roman" w:hAnsi="Georgia" w:cs="Times New Roman"/>
          <w:color w:val="000000"/>
          <w:sz w:val="24"/>
          <w:szCs w:val="24"/>
        </w:rPr>
        <w:t xml:space="preserve">to do?  It is important </w:t>
      </w:r>
      <w:r w:rsidR="002475D6" w:rsidRPr="00CD0237">
        <w:rPr>
          <w:rFonts w:ascii="Georgia" w:eastAsia="Times New Roman" w:hAnsi="Georgia" w:cs="Times New Roman"/>
          <w:color w:val="000000"/>
          <w:sz w:val="24"/>
          <w:szCs w:val="24"/>
        </w:rPr>
        <w:t xml:space="preserve">for parents to </w:t>
      </w:r>
      <w:r w:rsidR="00CF38A2" w:rsidRPr="00CD0237">
        <w:rPr>
          <w:rFonts w:ascii="Georgia" w:eastAsia="Times New Roman" w:hAnsi="Georgia" w:cs="Times New Roman"/>
          <w:color w:val="000000"/>
          <w:sz w:val="24"/>
          <w:szCs w:val="24"/>
        </w:rPr>
        <w:t xml:space="preserve">understand </w:t>
      </w:r>
      <w:r w:rsidR="002475D6" w:rsidRPr="00CD0237">
        <w:rPr>
          <w:rFonts w:ascii="Georgia" w:eastAsia="Times New Roman" w:hAnsi="Georgia" w:cs="Times New Roman"/>
          <w:color w:val="000000"/>
          <w:sz w:val="24"/>
          <w:szCs w:val="24"/>
        </w:rPr>
        <w:t xml:space="preserve">this routine will help </w:t>
      </w:r>
      <w:r w:rsidR="00CF38A2" w:rsidRPr="00CD0237">
        <w:rPr>
          <w:rFonts w:ascii="Georgia" w:eastAsia="Times New Roman" w:hAnsi="Georgia" w:cs="Times New Roman"/>
          <w:color w:val="000000"/>
          <w:sz w:val="24"/>
          <w:szCs w:val="24"/>
        </w:rPr>
        <w:t xml:space="preserve">the family’s connections and cement their bonds.  </w:t>
      </w:r>
      <w:r w:rsidR="002B55C5" w:rsidRPr="00CD0237">
        <w:rPr>
          <w:rFonts w:ascii="Georgia" w:eastAsia="Times New Roman" w:hAnsi="Georgia" w:cs="Times New Roman"/>
          <w:color w:val="000000"/>
          <w:sz w:val="24"/>
          <w:szCs w:val="24"/>
        </w:rPr>
        <w:t>Not every mealtime has to be an animated chatting experience, sometimes the</w:t>
      </w:r>
      <w:r w:rsidR="002475D6" w:rsidRPr="00CD0237">
        <w:rPr>
          <w:rFonts w:ascii="Georgia" w:eastAsia="Times New Roman" w:hAnsi="Georgia" w:cs="Times New Roman"/>
          <w:color w:val="000000"/>
          <w:sz w:val="24"/>
          <w:szCs w:val="24"/>
        </w:rPr>
        <w:t xml:space="preserve">re </w:t>
      </w:r>
      <w:r w:rsidR="002B55C5" w:rsidRPr="00CD0237">
        <w:rPr>
          <w:rFonts w:ascii="Georgia" w:eastAsia="Times New Roman" w:hAnsi="Georgia" w:cs="Times New Roman"/>
          <w:color w:val="000000"/>
          <w:sz w:val="24"/>
          <w:szCs w:val="24"/>
        </w:rPr>
        <w:t xml:space="preserve">may be silence and that is fine as well. </w:t>
      </w:r>
      <w:r w:rsidR="00CF38A2" w:rsidRPr="00CD0237">
        <w:rPr>
          <w:rFonts w:ascii="Georgia" w:eastAsia="Times New Roman" w:hAnsi="Georgia" w:cs="Times New Roman"/>
          <w:color w:val="000000"/>
          <w:sz w:val="24"/>
          <w:szCs w:val="24"/>
        </w:rPr>
        <w:t xml:space="preserve"> Parents should remember its’ s</w:t>
      </w:r>
      <w:r w:rsidR="002B55C5" w:rsidRPr="00CD0237">
        <w:rPr>
          <w:rFonts w:ascii="Georgia" w:eastAsia="Times New Roman" w:hAnsi="Georgia" w:cs="Times New Roman"/>
          <w:color w:val="000000"/>
          <w:sz w:val="24"/>
          <w:szCs w:val="24"/>
        </w:rPr>
        <w:t>haring th</w:t>
      </w:r>
      <w:r w:rsidR="00CF38A2" w:rsidRPr="00CD0237">
        <w:rPr>
          <w:rFonts w:ascii="Georgia" w:eastAsia="Times New Roman" w:hAnsi="Georgia" w:cs="Times New Roman"/>
          <w:color w:val="000000"/>
          <w:sz w:val="24"/>
          <w:szCs w:val="24"/>
        </w:rPr>
        <w:t>e</w:t>
      </w:r>
      <w:r w:rsidR="002B55C5" w:rsidRPr="00CD0237">
        <w:rPr>
          <w:rFonts w:ascii="Georgia" w:eastAsia="Times New Roman" w:hAnsi="Georgia" w:cs="Times New Roman"/>
          <w:color w:val="000000"/>
          <w:sz w:val="24"/>
          <w:szCs w:val="24"/>
        </w:rPr>
        <w:t xml:space="preserve"> time together </w:t>
      </w:r>
      <w:r w:rsidR="00CF38A2" w:rsidRPr="00CD0237">
        <w:rPr>
          <w:rFonts w:ascii="Georgia" w:eastAsia="Times New Roman" w:hAnsi="Georgia" w:cs="Times New Roman"/>
          <w:color w:val="000000"/>
          <w:sz w:val="24"/>
          <w:szCs w:val="24"/>
        </w:rPr>
        <w:t>that is essential, regardless</w:t>
      </w:r>
      <w:r w:rsidR="002B55C5" w:rsidRPr="00CD0237">
        <w:rPr>
          <w:rFonts w:ascii="Georgia" w:eastAsia="Times New Roman" w:hAnsi="Georgia" w:cs="Times New Roman"/>
          <w:color w:val="000000"/>
          <w:sz w:val="24"/>
          <w:szCs w:val="24"/>
        </w:rPr>
        <w:t xml:space="preserve"> of the conversations or lack of.  Not every mealtime will be the same.  Remembering this is a time to connect or just be present for your child without any distractions is key.  </w:t>
      </w:r>
    </w:p>
    <w:p w14:paraId="2D263003" w14:textId="11AC0EBC" w:rsidR="00FE2699" w:rsidRPr="00CD0237" w:rsidRDefault="00FE2699" w:rsidP="00FE2699">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CD0237">
        <w:rPr>
          <w:rFonts w:ascii="Georgia" w:eastAsia="Times New Roman" w:hAnsi="Georgia" w:cs="Times New Roman"/>
          <w:color w:val="000000"/>
          <w:sz w:val="24"/>
          <w:szCs w:val="24"/>
        </w:rPr>
        <w:t>During mealtimes parents can just share their days’ events, ask their children questions like,</w:t>
      </w:r>
      <w:r w:rsidR="00CF38A2" w:rsidRPr="00CD0237">
        <w:rPr>
          <w:rFonts w:ascii="Georgia" w:eastAsia="Times New Roman" w:hAnsi="Georgia" w:cs="Times New Roman"/>
          <w:color w:val="000000"/>
          <w:sz w:val="24"/>
          <w:szCs w:val="24"/>
        </w:rPr>
        <w:t xml:space="preserve"> </w:t>
      </w:r>
      <w:r w:rsidRPr="00CD0237">
        <w:rPr>
          <w:rFonts w:ascii="Georgia" w:eastAsia="Times New Roman" w:hAnsi="Georgia" w:cs="Times New Roman"/>
          <w:color w:val="000000"/>
          <w:sz w:val="24"/>
          <w:szCs w:val="24"/>
        </w:rPr>
        <w:t xml:space="preserve">I really want to know, what did you learn today, who did you play with today, if somebody hurt their feelings, what was the best part of their day, etc. </w:t>
      </w:r>
      <w:r w:rsidR="00CF38A2" w:rsidRPr="00CD0237">
        <w:rPr>
          <w:rFonts w:ascii="Georgia" w:eastAsia="Times New Roman" w:hAnsi="Georgia" w:cs="Times New Roman"/>
          <w:color w:val="000000"/>
          <w:sz w:val="24"/>
          <w:szCs w:val="24"/>
        </w:rPr>
        <w:t xml:space="preserve"> </w:t>
      </w:r>
      <w:r w:rsidRPr="00CD0237">
        <w:rPr>
          <w:rFonts w:ascii="Georgia" w:eastAsia="Times New Roman" w:hAnsi="Georgia" w:cs="Times New Roman"/>
          <w:color w:val="000000"/>
          <w:sz w:val="24"/>
          <w:szCs w:val="24"/>
        </w:rPr>
        <w:t xml:space="preserve">Some parents use a deck of conversation-starter cards to get the children talking.  </w:t>
      </w:r>
    </w:p>
    <w:p w14:paraId="2D0CBF54" w14:textId="32946DB8" w:rsidR="00FE2699" w:rsidRPr="00CD0237" w:rsidRDefault="00FE2699" w:rsidP="00FE2699">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CD0237">
        <w:rPr>
          <w:rFonts w:ascii="Georgia" w:eastAsia="Times New Roman" w:hAnsi="Georgia" w:cs="Times New Roman"/>
          <w:color w:val="000000"/>
          <w:sz w:val="24"/>
          <w:szCs w:val="24"/>
        </w:rPr>
        <w:lastRenderedPageBreak/>
        <w:t xml:space="preserve">“What you’re measuring is probably a slew of social advantages that some kids </w:t>
      </w:r>
      <w:r w:rsidR="0019652D" w:rsidRPr="00CD0237">
        <w:rPr>
          <w:rFonts w:ascii="Georgia" w:eastAsia="Times New Roman" w:hAnsi="Georgia" w:cs="Times New Roman"/>
          <w:color w:val="000000"/>
          <w:sz w:val="24"/>
          <w:szCs w:val="24"/>
        </w:rPr>
        <w:t>have,</w:t>
      </w:r>
      <w:r w:rsidRPr="00CD0237">
        <w:rPr>
          <w:rFonts w:ascii="Georgia" w:eastAsia="Times New Roman" w:hAnsi="Georgia" w:cs="Times New Roman"/>
          <w:color w:val="000000"/>
          <w:sz w:val="24"/>
          <w:szCs w:val="24"/>
        </w:rPr>
        <w:t xml:space="preserve"> and other kids don’t,” says Frank Elgar, a child psychologist and professor of psychiatry at McGill University in Montreal. </w:t>
      </w:r>
    </w:p>
    <w:p w14:paraId="7157F3D5" w14:textId="5D60E8D3" w:rsidR="002B55C5" w:rsidRPr="00CD0237" w:rsidRDefault="00ED0236" w:rsidP="00ED0236">
      <w:pPr>
        <w:pStyle w:val="NormalWeb"/>
        <w:shd w:val="clear" w:color="auto" w:fill="FFFFFF"/>
        <w:rPr>
          <w:rFonts w:ascii="Georgia" w:hAnsi="Georgia"/>
          <w:color w:val="000000"/>
        </w:rPr>
      </w:pPr>
      <w:r w:rsidRPr="00CD0237">
        <w:rPr>
          <w:rFonts w:ascii="Georgia" w:hAnsi="Georgia"/>
          <w:color w:val="000000"/>
        </w:rPr>
        <w:t xml:space="preserve">As researchers are trying to discover what is it exactly about family dinners that yields mental-health benefits for kids and teens we can all agree the effects are </w:t>
      </w:r>
      <w:r w:rsidR="00CF38A2" w:rsidRPr="00CD0237">
        <w:rPr>
          <w:rFonts w:ascii="Georgia" w:hAnsi="Georgia"/>
          <w:color w:val="000000"/>
        </w:rPr>
        <w:t>immeasurable, thus, c</w:t>
      </w:r>
      <w:r w:rsidR="002B55C5" w:rsidRPr="00CD0237">
        <w:rPr>
          <w:rFonts w:ascii="Georgia" w:hAnsi="Georgia"/>
          <w:color w:val="000000"/>
        </w:rPr>
        <w:t xml:space="preserve">reating a routine to gather for mealtime is one of the best gifts we can give our children.    </w:t>
      </w:r>
    </w:p>
    <w:p w14:paraId="322A03F9" w14:textId="06A39E58" w:rsidR="00ED0236" w:rsidRPr="00CD0237" w:rsidRDefault="00B3780D" w:rsidP="00686D22">
      <w:pPr>
        <w:shd w:val="clear" w:color="auto" w:fill="FFFFFF"/>
        <w:spacing w:before="100" w:beforeAutospacing="1" w:after="100" w:afterAutospacing="1" w:line="240" w:lineRule="auto"/>
        <w:rPr>
          <w:rFonts w:ascii="Georgia" w:hAnsi="Georgia"/>
          <w:color w:val="000000"/>
          <w:sz w:val="24"/>
          <w:szCs w:val="24"/>
        </w:rPr>
      </w:pPr>
      <w:r w:rsidRPr="00CD0237">
        <w:rPr>
          <w:rFonts w:ascii="Georgia" w:hAnsi="Georgia"/>
          <w:color w:val="000000"/>
          <w:sz w:val="24"/>
          <w:szCs w:val="24"/>
        </w:rPr>
        <w:t>For more research/information on this topic visit:</w:t>
      </w:r>
    </w:p>
    <w:p w14:paraId="4DFE4C4B" w14:textId="3337193A" w:rsidR="001C1354" w:rsidRPr="00CD0237" w:rsidRDefault="001C1354" w:rsidP="00686D22">
      <w:pPr>
        <w:shd w:val="clear" w:color="auto" w:fill="FFFFFF"/>
        <w:spacing w:before="100" w:beforeAutospacing="1" w:after="100" w:afterAutospacing="1" w:line="240" w:lineRule="auto"/>
        <w:rPr>
          <w:rFonts w:ascii="Georgia" w:hAnsi="Georgia"/>
          <w:color w:val="000000"/>
          <w:sz w:val="24"/>
          <w:szCs w:val="24"/>
        </w:rPr>
      </w:pPr>
      <w:r w:rsidRPr="00CD0237">
        <w:rPr>
          <w:rFonts w:ascii="Georgia" w:hAnsi="Georgia"/>
          <w:color w:val="000000"/>
          <w:sz w:val="24"/>
          <w:szCs w:val="24"/>
        </w:rPr>
        <w:t>https://www.parents.com/recipes/tips/unexpected-benefits-of-eating-together-as-a-family-according-to-science/</w:t>
      </w:r>
    </w:p>
    <w:p w14:paraId="480B0992" w14:textId="10E740C6" w:rsidR="00686D22" w:rsidRPr="00CD0237" w:rsidRDefault="00A21543" w:rsidP="00686D22">
      <w:pPr>
        <w:shd w:val="clear" w:color="auto" w:fill="FFFFFF"/>
        <w:spacing w:before="100" w:beforeAutospacing="1" w:after="100" w:afterAutospacing="1" w:line="240" w:lineRule="auto"/>
        <w:rPr>
          <w:rFonts w:ascii="Georgia" w:eastAsia="Times New Roman" w:hAnsi="Georgia" w:cs="Times New Roman"/>
          <w:color w:val="000000"/>
          <w:sz w:val="24"/>
          <w:szCs w:val="24"/>
        </w:rPr>
      </w:pPr>
      <w:hyperlink r:id="rId6" w:history="1">
        <w:r w:rsidR="00686D22" w:rsidRPr="00CD0237">
          <w:rPr>
            <w:rStyle w:val="Hyperlink"/>
            <w:rFonts w:ascii="Georgia" w:eastAsia="Times New Roman" w:hAnsi="Georgia" w:cs="Times New Roman"/>
            <w:sz w:val="24"/>
            <w:szCs w:val="24"/>
          </w:rPr>
          <w:t>https://www.wsj.com/articles/family-dinners-are-key-to-childrens-health-so-why-dont-we-eat-together-more-11665174361</w:t>
        </w:r>
      </w:hyperlink>
    </w:p>
    <w:p w14:paraId="427CF172" w14:textId="18D061AC" w:rsidR="00B3780D" w:rsidRPr="00CD0237" w:rsidRDefault="00B3780D" w:rsidP="00B3780D">
      <w:pPr>
        <w:shd w:val="clear" w:color="auto" w:fill="FFFFFF"/>
        <w:spacing w:before="100" w:beforeAutospacing="1" w:after="100" w:afterAutospacing="1" w:line="240" w:lineRule="auto"/>
        <w:rPr>
          <w:rFonts w:ascii="Georgia" w:hAnsi="Georgia"/>
          <w:color w:val="000000"/>
          <w:sz w:val="24"/>
          <w:szCs w:val="24"/>
        </w:rPr>
      </w:pPr>
      <w:r w:rsidRPr="00CD0237">
        <w:rPr>
          <w:rFonts w:ascii="Georgia" w:hAnsi="Georgia"/>
          <w:color w:val="000000"/>
          <w:sz w:val="24"/>
          <w:szCs w:val="24"/>
        </w:rPr>
        <w:t xml:space="preserve"> </w:t>
      </w:r>
      <w:hyperlink r:id="rId7" w:history="1">
        <w:r w:rsidRPr="00CD0237">
          <w:rPr>
            <w:rStyle w:val="Hyperlink"/>
            <w:rFonts w:ascii="Georgia" w:hAnsi="Georgia"/>
            <w:sz w:val="24"/>
            <w:szCs w:val="24"/>
          </w:rPr>
          <w:t>www.hsph.harvard.edu</w:t>
        </w:r>
      </w:hyperlink>
    </w:p>
    <w:p w14:paraId="0ED5F393" w14:textId="0BD09566" w:rsidR="00B3780D" w:rsidRDefault="00A21543" w:rsidP="00B3780D">
      <w:pPr>
        <w:shd w:val="clear" w:color="auto" w:fill="FFFFFF"/>
        <w:spacing w:before="100" w:beforeAutospacing="1" w:after="100" w:afterAutospacing="1" w:line="240" w:lineRule="auto"/>
        <w:rPr>
          <w:rStyle w:val="Hyperlink"/>
          <w:rFonts w:ascii="Georgia" w:hAnsi="Georgia" w:cs="Arial"/>
          <w:color w:val="1155CC"/>
          <w:sz w:val="24"/>
          <w:szCs w:val="24"/>
          <w:shd w:val="clear" w:color="auto" w:fill="FFFFFF"/>
        </w:rPr>
      </w:pPr>
      <w:hyperlink r:id="rId8" w:tgtFrame="_blank" w:history="1">
        <w:r w:rsidR="00B3780D" w:rsidRPr="00CD0237">
          <w:rPr>
            <w:rStyle w:val="Hyperlink"/>
            <w:rFonts w:ascii="Georgia" w:hAnsi="Georgia" w:cs="Arial"/>
            <w:color w:val="1155CC"/>
            <w:sz w:val="24"/>
            <w:szCs w:val="24"/>
            <w:shd w:val="clear" w:color="auto" w:fill="FFFFFF"/>
          </w:rPr>
          <w:t>https://apple.news/AhDCERz5JS5eh8y9_fm0_Vw</w:t>
        </w:r>
      </w:hyperlink>
    </w:p>
    <w:p w14:paraId="5C00319C" w14:textId="0E7C196C" w:rsidR="00A21543" w:rsidRDefault="00A21543" w:rsidP="00B3780D">
      <w:pPr>
        <w:shd w:val="clear" w:color="auto" w:fill="FFFFFF"/>
        <w:spacing w:before="100" w:beforeAutospacing="1" w:after="100" w:afterAutospacing="1" w:line="240" w:lineRule="auto"/>
        <w:rPr>
          <w:rStyle w:val="Hyperlink"/>
          <w:rFonts w:ascii="Georgia" w:hAnsi="Georgia" w:cs="Arial"/>
          <w:color w:val="1155CC"/>
          <w:sz w:val="24"/>
          <w:szCs w:val="24"/>
          <w:shd w:val="clear" w:color="auto" w:fill="FFFFFF"/>
        </w:rPr>
      </w:pPr>
    </w:p>
    <w:p w14:paraId="49E7FF5A" w14:textId="747F330C" w:rsidR="00A21543" w:rsidRPr="00A21543" w:rsidRDefault="00A21543" w:rsidP="00B3780D">
      <w:pPr>
        <w:shd w:val="clear" w:color="auto" w:fill="FFFFFF"/>
        <w:spacing w:before="100" w:beforeAutospacing="1" w:after="100" w:afterAutospacing="1" w:line="240" w:lineRule="auto"/>
        <w:rPr>
          <w:rStyle w:val="Hyperlink"/>
          <w:rFonts w:ascii="Georgia" w:hAnsi="Georgia" w:cs="Arial"/>
          <w:color w:val="1155CC"/>
          <w:sz w:val="24"/>
          <w:szCs w:val="24"/>
          <w:u w:val="none"/>
          <w:shd w:val="clear" w:color="auto" w:fill="FFFFFF"/>
        </w:rPr>
      </w:pPr>
      <w:r w:rsidRPr="00A21543">
        <w:rPr>
          <w:rStyle w:val="Hyperlink"/>
          <w:rFonts w:ascii="Georgia" w:hAnsi="Georgia" w:cs="Arial"/>
          <w:color w:val="1155CC"/>
          <w:sz w:val="24"/>
          <w:szCs w:val="24"/>
          <w:u w:val="none"/>
          <w:shd w:val="clear" w:color="auto" w:fill="FFFFFF"/>
        </w:rPr>
        <w:t xml:space="preserve">Barbara Cuba </w:t>
      </w:r>
    </w:p>
    <w:p w14:paraId="4ED64A92" w14:textId="3C8B9E8A" w:rsidR="00A21543" w:rsidRPr="00A21543" w:rsidRDefault="00A21543" w:rsidP="00B3780D">
      <w:pPr>
        <w:shd w:val="clear" w:color="auto" w:fill="FFFFFF"/>
        <w:spacing w:before="100" w:beforeAutospacing="1" w:after="100" w:afterAutospacing="1" w:line="240" w:lineRule="auto"/>
        <w:rPr>
          <w:rFonts w:ascii="Georgia" w:hAnsi="Georgia"/>
          <w:color w:val="000000"/>
          <w:sz w:val="24"/>
          <w:szCs w:val="24"/>
        </w:rPr>
      </w:pPr>
      <w:r w:rsidRPr="00A21543">
        <w:rPr>
          <w:rStyle w:val="Hyperlink"/>
          <w:rFonts w:ascii="Georgia" w:hAnsi="Georgia" w:cs="Arial"/>
          <w:color w:val="1155CC"/>
          <w:sz w:val="24"/>
          <w:szCs w:val="24"/>
          <w:u w:val="none"/>
          <w:shd w:val="clear" w:color="auto" w:fill="FFFFFF"/>
        </w:rPr>
        <w:t>10-13-22</w:t>
      </w:r>
    </w:p>
    <w:sectPr w:rsidR="00A21543" w:rsidRPr="00A21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B"/>
    <w:rsid w:val="00022F70"/>
    <w:rsid w:val="00080DBC"/>
    <w:rsid w:val="00125074"/>
    <w:rsid w:val="0019652D"/>
    <w:rsid w:val="001C1354"/>
    <w:rsid w:val="002475D6"/>
    <w:rsid w:val="002B55C5"/>
    <w:rsid w:val="0041172E"/>
    <w:rsid w:val="004305DD"/>
    <w:rsid w:val="00686D22"/>
    <w:rsid w:val="00835D06"/>
    <w:rsid w:val="009E1DB2"/>
    <w:rsid w:val="009F7A4D"/>
    <w:rsid w:val="00A21543"/>
    <w:rsid w:val="00B26081"/>
    <w:rsid w:val="00B36831"/>
    <w:rsid w:val="00B3780D"/>
    <w:rsid w:val="00C12DEC"/>
    <w:rsid w:val="00C82821"/>
    <w:rsid w:val="00CD0237"/>
    <w:rsid w:val="00CF38A2"/>
    <w:rsid w:val="00EA095B"/>
    <w:rsid w:val="00EB3596"/>
    <w:rsid w:val="00ED0236"/>
    <w:rsid w:val="00F04980"/>
    <w:rsid w:val="00FE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2231"/>
  <w15:chartTrackingRefBased/>
  <w15:docId w15:val="{DEE45427-0F07-4864-A0F6-12C36749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50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7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25074"/>
    <w:rPr>
      <w:color w:val="0000FF"/>
      <w:u w:val="single"/>
    </w:rPr>
  </w:style>
  <w:style w:type="character" w:styleId="Strong">
    <w:name w:val="Strong"/>
    <w:basedOn w:val="DefaultParagraphFont"/>
    <w:uiPriority w:val="22"/>
    <w:qFormat/>
    <w:rsid w:val="0041172E"/>
    <w:rPr>
      <w:b/>
      <w:bCs/>
    </w:rPr>
  </w:style>
  <w:style w:type="paragraph" w:styleId="NormalWeb">
    <w:name w:val="Normal (Web)"/>
    <w:basedOn w:val="Normal"/>
    <w:uiPriority w:val="99"/>
    <w:unhideWhenUsed/>
    <w:rsid w:val="004117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37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68004">
      <w:bodyDiv w:val="1"/>
      <w:marLeft w:val="0"/>
      <w:marRight w:val="0"/>
      <w:marTop w:val="0"/>
      <w:marBottom w:val="0"/>
      <w:divBdr>
        <w:top w:val="none" w:sz="0" w:space="0" w:color="auto"/>
        <w:left w:val="none" w:sz="0" w:space="0" w:color="auto"/>
        <w:bottom w:val="none" w:sz="0" w:space="0" w:color="auto"/>
        <w:right w:val="none" w:sz="0" w:space="0" w:color="auto"/>
      </w:divBdr>
    </w:div>
    <w:div w:id="410665983">
      <w:bodyDiv w:val="1"/>
      <w:marLeft w:val="0"/>
      <w:marRight w:val="0"/>
      <w:marTop w:val="0"/>
      <w:marBottom w:val="0"/>
      <w:divBdr>
        <w:top w:val="none" w:sz="0" w:space="0" w:color="auto"/>
        <w:left w:val="none" w:sz="0" w:space="0" w:color="auto"/>
        <w:bottom w:val="none" w:sz="0" w:space="0" w:color="auto"/>
        <w:right w:val="none" w:sz="0" w:space="0" w:color="auto"/>
      </w:divBdr>
      <w:divsChild>
        <w:div w:id="289553026">
          <w:marLeft w:val="0"/>
          <w:marRight w:val="0"/>
          <w:marTop w:val="0"/>
          <w:marBottom w:val="0"/>
          <w:divBdr>
            <w:top w:val="none" w:sz="0" w:space="0" w:color="auto"/>
            <w:left w:val="none" w:sz="0" w:space="0" w:color="auto"/>
            <w:bottom w:val="none" w:sz="0" w:space="0" w:color="auto"/>
            <w:right w:val="none" w:sz="0" w:space="0" w:color="auto"/>
          </w:divBdr>
        </w:div>
      </w:divsChild>
    </w:div>
    <w:div w:id="490878740">
      <w:bodyDiv w:val="1"/>
      <w:marLeft w:val="0"/>
      <w:marRight w:val="0"/>
      <w:marTop w:val="0"/>
      <w:marBottom w:val="0"/>
      <w:divBdr>
        <w:top w:val="none" w:sz="0" w:space="0" w:color="auto"/>
        <w:left w:val="none" w:sz="0" w:space="0" w:color="auto"/>
        <w:bottom w:val="none" w:sz="0" w:space="0" w:color="auto"/>
        <w:right w:val="none" w:sz="0" w:space="0" w:color="auto"/>
      </w:divBdr>
      <w:divsChild>
        <w:div w:id="287513980">
          <w:marLeft w:val="0"/>
          <w:marRight w:val="0"/>
          <w:marTop w:val="0"/>
          <w:marBottom w:val="0"/>
          <w:divBdr>
            <w:top w:val="none" w:sz="0" w:space="0" w:color="auto"/>
            <w:left w:val="none" w:sz="0" w:space="0" w:color="auto"/>
            <w:bottom w:val="none" w:sz="0" w:space="0" w:color="auto"/>
            <w:right w:val="none" w:sz="0" w:space="0" w:color="auto"/>
          </w:divBdr>
        </w:div>
      </w:divsChild>
    </w:div>
    <w:div w:id="1115712416">
      <w:bodyDiv w:val="1"/>
      <w:marLeft w:val="0"/>
      <w:marRight w:val="0"/>
      <w:marTop w:val="0"/>
      <w:marBottom w:val="0"/>
      <w:divBdr>
        <w:top w:val="none" w:sz="0" w:space="0" w:color="auto"/>
        <w:left w:val="none" w:sz="0" w:space="0" w:color="auto"/>
        <w:bottom w:val="none" w:sz="0" w:space="0" w:color="auto"/>
        <w:right w:val="none" w:sz="0" w:space="0" w:color="auto"/>
      </w:divBdr>
    </w:div>
    <w:div w:id="1118377269">
      <w:bodyDiv w:val="1"/>
      <w:marLeft w:val="0"/>
      <w:marRight w:val="0"/>
      <w:marTop w:val="0"/>
      <w:marBottom w:val="0"/>
      <w:divBdr>
        <w:top w:val="none" w:sz="0" w:space="0" w:color="auto"/>
        <w:left w:val="none" w:sz="0" w:space="0" w:color="auto"/>
        <w:bottom w:val="none" w:sz="0" w:space="0" w:color="auto"/>
        <w:right w:val="none" w:sz="0" w:space="0" w:color="auto"/>
      </w:divBdr>
    </w:div>
    <w:div w:id="15689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news/AhDCERz5JS5eh8y9_fm0_Vw" TargetMode="External"/><Relationship Id="rId3" Type="http://schemas.openxmlformats.org/officeDocument/2006/relationships/webSettings" Target="webSettings.xml"/><Relationship Id="rId7" Type="http://schemas.openxmlformats.org/officeDocument/2006/relationships/hyperlink" Target="http://www.hsph.harvar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j.com/articles/family-dinners-are-key-to-childrens-health-so-why-dont-we-eat-together-more-11665174361" TargetMode="External"/><Relationship Id="rId5" Type="http://schemas.openxmlformats.org/officeDocument/2006/relationships/hyperlink" Target="https://www.sciencedirect.com/science/article/abs/pii/S0022103117301737" TargetMode="External"/><Relationship Id="rId10" Type="http://schemas.openxmlformats.org/officeDocument/2006/relationships/theme" Target="theme/theme1.xml"/><Relationship Id="rId4" Type="http://schemas.openxmlformats.org/officeDocument/2006/relationships/hyperlink" Target="https://pubmed.ncbi.nlm.nih.gov/2775663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Cuba</dc:creator>
  <cp:keywords/>
  <dc:description/>
  <cp:lastModifiedBy>Barbara Cuba</cp:lastModifiedBy>
  <cp:revision>2</cp:revision>
  <cp:lastPrinted>2022-10-12T18:32:00Z</cp:lastPrinted>
  <dcterms:created xsi:type="dcterms:W3CDTF">2022-10-13T14:06:00Z</dcterms:created>
  <dcterms:modified xsi:type="dcterms:W3CDTF">2022-10-13T14:06:00Z</dcterms:modified>
</cp:coreProperties>
</file>