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A" w:rsidRDefault="00452BBA" w:rsidP="00452BBA">
      <w:pPr>
        <w:pStyle w:val="Default"/>
        <w:jc w:val="center"/>
        <w:rPr>
          <w:b/>
          <w:bCs/>
          <w:sz w:val="23"/>
          <w:szCs w:val="23"/>
        </w:rPr>
      </w:pPr>
      <w:r>
        <w:rPr>
          <w:b/>
          <w:bCs/>
          <w:sz w:val="23"/>
          <w:szCs w:val="23"/>
        </w:rPr>
        <w:t>APPENDIX C</w:t>
      </w:r>
    </w:p>
    <w:p w:rsidR="004B7E4D" w:rsidRDefault="00452BBA" w:rsidP="00452BBA">
      <w:pPr>
        <w:pStyle w:val="Default"/>
        <w:jc w:val="center"/>
        <w:rPr>
          <w:b/>
          <w:bCs/>
          <w:sz w:val="23"/>
          <w:szCs w:val="23"/>
        </w:rPr>
      </w:pPr>
      <w:r>
        <w:rPr>
          <w:b/>
          <w:bCs/>
          <w:sz w:val="23"/>
          <w:szCs w:val="23"/>
        </w:rPr>
        <w:t>INDIVIDUAL STUDENT REQUEST FORM</w:t>
      </w:r>
    </w:p>
    <w:p w:rsidR="00452BBA" w:rsidRPr="00F456D6" w:rsidRDefault="00452BBA" w:rsidP="00452BBA">
      <w:pPr>
        <w:pStyle w:val="Default"/>
        <w:jc w:val="center"/>
        <w:rPr>
          <w:b/>
          <w:bCs/>
          <w:sz w:val="23"/>
          <w:szCs w:val="23"/>
          <w:u w:val="single"/>
        </w:rPr>
      </w:pPr>
    </w:p>
    <w:p w:rsidR="004B7E4D" w:rsidRDefault="004B7E4D" w:rsidP="004B7E4D">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80"/>
      </w:tblGrid>
      <w:tr w:rsidR="004B7E4D" w:rsidRPr="004B7E4D" w:rsidTr="00452BBA">
        <w:trPr>
          <w:trHeight w:val="140"/>
        </w:trPr>
        <w:tc>
          <w:tcPr>
            <w:tcW w:w="9359" w:type="dxa"/>
            <w:gridSpan w:val="2"/>
            <w:shd w:val="clear" w:color="auto" w:fill="BFBFBF" w:themeFill="background1" w:themeFillShade="BF"/>
          </w:tcPr>
          <w:p w:rsidR="004B7E4D" w:rsidRPr="00452BBA" w:rsidRDefault="004B7E4D" w:rsidP="00452BBA">
            <w:pPr>
              <w:pStyle w:val="Default"/>
              <w:jc w:val="center"/>
              <w:rPr>
                <w:rFonts w:ascii="Century Gothic" w:hAnsi="Century Gothic"/>
                <w:b/>
                <w:bCs/>
                <w:sz w:val="32"/>
                <w:szCs w:val="32"/>
              </w:rPr>
            </w:pPr>
            <w:r w:rsidRPr="004B7E4D">
              <w:rPr>
                <w:rFonts w:ascii="Century Gothic" w:hAnsi="Century Gothic"/>
                <w:b/>
                <w:bCs/>
                <w:sz w:val="32"/>
                <w:szCs w:val="32"/>
              </w:rPr>
              <w:t>INDIVIDUAL STUDENT REQUEST FOR LOAN OF TEXTBOOKS</w:t>
            </w:r>
          </w:p>
        </w:tc>
      </w:tr>
      <w:tr w:rsidR="004B7E4D" w:rsidRPr="004B7E4D" w:rsidTr="004B7E4D">
        <w:trPr>
          <w:trHeight w:val="120"/>
        </w:trPr>
        <w:tc>
          <w:tcPr>
            <w:tcW w:w="9359" w:type="dxa"/>
            <w:gridSpan w:val="2"/>
          </w:tcPr>
          <w:p w:rsidR="004B7E4D" w:rsidRPr="004B7E4D" w:rsidRDefault="004B7E4D">
            <w:pPr>
              <w:pStyle w:val="Default"/>
              <w:rPr>
                <w:rFonts w:ascii="Century Gothic" w:hAnsi="Century Gothic"/>
                <w:b/>
                <w:sz w:val="28"/>
                <w:szCs w:val="28"/>
              </w:rPr>
            </w:pPr>
            <w:r w:rsidRPr="004B7E4D">
              <w:rPr>
                <w:rFonts w:ascii="Century Gothic" w:hAnsi="Century Gothic"/>
                <w:b/>
                <w:sz w:val="28"/>
                <w:szCs w:val="28"/>
              </w:rPr>
              <w:t xml:space="preserve">Date                    </w:t>
            </w:r>
            <w:r>
              <w:rPr>
                <w:rFonts w:ascii="Century Gothic" w:hAnsi="Century Gothic"/>
                <w:b/>
                <w:sz w:val="28"/>
                <w:szCs w:val="28"/>
              </w:rPr>
              <w:t xml:space="preserve"> </w:t>
            </w:r>
            <w:r w:rsidRPr="004B7E4D">
              <w:rPr>
                <w:rFonts w:ascii="Century Gothic" w:hAnsi="Century Gothic"/>
                <w:b/>
                <w:sz w:val="28"/>
                <w:szCs w:val="28"/>
              </w:rPr>
              <w:t xml:space="preserve"> </w:t>
            </w:r>
            <w:r>
              <w:rPr>
                <w:rFonts w:ascii="Century Gothic" w:hAnsi="Century Gothic"/>
                <w:b/>
                <w:sz w:val="28"/>
                <w:szCs w:val="28"/>
              </w:rPr>
              <w:t xml:space="preserve">           </w:t>
            </w:r>
            <w:r w:rsidR="00B67F4A">
              <w:rPr>
                <w:rFonts w:ascii="Century Gothic" w:hAnsi="Century Gothic"/>
                <w:b/>
                <w:sz w:val="28"/>
                <w:szCs w:val="28"/>
              </w:rPr>
              <w:t>,2017</w:t>
            </w:r>
            <w:bookmarkStart w:id="0" w:name="_GoBack"/>
            <w:bookmarkEnd w:id="0"/>
          </w:p>
          <w:p w:rsidR="004B7E4D" w:rsidRPr="004B7E4D" w:rsidRDefault="004B7E4D">
            <w:pPr>
              <w:pStyle w:val="Default"/>
              <w:rPr>
                <w:rFonts w:ascii="Century Gothic" w:hAnsi="Century Gothic"/>
                <w:b/>
                <w:sz w:val="28"/>
                <w:szCs w:val="28"/>
              </w:rPr>
            </w:pPr>
          </w:p>
        </w:tc>
      </w:tr>
      <w:tr w:rsidR="004B7E4D" w:rsidRPr="004B7E4D" w:rsidTr="004B7E4D">
        <w:trPr>
          <w:trHeight w:val="120"/>
        </w:trPr>
        <w:tc>
          <w:tcPr>
            <w:tcW w:w="4679" w:type="dxa"/>
          </w:tcPr>
          <w:p w:rsidR="004B7E4D" w:rsidRPr="004B7E4D" w:rsidRDefault="004B7E4D">
            <w:pPr>
              <w:pStyle w:val="Default"/>
              <w:rPr>
                <w:rFonts w:ascii="Century Gothic" w:hAnsi="Century Gothic"/>
                <w:b/>
                <w:sz w:val="28"/>
                <w:szCs w:val="28"/>
              </w:rPr>
            </w:pPr>
            <w:r w:rsidRPr="004B7E4D">
              <w:rPr>
                <w:rFonts w:ascii="Century Gothic" w:hAnsi="Century Gothic"/>
                <w:b/>
                <w:sz w:val="28"/>
                <w:szCs w:val="28"/>
              </w:rPr>
              <w:t xml:space="preserve">Public School District </w:t>
            </w:r>
          </w:p>
          <w:p w:rsidR="004B7E4D" w:rsidRPr="004B7E4D" w:rsidRDefault="004B7E4D">
            <w:pPr>
              <w:pStyle w:val="Default"/>
              <w:rPr>
                <w:rFonts w:ascii="Century Gothic" w:hAnsi="Century Gothic"/>
                <w:sz w:val="28"/>
                <w:szCs w:val="28"/>
              </w:rPr>
            </w:pPr>
            <w:r w:rsidRPr="004B7E4D">
              <w:rPr>
                <w:rFonts w:ascii="Century Gothic" w:hAnsi="Century Gothic"/>
                <w:sz w:val="28"/>
                <w:szCs w:val="28"/>
              </w:rPr>
              <w:t>Park Ridge</w:t>
            </w:r>
          </w:p>
        </w:tc>
        <w:tc>
          <w:tcPr>
            <w:tcW w:w="4679" w:type="dxa"/>
          </w:tcPr>
          <w:p w:rsidR="004B7E4D" w:rsidRPr="004B7E4D" w:rsidRDefault="004B7E4D">
            <w:pPr>
              <w:pStyle w:val="Default"/>
              <w:rPr>
                <w:rFonts w:ascii="Century Gothic" w:hAnsi="Century Gothic"/>
                <w:b/>
                <w:sz w:val="28"/>
                <w:szCs w:val="28"/>
              </w:rPr>
            </w:pPr>
            <w:r w:rsidRPr="004B7E4D">
              <w:rPr>
                <w:rFonts w:ascii="Century Gothic" w:hAnsi="Century Gothic"/>
                <w:b/>
                <w:sz w:val="28"/>
                <w:szCs w:val="28"/>
              </w:rPr>
              <w:t xml:space="preserve">Nonpublic School </w:t>
            </w:r>
          </w:p>
          <w:p w:rsidR="004B7E4D" w:rsidRPr="004B7E4D" w:rsidRDefault="004B7E4D">
            <w:pPr>
              <w:pStyle w:val="Default"/>
              <w:rPr>
                <w:rFonts w:ascii="Century Gothic" w:hAnsi="Century Gothic"/>
                <w:sz w:val="28"/>
                <w:szCs w:val="28"/>
              </w:rPr>
            </w:pPr>
            <w:r w:rsidRPr="004B7E4D">
              <w:rPr>
                <w:rFonts w:ascii="Century Gothic" w:hAnsi="Century Gothic"/>
                <w:sz w:val="28"/>
                <w:szCs w:val="28"/>
              </w:rPr>
              <w:t>Our Lady of Mercy Academy</w:t>
            </w:r>
          </w:p>
        </w:tc>
      </w:tr>
      <w:tr w:rsidR="004B7E4D" w:rsidRPr="004B7E4D" w:rsidTr="004B7E4D">
        <w:trPr>
          <w:trHeight w:val="120"/>
        </w:trPr>
        <w:tc>
          <w:tcPr>
            <w:tcW w:w="4679" w:type="dxa"/>
          </w:tcPr>
          <w:p w:rsidR="004B7E4D" w:rsidRPr="004B7E4D" w:rsidRDefault="004B7E4D">
            <w:pPr>
              <w:pStyle w:val="Default"/>
              <w:rPr>
                <w:rFonts w:ascii="Century Gothic" w:hAnsi="Century Gothic"/>
                <w:sz w:val="28"/>
                <w:szCs w:val="28"/>
              </w:rPr>
            </w:pPr>
            <w:r w:rsidRPr="004B7E4D">
              <w:rPr>
                <w:rFonts w:ascii="Century Gothic" w:hAnsi="Century Gothic"/>
                <w:b/>
                <w:sz w:val="28"/>
                <w:szCs w:val="28"/>
              </w:rPr>
              <w:t xml:space="preserve">Address </w:t>
            </w:r>
          </w:p>
          <w:p w:rsidR="004B7E4D" w:rsidRPr="004B7E4D" w:rsidRDefault="004B7E4D">
            <w:pPr>
              <w:pStyle w:val="Default"/>
              <w:rPr>
                <w:rFonts w:ascii="Century Gothic" w:hAnsi="Century Gothic"/>
                <w:sz w:val="28"/>
                <w:szCs w:val="28"/>
              </w:rPr>
            </w:pPr>
            <w:r w:rsidRPr="004B7E4D">
              <w:rPr>
                <w:rFonts w:ascii="Century Gothic" w:hAnsi="Century Gothic"/>
                <w:sz w:val="28"/>
                <w:szCs w:val="28"/>
              </w:rPr>
              <w:t>2 Park Avenue</w:t>
            </w:r>
          </w:p>
          <w:p w:rsidR="004B7E4D" w:rsidRPr="004B7E4D" w:rsidRDefault="004B7E4D">
            <w:pPr>
              <w:pStyle w:val="Default"/>
              <w:rPr>
                <w:rFonts w:ascii="Century Gothic" w:hAnsi="Century Gothic"/>
                <w:b/>
                <w:sz w:val="28"/>
                <w:szCs w:val="28"/>
              </w:rPr>
            </w:pPr>
            <w:r w:rsidRPr="004B7E4D">
              <w:rPr>
                <w:rFonts w:ascii="Century Gothic" w:hAnsi="Century Gothic"/>
                <w:sz w:val="28"/>
                <w:szCs w:val="28"/>
              </w:rPr>
              <w:t>Park Ridge, New Jersey 07656</w:t>
            </w:r>
          </w:p>
        </w:tc>
        <w:tc>
          <w:tcPr>
            <w:tcW w:w="4679" w:type="dxa"/>
          </w:tcPr>
          <w:p w:rsidR="004B7E4D" w:rsidRPr="004B7E4D" w:rsidRDefault="004B7E4D">
            <w:pPr>
              <w:pStyle w:val="Default"/>
              <w:rPr>
                <w:rFonts w:ascii="Century Gothic" w:hAnsi="Century Gothic"/>
                <w:sz w:val="28"/>
                <w:szCs w:val="28"/>
              </w:rPr>
            </w:pPr>
            <w:r w:rsidRPr="004B7E4D">
              <w:rPr>
                <w:rFonts w:ascii="Century Gothic" w:hAnsi="Century Gothic"/>
                <w:b/>
                <w:sz w:val="28"/>
                <w:szCs w:val="28"/>
              </w:rPr>
              <w:t xml:space="preserve">Address </w:t>
            </w:r>
          </w:p>
          <w:p w:rsidR="004B7E4D" w:rsidRPr="004B7E4D" w:rsidRDefault="004B7E4D">
            <w:pPr>
              <w:pStyle w:val="Default"/>
              <w:rPr>
                <w:rFonts w:ascii="Century Gothic" w:hAnsi="Century Gothic"/>
                <w:sz w:val="28"/>
                <w:szCs w:val="28"/>
              </w:rPr>
            </w:pPr>
            <w:r w:rsidRPr="004B7E4D">
              <w:rPr>
                <w:rFonts w:ascii="Century Gothic" w:hAnsi="Century Gothic"/>
                <w:sz w:val="28"/>
                <w:szCs w:val="28"/>
              </w:rPr>
              <w:t xml:space="preserve">25 Fremont Avenue </w:t>
            </w:r>
          </w:p>
          <w:p w:rsidR="004B7E4D" w:rsidRPr="004B7E4D" w:rsidRDefault="004B7E4D">
            <w:pPr>
              <w:pStyle w:val="Default"/>
              <w:rPr>
                <w:rFonts w:ascii="Century Gothic" w:hAnsi="Century Gothic"/>
                <w:b/>
                <w:sz w:val="28"/>
                <w:szCs w:val="28"/>
              </w:rPr>
            </w:pPr>
            <w:r w:rsidRPr="004B7E4D">
              <w:rPr>
                <w:rFonts w:ascii="Century Gothic" w:hAnsi="Century Gothic"/>
                <w:sz w:val="28"/>
                <w:szCs w:val="28"/>
              </w:rPr>
              <w:t>Park Ridge, New Jersey 07656</w:t>
            </w:r>
          </w:p>
        </w:tc>
      </w:tr>
      <w:tr w:rsidR="004B7E4D" w:rsidRPr="004B7E4D" w:rsidTr="004B7E4D">
        <w:trPr>
          <w:trHeight w:val="120"/>
        </w:trPr>
        <w:tc>
          <w:tcPr>
            <w:tcW w:w="9359" w:type="dxa"/>
            <w:gridSpan w:val="2"/>
          </w:tcPr>
          <w:p w:rsidR="004B7E4D" w:rsidRPr="004B7E4D" w:rsidRDefault="004B7E4D">
            <w:pPr>
              <w:pStyle w:val="Default"/>
              <w:rPr>
                <w:rFonts w:ascii="Century Gothic" w:hAnsi="Century Gothic"/>
                <w:b/>
                <w:sz w:val="28"/>
                <w:szCs w:val="28"/>
              </w:rPr>
            </w:pPr>
            <w:r w:rsidRPr="004B7E4D">
              <w:rPr>
                <w:rFonts w:ascii="Century Gothic" w:hAnsi="Century Gothic"/>
                <w:b/>
                <w:sz w:val="28"/>
                <w:szCs w:val="28"/>
              </w:rPr>
              <w:t xml:space="preserve">Name of Student </w:t>
            </w:r>
          </w:p>
          <w:p w:rsidR="004B7E4D" w:rsidRPr="004B7E4D" w:rsidRDefault="004B7E4D">
            <w:pPr>
              <w:pStyle w:val="Default"/>
              <w:rPr>
                <w:rFonts w:ascii="Century Gothic" w:hAnsi="Century Gothic"/>
                <w:b/>
                <w:sz w:val="28"/>
                <w:szCs w:val="28"/>
              </w:rPr>
            </w:pPr>
          </w:p>
        </w:tc>
      </w:tr>
      <w:tr w:rsidR="004B7E4D" w:rsidRPr="004B7E4D" w:rsidTr="004B7E4D">
        <w:trPr>
          <w:trHeight w:val="120"/>
        </w:trPr>
        <w:tc>
          <w:tcPr>
            <w:tcW w:w="9359" w:type="dxa"/>
            <w:gridSpan w:val="2"/>
          </w:tcPr>
          <w:p w:rsidR="004B7E4D" w:rsidRPr="004B7E4D" w:rsidRDefault="004B7E4D">
            <w:pPr>
              <w:pStyle w:val="Default"/>
              <w:rPr>
                <w:rFonts w:ascii="Century Gothic" w:hAnsi="Century Gothic"/>
                <w:b/>
                <w:sz w:val="28"/>
                <w:szCs w:val="28"/>
              </w:rPr>
            </w:pPr>
            <w:r w:rsidRPr="004B7E4D">
              <w:rPr>
                <w:rFonts w:ascii="Century Gothic" w:hAnsi="Century Gothic"/>
                <w:b/>
                <w:sz w:val="28"/>
                <w:szCs w:val="28"/>
              </w:rPr>
              <w:t xml:space="preserve">Grade </w:t>
            </w:r>
          </w:p>
          <w:p w:rsidR="004B7E4D" w:rsidRPr="004B7E4D" w:rsidRDefault="004B7E4D">
            <w:pPr>
              <w:pStyle w:val="Default"/>
              <w:rPr>
                <w:rFonts w:ascii="Century Gothic" w:hAnsi="Century Gothic"/>
                <w:b/>
                <w:sz w:val="28"/>
                <w:szCs w:val="28"/>
              </w:rPr>
            </w:pPr>
          </w:p>
        </w:tc>
      </w:tr>
      <w:tr w:rsidR="004B7E4D" w:rsidRPr="004B7E4D" w:rsidTr="004B7E4D">
        <w:trPr>
          <w:trHeight w:val="120"/>
        </w:trPr>
        <w:tc>
          <w:tcPr>
            <w:tcW w:w="9359" w:type="dxa"/>
            <w:gridSpan w:val="2"/>
          </w:tcPr>
          <w:p w:rsidR="004B7E4D" w:rsidRPr="004B7E4D" w:rsidRDefault="004B7E4D">
            <w:pPr>
              <w:pStyle w:val="Default"/>
              <w:rPr>
                <w:rFonts w:ascii="Century Gothic" w:hAnsi="Century Gothic"/>
                <w:b/>
                <w:sz w:val="28"/>
                <w:szCs w:val="28"/>
              </w:rPr>
            </w:pPr>
            <w:r w:rsidRPr="004B7E4D">
              <w:rPr>
                <w:rFonts w:ascii="Century Gothic" w:hAnsi="Century Gothic"/>
                <w:b/>
                <w:sz w:val="28"/>
                <w:szCs w:val="28"/>
              </w:rPr>
              <w:t xml:space="preserve">Name of Parent </w:t>
            </w:r>
          </w:p>
          <w:p w:rsidR="004B7E4D" w:rsidRPr="004B7E4D" w:rsidRDefault="004B7E4D">
            <w:pPr>
              <w:pStyle w:val="Default"/>
              <w:rPr>
                <w:rFonts w:ascii="Century Gothic" w:hAnsi="Century Gothic"/>
                <w:b/>
                <w:sz w:val="28"/>
                <w:szCs w:val="28"/>
              </w:rPr>
            </w:pPr>
          </w:p>
        </w:tc>
      </w:tr>
      <w:tr w:rsidR="004B7E4D" w:rsidRPr="004B7E4D" w:rsidTr="004B7E4D">
        <w:trPr>
          <w:trHeight w:val="1219"/>
        </w:trPr>
        <w:tc>
          <w:tcPr>
            <w:tcW w:w="9359" w:type="dxa"/>
            <w:gridSpan w:val="2"/>
          </w:tcPr>
          <w:p w:rsidR="004B7E4D" w:rsidRPr="004B7E4D" w:rsidRDefault="004B7E4D">
            <w:pPr>
              <w:pStyle w:val="Default"/>
              <w:rPr>
                <w:rFonts w:ascii="Century Gothic" w:hAnsi="Century Gothic"/>
              </w:rPr>
            </w:pPr>
          </w:p>
          <w:p w:rsidR="004B7E4D" w:rsidRDefault="004B7E4D">
            <w:pPr>
              <w:pStyle w:val="Default"/>
              <w:rPr>
                <w:rFonts w:ascii="Century Gothic" w:hAnsi="Century Gothic"/>
                <w:b/>
              </w:rPr>
            </w:pPr>
            <w:r>
              <w:rPr>
                <w:rFonts w:ascii="Century Gothic" w:hAnsi="Century Gothic"/>
              </w:rPr>
              <w:t xml:space="preserve">Under the provisions of N.J.S.A 18SA:58-37.1 et seq., I hereby request </w:t>
            </w:r>
            <w:r w:rsidRPr="004B7E4D">
              <w:rPr>
                <w:rFonts w:ascii="Century Gothic" w:hAnsi="Century Gothic"/>
              </w:rPr>
              <w:t>the</w:t>
            </w:r>
            <w:r w:rsidRPr="004B7E4D">
              <w:rPr>
                <w:rFonts w:ascii="Century Gothic" w:hAnsi="Century Gothic"/>
                <w:b/>
              </w:rPr>
              <w:t xml:space="preserve"> </w:t>
            </w:r>
          </w:p>
          <w:p w:rsidR="004B7E4D" w:rsidRPr="004B7E4D" w:rsidRDefault="004B7E4D">
            <w:pPr>
              <w:pStyle w:val="Default"/>
              <w:rPr>
                <w:rFonts w:ascii="Century Gothic" w:hAnsi="Century Gothic"/>
                <w:b/>
              </w:rPr>
            </w:pPr>
            <w:r w:rsidRPr="004B7E4D">
              <w:rPr>
                <w:rFonts w:ascii="Century Gothic" w:hAnsi="Century Gothic"/>
                <w:b/>
              </w:rPr>
              <w:t>Park Ridge</w:t>
            </w:r>
            <w:r>
              <w:rPr>
                <w:rFonts w:ascii="Century Gothic" w:hAnsi="Century Gothic"/>
              </w:rPr>
              <w:t xml:space="preserve"> </w:t>
            </w:r>
            <w:r w:rsidRPr="004B7E4D">
              <w:rPr>
                <w:rFonts w:ascii="Century Gothic" w:hAnsi="Century Gothic"/>
              </w:rPr>
              <w:t>(Public School Di</w:t>
            </w:r>
            <w:r>
              <w:rPr>
                <w:rFonts w:ascii="Century Gothic" w:hAnsi="Century Gothic"/>
              </w:rPr>
              <w:t xml:space="preserve">strict) to loan textbooks to </w:t>
            </w:r>
            <w:r w:rsidRPr="004B7E4D">
              <w:rPr>
                <w:rFonts w:ascii="Century Gothic" w:hAnsi="Century Gothic"/>
                <w:b/>
              </w:rPr>
              <w:t>Our Lady of Mercy Academy</w:t>
            </w:r>
            <w:r>
              <w:rPr>
                <w:rFonts w:ascii="Century Gothic" w:hAnsi="Century Gothic"/>
                <w:b/>
              </w:rPr>
              <w:t xml:space="preserve"> </w:t>
            </w:r>
            <w:r w:rsidRPr="004B7E4D">
              <w:rPr>
                <w:rFonts w:ascii="Century Gothic" w:hAnsi="Century Gothic"/>
              </w:rPr>
              <w:t>(Nonpublic School) in which my child is enrolled. I certify that my above named child and I are residents of the State of New Jersey. I understand that the public school district in which the nonpublic school is located has oversight of the State funds designated for providing the loan of textbooks to nonpublic school students pursuant to law and regulations.</w:t>
            </w:r>
            <w:r w:rsidRPr="004B7E4D">
              <w:rPr>
                <w:rFonts w:ascii="Century Gothic" w:hAnsi="Century Gothic"/>
                <w:sz w:val="23"/>
                <w:szCs w:val="23"/>
              </w:rPr>
              <w:t xml:space="preserve"> </w:t>
            </w:r>
          </w:p>
          <w:p w:rsidR="004B7E4D" w:rsidRPr="004B7E4D" w:rsidRDefault="004B7E4D">
            <w:pPr>
              <w:pStyle w:val="Default"/>
              <w:rPr>
                <w:rFonts w:ascii="Century Gothic" w:hAnsi="Century Gothic"/>
                <w:sz w:val="23"/>
                <w:szCs w:val="23"/>
              </w:rPr>
            </w:pPr>
          </w:p>
        </w:tc>
      </w:tr>
      <w:tr w:rsidR="004B7E4D" w:rsidRPr="004B7E4D" w:rsidTr="004B7E4D">
        <w:trPr>
          <w:trHeight w:val="559"/>
        </w:trPr>
        <w:tc>
          <w:tcPr>
            <w:tcW w:w="9359" w:type="dxa"/>
            <w:gridSpan w:val="2"/>
          </w:tcPr>
          <w:p w:rsidR="004B7E4D" w:rsidRPr="004B7E4D" w:rsidRDefault="004B7E4D">
            <w:pPr>
              <w:pStyle w:val="Default"/>
              <w:rPr>
                <w:rFonts w:ascii="Century Gothic" w:hAnsi="Century Gothic"/>
                <w:sz w:val="23"/>
                <w:szCs w:val="23"/>
              </w:rPr>
            </w:pPr>
          </w:p>
          <w:p w:rsidR="004B7E4D" w:rsidRPr="004B7E4D" w:rsidRDefault="004B7E4D">
            <w:pPr>
              <w:pStyle w:val="Default"/>
              <w:rPr>
                <w:rFonts w:ascii="Century Gothic" w:hAnsi="Century Gothic"/>
                <w:sz w:val="23"/>
                <w:szCs w:val="23"/>
              </w:rPr>
            </w:pPr>
          </w:p>
          <w:p w:rsidR="004B7E4D" w:rsidRPr="004B7E4D" w:rsidRDefault="004B7E4D">
            <w:pPr>
              <w:pStyle w:val="Default"/>
              <w:rPr>
                <w:rFonts w:ascii="Century Gothic" w:hAnsi="Century Gothic"/>
                <w:sz w:val="23"/>
                <w:szCs w:val="23"/>
              </w:rPr>
            </w:pPr>
            <w:r w:rsidRPr="004B7E4D">
              <w:rPr>
                <w:rFonts w:ascii="Century Gothic" w:hAnsi="Century Gothic"/>
                <w:sz w:val="23"/>
                <w:szCs w:val="23"/>
              </w:rPr>
              <w:t xml:space="preserve">Signature of Parent/Guardian: _____________________________________________ </w:t>
            </w:r>
          </w:p>
          <w:p w:rsidR="004B7E4D" w:rsidRPr="004B7E4D" w:rsidRDefault="004B7E4D">
            <w:pPr>
              <w:pStyle w:val="Default"/>
              <w:rPr>
                <w:rFonts w:ascii="Century Gothic" w:hAnsi="Century Gothic"/>
                <w:sz w:val="23"/>
                <w:szCs w:val="23"/>
              </w:rPr>
            </w:pPr>
          </w:p>
          <w:p w:rsidR="004B7E4D" w:rsidRPr="004B7E4D" w:rsidRDefault="004B7E4D">
            <w:pPr>
              <w:pStyle w:val="Default"/>
              <w:rPr>
                <w:rFonts w:ascii="Century Gothic" w:hAnsi="Century Gothic"/>
                <w:sz w:val="23"/>
                <w:szCs w:val="23"/>
              </w:rPr>
            </w:pPr>
          </w:p>
          <w:p w:rsidR="004B7E4D" w:rsidRDefault="004B7E4D">
            <w:pPr>
              <w:pStyle w:val="Default"/>
              <w:rPr>
                <w:rFonts w:ascii="Century Gothic" w:hAnsi="Century Gothic"/>
                <w:sz w:val="23"/>
                <w:szCs w:val="23"/>
              </w:rPr>
            </w:pPr>
            <w:r w:rsidRPr="004B7E4D">
              <w:rPr>
                <w:rFonts w:ascii="Century Gothic" w:hAnsi="Century Gothic"/>
                <w:sz w:val="23"/>
                <w:szCs w:val="23"/>
              </w:rPr>
              <w:t xml:space="preserve">Date: ___________________ </w:t>
            </w:r>
          </w:p>
          <w:p w:rsidR="00452BBA" w:rsidRPr="004B7E4D" w:rsidRDefault="00452BBA">
            <w:pPr>
              <w:pStyle w:val="Default"/>
              <w:rPr>
                <w:rFonts w:ascii="Century Gothic" w:hAnsi="Century Gothic"/>
                <w:sz w:val="23"/>
                <w:szCs w:val="23"/>
              </w:rPr>
            </w:pPr>
          </w:p>
        </w:tc>
      </w:tr>
    </w:tbl>
    <w:p w:rsidR="005A085D" w:rsidRPr="004B7E4D" w:rsidRDefault="005A085D">
      <w:pPr>
        <w:rPr>
          <w:rFonts w:ascii="Century Gothic" w:hAnsi="Century Gothic"/>
        </w:rPr>
      </w:pPr>
    </w:p>
    <w:sectPr w:rsidR="005A085D" w:rsidRPr="004B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4D"/>
    <w:rsid w:val="00452BBA"/>
    <w:rsid w:val="004B7E4D"/>
    <w:rsid w:val="005A085D"/>
    <w:rsid w:val="00B67F4A"/>
    <w:rsid w:val="00F4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E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E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Bachrach</dc:creator>
  <cp:lastModifiedBy>Christine Bachrach</cp:lastModifiedBy>
  <cp:revision>2</cp:revision>
  <cp:lastPrinted>2016-01-07T20:33:00Z</cp:lastPrinted>
  <dcterms:created xsi:type="dcterms:W3CDTF">2017-01-10T14:51:00Z</dcterms:created>
  <dcterms:modified xsi:type="dcterms:W3CDTF">2017-01-10T14:51:00Z</dcterms:modified>
</cp:coreProperties>
</file>