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CB29" w14:textId="7A3779A2" w:rsidR="00193C73" w:rsidRPr="00E63F6F" w:rsidRDefault="00096CED" w:rsidP="00096CED">
      <w:pPr>
        <w:jc w:val="center"/>
        <w:rPr>
          <w:rFonts w:ascii="Century Gothic" w:hAnsi="Century Gothic"/>
          <w:sz w:val="24"/>
          <w:szCs w:val="24"/>
        </w:rPr>
      </w:pPr>
      <w:r w:rsidRPr="00E63F6F">
        <w:rPr>
          <w:rFonts w:ascii="Century Gothic" w:hAnsi="Century Gothic"/>
          <w:sz w:val="24"/>
          <w:szCs w:val="24"/>
        </w:rPr>
        <w:t>(Company Logo Here)</w:t>
      </w:r>
    </w:p>
    <w:p w14:paraId="3D424499" w14:textId="35A23EE0" w:rsidR="00096CED" w:rsidRPr="00E63F6F" w:rsidRDefault="00096CED" w:rsidP="00096CED">
      <w:pPr>
        <w:rPr>
          <w:rFonts w:ascii="Century Gothic" w:hAnsi="Century Gothic"/>
          <w:sz w:val="24"/>
          <w:szCs w:val="24"/>
        </w:rPr>
      </w:pPr>
      <w:r w:rsidRPr="00E63F6F">
        <w:rPr>
          <w:rFonts w:ascii="Century Gothic" w:hAnsi="Century Gothic"/>
          <w:sz w:val="24"/>
          <w:szCs w:val="24"/>
        </w:rPr>
        <w:t xml:space="preserve">Date </w:t>
      </w:r>
    </w:p>
    <w:p w14:paraId="2C52DC03" w14:textId="01CF2141" w:rsidR="00096CED" w:rsidRPr="00E63F6F" w:rsidRDefault="00096CED" w:rsidP="00096CED">
      <w:pPr>
        <w:rPr>
          <w:rFonts w:ascii="Century Gothic" w:hAnsi="Century Gothic"/>
          <w:sz w:val="24"/>
          <w:szCs w:val="24"/>
        </w:rPr>
      </w:pPr>
    </w:p>
    <w:p w14:paraId="023B7D01" w14:textId="62484AB2" w:rsidR="00096CED" w:rsidRPr="00E63F6F" w:rsidRDefault="00096CED" w:rsidP="00096CED">
      <w:pPr>
        <w:rPr>
          <w:rFonts w:ascii="Century Gothic" w:hAnsi="Century Gothic"/>
          <w:sz w:val="24"/>
          <w:szCs w:val="24"/>
        </w:rPr>
      </w:pPr>
      <w:r w:rsidRPr="00E63F6F">
        <w:rPr>
          <w:rFonts w:ascii="Century Gothic" w:hAnsi="Century Gothic"/>
          <w:sz w:val="24"/>
          <w:szCs w:val="24"/>
        </w:rPr>
        <w:t xml:space="preserve">Reference: </w:t>
      </w:r>
      <w:r w:rsidRPr="00E63F6F">
        <w:rPr>
          <w:rFonts w:ascii="Century Gothic" w:hAnsi="Century Gothic"/>
          <w:sz w:val="24"/>
          <w:szCs w:val="24"/>
        </w:rPr>
        <w:tab/>
        <w:t>Essential Personnel Verification / Name of Employee</w:t>
      </w:r>
    </w:p>
    <w:p w14:paraId="0A666AC1" w14:textId="77777777" w:rsidR="00E63F6F" w:rsidRPr="00E63F6F" w:rsidRDefault="00E63F6F" w:rsidP="00096CED">
      <w:pPr>
        <w:rPr>
          <w:rFonts w:ascii="Century Gothic" w:hAnsi="Century Gothic"/>
          <w:sz w:val="24"/>
          <w:szCs w:val="24"/>
        </w:rPr>
      </w:pPr>
    </w:p>
    <w:p w14:paraId="7DF72DF0" w14:textId="6B4D702D" w:rsidR="00096CED" w:rsidRPr="00E63F6F" w:rsidRDefault="00096CED" w:rsidP="00096CED">
      <w:pPr>
        <w:rPr>
          <w:rFonts w:ascii="Century Gothic" w:hAnsi="Century Gothic"/>
          <w:sz w:val="24"/>
          <w:szCs w:val="24"/>
        </w:rPr>
      </w:pPr>
      <w:r w:rsidRPr="00E63F6F">
        <w:rPr>
          <w:rFonts w:ascii="Century Gothic" w:hAnsi="Century Gothic"/>
          <w:sz w:val="24"/>
          <w:szCs w:val="24"/>
        </w:rPr>
        <w:t>To whom it may concern:</w:t>
      </w:r>
    </w:p>
    <w:p w14:paraId="14D555D4" w14:textId="1247EAD5" w:rsidR="00096CED" w:rsidRPr="00E63F6F" w:rsidRDefault="00096CED" w:rsidP="00096CED">
      <w:pPr>
        <w:rPr>
          <w:rFonts w:ascii="Century Gothic" w:hAnsi="Century Gothic" w:cstheme="minorHAnsi"/>
          <w:sz w:val="24"/>
          <w:szCs w:val="24"/>
        </w:rPr>
      </w:pPr>
      <w:r w:rsidRPr="00E63F6F">
        <w:rPr>
          <w:rFonts w:ascii="Century Gothic" w:hAnsi="Century Gothic"/>
          <w:sz w:val="24"/>
          <w:szCs w:val="24"/>
        </w:rPr>
        <w:t xml:space="preserve">Please be informed that the bearer of this letter is employed at (Company name and address here) and is deemed essential personnel under the </w:t>
      </w:r>
      <w:r w:rsidRPr="00E63F6F">
        <w:rPr>
          <w:rFonts w:ascii="Century Gothic" w:hAnsi="Century Gothic" w:cstheme="minorHAnsi"/>
          <w:sz w:val="24"/>
          <w:szCs w:val="24"/>
        </w:rPr>
        <w:t>Order EO D2020-013 of the Executive Director of the Colorado Department of Public Health and Environment issued March 22, 2020 (“March 22 CDPHE Order”)</w:t>
      </w:r>
      <w:r w:rsidRPr="00E63F6F">
        <w:rPr>
          <w:rFonts w:ascii="Century Gothic" w:hAnsi="Century Gothic" w:cstheme="minorHAnsi"/>
          <w:sz w:val="24"/>
          <w:szCs w:val="24"/>
        </w:rPr>
        <w:t xml:space="preserve">. </w:t>
      </w:r>
    </w:p>
    <w:p w14:paraId="6C08B9CE" w14:textId="29579503" w:rsidR="00096CED" w:rsidRPr="00E63F6F" w:rsidRDefault="00096CED" w:rsidP="00096CED">
      <w:pPr>
        <w:rPr>
          <w:rFonts w:ascii="Century Gothic" w:hAnsi="Century Gothic" w:cstheme="minorHAnsi"/>
          <w:sz w:val="24"/>
          <w:szCs w:val="24"/>
        </w:rPr>
      </w:pPr>
      <w:r w:rsidRPr="00E63F6F">
        <w:rPr>
          <w:rFonts w:ascii="Century Gothic" w:hAnsi="Century Gothic" w:cstheme="minorHAnsi"/>
          <w:sz w:val="24"/>
          <w:szCs w:val="24"/>
        </w:rPr>
        <w:t xml:space="preserve">The bearer of this letter </w:t>
      </w:r>
      <w:r w:rsidR="00E63F6F" w:rsidRPr="00E63F6F">
        <w:rPr>
          <w:rFonts w:ascii="Century Gothic" w:hAnsi="Century Gothic" w:cstheme="minorHAnsi"/>
          <w:sz w:val="24"/>
          <w:szCs w:val="24"/>
        </w:rPr>
        <w:t>works specifically at a construction project site located at (enter location here)</w:t>
      </w:r>
    </w:p>
    <w:p w14:paraId="2D9728BC" w14:textId="77777777" w:rsidR="00E63F6F" w:rsidRPr="00E63F6F" w:rsidRDefault="00E63F6F" w:rsidP="00E63F6F">
      <w:pPr>
        <w:spacing w:after="0" w:line="240" w:lineRule="auto"/>
        <w:rPr>
          <w:rFonts w:ascii="Century Gothic" w:hAnsi="Century Gothic" w:cstheme="minorHAnsi"/>
          <w:sz w:val="24"/>
          <w:szCs w:val="24"/>
        </w:rPr>
      </w:pPr>
      <w:r w:rsidRPr="00E63F6F">
        <w:rPr>
          <w:rFonts w:ascii="Century Gothic" w:hAnsi="Century Gothic" w:cstheme="minorHAnsi"/>
          <w:sz w:val="24"/>
          <w:szCs w:val="24"/>
        </w:rPr>
        <w:t>The Employee referenced above and in possession of this letter has been deemed essential to minimum basic operations. We have required that all personnel not essential to minimum basic operations work remotely.</w:t>
      </w:r>
    </w:p>
    <w:p w14:paraId="1B02885E" w14:textId="77777777" w:rsidR="00E63F6F" w:rsidRPr="00E63F6F" w:rsidRDefault="00E63F6F" w:rsidP="00E63F6F">
      <w:pPr>
        <w:spacing w:after="0" w:line="240" w:lineRule="auto"/>
        <w:rPr>
          <w:rFonts w:ascii="Century Gothic" w:hAnsi="Century Gothic" w:cstheme="minorHAnsi"/>
          <w:sz w:val="24"/>
          <w:szCs w:val="24"/>
        </w:rPr>
      </w:pPr>
    </w:p>
    <w:p w14:paraId="1FFC5009" w14:textId="551AEF2D" w:rsidR="00E63F6F" w:rsidRPr="00E63F6F" w:rsidRDefault="00E63F6F" w:rsidP="00E63F6F">
      <w:pPr>
        <w:rPr>
          <w:rFonts w:ascii="Century Gothic" w:hAnsi="Century Gothic" w:cstheme="minorHAnsi"/>
          <w:sz w:val="24"/>
          <w:szCs w:val="24"/>
        </w:rPr>
      </w:pPr>
      <w:r w:rsidRPr="00E63F6F">
        <w:rPr>
          <w:rFonts w:ascii="Century Gothic" w:hAnsi="Century Gothic" w:cstheme="minorHAnsi"/>
          <w:sz w:val="24"/>
          <w:szCs w:val="24"/>
        </w:rPr>
        <w:t xml:space="preserve">All employees performing these essential services have been instructed </w:t>
      </w:r>
      <w:r w:rsidRPr="00E63F6F">
        <w:rPr>
          <w:rFonts w:ascii="Century Gothic" w:hAnsi="Century Gothic" w:cstheme="minorHAnsi"/>
          <w:sz w:val="24"/>
          <w:szCs w:val="24"/>
        </w:rPr>
        <w:t xml:space="preserve">and educated </w:t>
      </w:r>
      <w:r w:rsidRPr="00E63F6F">
        <w:rPr>
          <w:rFonts w:ascii="Century Gothic" w:hAnsi="Century Gothic" w:cstheme="minorHAnsi"/>
          <w:sz w:val="24"/>
          <w:szCs w:val="24"/>
        </w:rPr>
        <w:t>to comply with social distancing requirements set forth in the Order, and anyone who can work from home, is working from home.  We have already implemented similar precautionary measures in our workplaces</w:t>
      </w:r>
      <w:r w:rsidRPr="00E63F6F">
        <w:rPr>
          <w:rFonts w:ascii="Century Gothic" w:hAnsi="Century Gothic" w:cstheme="minorHAnsi"/>
          <w:sz w:val="24"/>
          <w:szCs w:val="24"/>
        </w:rPr>
        <w:t>.</w:t>
      </w:r>
    </w:p>
    <w:p w14:paraId="05568797" w14:textId="161A2AA9" w:rsidR="00E63F6F" w:rsidRDefault="00E63F6F" w:rsidP="00E63F6F">
      <w:pPr>
        <w:rPr>
          <w:rFonts w:ascii="Century Gothic" w:hAnsi="Century Gothic" w:cstheme="minorHAnsi"/>
          <w:sz w:val="24"/>
          <w:szCs w:val="24"/>
        </w:rPr>
      </w:pPr>
      <w:r w:rsidRPr="00E63F6F">
        <w:rPr>
          <w:rFonts w:ascii="Century Gothic" w:hAnsi="Century Gothic" w:cstheme="minorHAnsi"/>
          <w:sz w:val="24"/>
          <w:szCs w:val="24"/>
        </w:rPr>
        <w:t xml:space="preserve">If you have any questions or concerns, please call (office information here) </w:t>
      </w:r>
    </w:p>
    <w:p w14:paraId="04E33FE2" w14:textId="77777777" w:rsidR="00E63F6F" w:rsidRPr="00E63F6F" w:rsidRDefault="00E63F6F" w:rsidP="00E63F6F">
      <w:pPr>
        <w:rPr>
          <w:rFonts w:ascii="Century Gothic" w:hAnsi="Century Gothic" w:cstheme="minorHAnsi"/>
          <w:sz w:val="24"/>
          <w:szCs w:val="24"/>
        </w:rPr>
      </w:pPr>
      <w:bookmarkStart w:id="0" w:name="_GoBack"/>
      <w:bookmarkEnd w:id="0"/>
    </w:p>
    <w:p w14:paraId="233F46F7" w14:textId="05C5472D" w:rsidR="00E63F6F" w:rsidRPr="00E63F6F" w:rsidRDefault="00E63F6F" w:rsidP="00E63F6F">
      <w:pPr>
        <w:rPr>
          <w:rFonts w:ascii="Century Gothic" w:hAnsi="Century Gothic" w:cstheme="minorHAnsi"/>
          <w:sz w:val="24"/>
          <w:szCs w:val="24"/>
        </w:rPr>
      </w:pPr>
      <w:r w:rsidRPr="00E63F6F">
        <w:rPr>
          <w:rFonts w:ascii="Century Gothic" w:hAnsi="Century Gothic" w:cstheme="minorHAnsi"/>
          <w:sz w:val="24"/>
          <w:szCs w:val="24"/>
        </w:rPr>
        <w:t>Sincerely,</w:t>
      </w:r>
    </w:p>
    <w:p w14:paraId="7C484D3B" w14:textId="166BD531" w:rsidR="00E63F6F" w:rsidRPr="00E63F6F" w:rsidRDefault="00E63F6F" w:rsidP="00E63F6F">
      <w:pPr>
        <w:rPr>
          <w:rFonts w:ascii="Century Gothic" w:hAnsi="Century Gothic"/>
          <w:sz w:val="24"/>
          <w:szCs w:val="24"/>
        </w:rPr>
      </w:pPr>
      <w:r w:rsidRPr="00E63F6F">
        <w:rPr>
          <w:rFonts w:ascii="Century Gothic" w:hAnsi="Century Gothic" w:cstheme="minorHAnsi"/>
          <w:sz w:val="24"/>
          <w:szCs w:val="24"/>
        </w:rPr>
        <w:t>(Company name and director or superintendent signature here)</w:t>
      </w:r>
    </w:p>
    <w:sectPr w:rsidR="00E63F6F" w:rsidRPr="00E63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ED"/>
    <w:rsid w:val="00096CED"/>
    <w:rsid w:val="00193C73"/>
    <w:rsid w:val="00E6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F4AD"/>
  <w15:chartTrackingRefBased/>
  <w15:docId w15:val="{D40A57A5-D29B-486E-BD3D-6E324AFE5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1</cp:revision>
  <dcterms:created xsi:type="dcterms:W3CDTF">2020-03-26T20:00:00Z</dcterms:created>
  <dcterms:modified xsi:type="dcterms:W3CDTF">2020-03-26T20:18:00Z</dcterms:modified>
</cp:coreProperties>
</file>