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9104" w14:textId="0835E5E8" w:rsidR="0088333A" w:rsidRDefault="00703C1C"/>
    <w:p w14:paraId="2BF928F2" w14:textId="47704651" w:rsidR="00420842" w:rsidRDefault="00420842"/>
    <w:p w14:paraId="3946724F" w14:textId="5E9C1537" w:rsidR="00420842" w:rsidRDefault="00420842"/>
    <w:p w14:paraId="24E6DAFD" w14:textId="22D39C3D" w:rsidR="00420842" w:rsidRPr="00594F3B" w:rsidRDefault="00594F3B">
      <w:pPr>
        <w:rPr>
          <w:b/>
          <w:bCs/>
        </w:rPr>
      </w:pPr>
      <w:r w:rsidRPr="00594F3B">
        <w:rPr>
          <w:b/>
          <w:bCs/>
        </w:rPr>
        <w:t>Working in Connection through ground driving</w:t>
      </w:r>
      <w:r w:rsidR="00A0620F">
        <w:rPr>
          <w:b/>
          <w:bCs/>
        </w:rPr>
        <w:t xml:space="preserve"> </w:t>
      </w:r>
      <w:r w:rsidR="005B33BE">
        <w:rPr>
          <w:b/>
          <w:bCs/>
        </w:rPr>
        <w:t>(with donkeys)</w:t>
      </w:r>
    </w:p>
    <w:p w14:paraId="7A371159" w14:textId="2DA18A94" w:rsidR="00594F3B" w:rsidRDefault="00594F3B"/>
    <w:p w14:paraId="788E4EAB" w14:textId="249B4131" w:rsidR="005B33BE" w:rsidRDefault="005B33BE" w:rsidP="00594F3B">
      <w:r>
        <w:t>The</w:t>
      </w:r>
      <w:r w:rsidR="00743C6A">
        <w:t xml:space="preserve"> concepts </w:t>
      </w:r>
      <w:r>
        <w:t xml:space="preserve">of </w:t>
      </w:r>
      <w:r w:rsidR="00594F3B">
        <w:t>Connected Riding</w:t>
      </w:r>
      <w:r w:rsidR="00594F3B">
        <w:rPr>
          <w:rFonts w:cstheme="minorHAnsi"/>
        </w:rPr>
        <w:t>® in the context of working with horses</w:t>
      </w:r>
      <w:r>
        <w:rPr>
          <w:rFonts w:cstheme="minorHAnsi"/>
        </w:rPr>
        <w:t xml:space="preserve"> from the ground or from the saddle will be familiar to </w:t>
      </w:r>
      <w:r>
        <w:t>t</w:t>
      </w:r>
      <w:r w:rsidR="00594F3B">
        <w:t xml:space="preserve">hose </w:t>
      </w:r>
      <w:r>
        <w:t xml:space="preserve">of you working </w:t>
      </w:r>
      <w:r w:rsidR="00594F3B">
        <w:t>using the Connected Riding method</w:t>
      </w:r>
      <w:r>
        <w:t xml:space="preserve"> with your horses.</w:t>
      </w:r>
    </w:p>
    <w:p w14:paraId="0725B70B" w14:textId="4CEBC3C3" w:rsidR="005D160D" w:rsidRDefault="005D160D" w:rsidP="00594F3B"/>
    <w:p w14:paraId="3430280D" w14:textId="2385B0B8" w:rsidR="00594F3B" w:rsidRDefault="00594F3B" w:rsidP="00594F3B">
      <w:r>
        <w:t xml:space="preserve">My passion though is working with donkeys and carriage driving </w:t>
      </w:r>
      <w:r w:rsidR="00A0620F">
        <w:t xml:space="preserve">with those </w:t>
      </w:r>
      <w:r w:rsidR="00F8608C">
        <w:t>donkeys so</w:t>
      </w:r>
      <w:r>
        <w:t xml:space="preserve"> taking all of the skills </w:t>
      </w:r>
      <w:r w:rsidR="00F8608C">
        <w:t xml:space="preserve">learnt </w:t>
      </w:r>
      <w:r>
        <w:t>from the work with horses into working with donkeys and carriage driving is for me a delight and something that I feel humbled in being able to do.</w:t>
      </w:r>
    </w:p>
    <w:p w14:paraId="5B5CC2CC" w14:textId="10A9F35D" w:rsidR="00594F3B" w:rsidRDefault="00594F3B" w:rsidP="00594F3B"/>
    <w:p w14:paraId="62E9F5CC" w14:textId="0DC34917" w:rsidR="00594F3B" w:rsidRDefault="00F8608C" w:rsidP="00594F3B">
      <w:r>
        <w:t xml:space="preserve">I am owned by 4 donkeys ranging in age from </w:t>
      </w:r>
      <w:r w:rsidR="00942A5D">
        <w:t>two</w:t>
      </w:r>
      <w:r w:rsidR="00A0620F">
        <w:t>,</w:t>
      </w:r>
      <w:r w:rsidR="00942A5D">
        <w:t xml:space="preserve"> rising </w:t>
      </w:r>
      <w:r w:rsidR="00195B09">
        <w:t>2-year-olds</w:t>
      </w:r>
      <w:r w:rsidR="00942A5D">
        <w:t xml:space="preserve">, a novice 5 year old driving donkey and a more experienced 9 year old driving donkey.  </w:t>
      </w:r>
      <w:r w:rsidR="00594F3B">
        <w:t xml:space="preserve">My donkeys are no more than 11hh (44”) so too small for ridden work but </w:t>
      </w:r>
      <w:r w:rsidR="00BC4BED">
        <w:t>I can use all those ‘</w:t>
      </w:r>
      <w:r w:rsidR="00A0620F">
        <w:t>c</w:t>
      </w:r>
      <w:r w:rsidR="00BC4BED">
        <w:t xml:space="preserve">onnected’ tools </w:t>
      </w:r>
      <w:r w:rsidR="00A0620F">
        <w:t>from</w:t>
      </w:r>
      <w:r w:rsidR="00BC4BED">
        <w:t xml:space="preserve"> the</w:t>
      </w:r>
      <w:r>
        <w:t xml:space="preserve"> Connected Riding</w:t>
      </w:r>
      <w:r>
        <w:rPr>
          <w:rFonts w:cstheme="minorHAnsi"/>
        </w:rPr>
        <w:t>®</w:t>
      </w:r>
      <w:r w:rsidR="00BC4BED">
        <w:t xml:space="preserve"> </w:t>
      </w:r>
      <w:r>
        <w:t>toolbox</w:t>
      </w:r>
      <w:r w:rsidR="00BC4BED">
        <w:t xml:space="preserve"> in my ground driving and carriage driving</w:t>
      </w:r>
      <w:r w:rsidR="000D0CD5">
        <w:t xml:space="preserve"> together with the Tellington TTouch Training Method</w:t>
      </w:r>
      <w:r w:rsidR="00127A6E">
        <w:t xml:space="preserve"> that I also use</w:t>
      </w:r>
      <w:r w:rsidR="000D0CD5">
        <w:t>.</w:t>
      </w:r>
      <w:r w:rsidR="00195B09">
        <w:t xml:space="preserve"> </w:t>
      </w:r>
    </w:p>
    <w:p w14:paraId="6ADBAE3F" w14:textId="77777777" w:rsidR="00BD0F42" w:rsidRDefault="00BD0F42" w:rsidP="00594F3B"/>
    <w:p w14:paraId="73C19AF4" w14:textId="41F5566E" w:rsidR="00C63F48" w:rsidRDefault="00BD0F42" w:rsidP="00BD0F42">
      <w:r>
        <w:t>The size of a donkeys’ head means that they are experts in “</w:t>
      </w:r>
      <w:proofErr w:type="spellStart"/>
      <w:r>
        <w:t>forehanditis</w:t>
      </w:r>
      <w:proofErr w:type="spellEnd"/>
      <w:r>
        <w:t xml:space="preserve">”, are incredibly strong for their size and specialise in “brace” if given a pulling human to work with! I want to work their brains to move their bodies and </w:t>
      </w:r>
      <w:r w:rsidR="00C63F48">
        <w:t>enable them to fi</w:t>
      </w:r>
      <w:r w:rsidR="004B271F" w:rsidRPr="004B271F">
        <w:rPr>
          <w:color w:val="FF0000"/>
        </w:rPr>
        <w:t>n</w:t>
      </w:r>
      <w:r w:rsidR="00C63F48">
        <w:t>d self-carriage.</w:t>
      </w:r>
    </w:p>
    <w:p w14:paraId="0D318204" w14:textId="77777777" w:rsidR="00C63F48" w:rsidRDefault="00C63F48" w:rsidP="00BD0F42"/>
    <w:p w14:paraId="65296F9A" w14:textId="294A9BFF" w:rsidR="00A0620F" w:rsidRDefault="00BD0F42" w:rsidP="00A0620F">
      <w:r>
        <w:t>Donkeys seem to work best through short, non-repetitive and varied sessions</w:t>
      </w:r>
      <w:r w:rsidR="00703C1C" w:rsidRPr="00703C1C">
        <w:t>.</w:t>
      </w:r>
      <w:r w:rsidRPr="00703C1C">
        <w:t xml:space="preserve"> </w:t>
      </w:r>
      <w:r>
        <w:t xml:space="preserve">I find working with them through connection really enables me to help them be the best they can </w:t>
      </w:r>
      <w:r w:rsidR="00C63F48">
        <w:t xml:space="preserve">in a relatively short time </w:t>
      </w:r>
      <w:r>
        <w:t>by showing them a more balanced way of being</w:t>
      </w:r>
      <w:r w:rsidR="000D0CD5">
        <w:t xml:space="preserve"> in self carriage.</w:t>
      </w:r>
      <w:r>
        <w:t xml:space="preserve"> Using the </w:t>
      </w:r>
      <w:r w:rsidR="000D0CD5">
        <w:t>Tellington TTouch Training and C</w:t>
      </w:r>
      <w:r>
        <w:t>onnected riding</w:t>
      </w:r>
      <w:r>
        <w:rPr>
          <w:rFonts w:cstheme="minorHAnsi"/>
        </w:rPr>
        <w:t>®</w:t>
      </w:r>
      <w:r>
        <w:t xml:space="preserve"> toolkit</w:t>
      </w:r>
      <w:r w:rsidR="000D0CD5">
        <w:t>s</w:t>
      </w:r>
      <w:r>
        <w:t>, g</w:t>
      </w:r>
      <w:r w:rsidR="00A0620F">
        <w:t xml:space="preserve">round driving becomes an active reciprocating process rather than </w:t>
      </w:r>
      <w:r>
        <w:t xml:space="preserve">passive correction with </w:t>
      </w:r>
      <w:r w:rsidR="00A0620F">
        <w:t>the donkeys just walking along in front</w:t>
      </w:r>
      <w:r>
        <w:t xml:space="preserve"> of me.</w:t>
      </w:r>
    </w:p>
    <w:p w14:paraId="295D8178" w14:textId="033CAD1E" w:rsidR="00BD0F42" w:rsidRDefault="00BD0F42" w:rsidP="00A0620F"/>
    <w:p w14:paraId="494DFC01" w14:textId="4F43C376" w:rsidR="00B01F05" w:rsidRDefault="00BD0F42" w:rsidP="000D0CD5">
      <w:r>
        <w:t xml:space="preserve">As in riding, maintaining neutral pelvis is key. Rotation, combing the lines, finding the rhythm of the walk </w:t>
      </w:r>
      <w:r w:rsidR="000D0CD5">
        <w:t>with elastic dynamic connection and stretchy elbows all enable my donkeys to change their way of going.</w:t>
      </w:r>
    </w:p>
    <w:p w14:paraId="40AB1159" w14:textId="7DC55107" w:rsidR="00945140" w:rsidRDefault="00945140" w:rsidP="00127A6E">
      <w:pPr>
        <w:ind w:left="0"/>
      </w:pPr>
    </w:p>
    <w:p w14:paraId="195C8010" w14:textId="7B0F8055" w:rsidR="0077156F" w:rsidRDefault="00945140" w:rsidP="00A4254E">
      <w:r>
        <w:t xml:space="preserve">Toby is </w:t>
      </w:r>
      <w:r w:rsidR="00C63F48">
        <w:t>my</w:t>
      </w:r>
      <w:r>
        <w:t xml:space="preserve"> 5 year old donkey that came to me as a rising 3 year old youngster </w:t>
      </w:r>
      <w:r w:rsidR="0077156F">
        <w:t>as a project due to his reactive behaviours</w:t>
      </w:r>
      <w:r w:rsidR="000D0CD5">
        <w:t>.  He presents as a ‘forward’ going donkey, rushes, becomes unbalanced and has some concerns about things around his hind quarters, perhaps understandable as he has had clicking stifles and has weakness in his hind quarters</w:t>
      </w:r>
      <w:r w:rsidR="000D0CD5" w:rsidRPr="004B271F">
        <w:t>. G</w:t>
      </w:r>
      <w:r w:rsidR="004B271F" w:rsidRPr="004B271F">
        <w:rPr>
          <w:color w:val="FF0000"/>
        </w:rPr>
        <w:t>r</w:t>
      </w:r>
      <w:r w:rsidR="000D0CD5" w:rsidRPr="004B271F">
        <w:t xml:space="preserve">ound </w:t>
      </w:r>
      <w:r w:rsidR="000D0CD5">
        <w:t>driving has enabled Toby to find self</w:t>
      </w:r>
      <w:r w:rsidR="00A4254E">
        <w:t>-</w:t>
      </w:r>
      <w:r w:rsidR="000D0CD5">
        <w:t>carriage</w:t>
      </w:r>
      <w:r w:rsidR="000D0CD5" w:rsidRPr="004B271F">
        <w:rPr>
          <w:strike/>
          <w:color w:val="FF0000"/>
        </w:rPr>
        <w:t>,</w:t>
      </w:r>
      <w:r w:rsidR="000D0CD5">
        <w:t xml:space="preserve"> and to </w:t>
      </w:r>
      <w:r w:rsidR="00A4254E">
        <w:t xml:space="preserve">start to use his hind legs more effectively. </w:t>
      </w:r>
    </w:p>
    <w:p w14:paraId="472BC786" w14:textId="77777777" w:rsidR="00594F3B" w:rsidRDefault="00594F3B"/>
    <w:p w14:paraId="168359C8" w14:textId="132DB270" w:rsidR="00420842" w:rsidRDefault="00A4254E">
      <w:r>
        <w:t xml:space="preserve">In the photo below </w:t>
      </w:r>
      <w:r w:rsidR="00945140">
        <w:t xml:space="preserve">Toby is wearing a Tellington TTouch </w:t>
      </w:r>
      <w:r>
        <w:t xml:space="preserve">Training </w:t>
      </w:r>
      <w:r w:rsidR="00945140">
        <w:t xml:space="preserve">figure 8 wrap under his driving saddle pad to </w:t>
      </w:r>
      <w:r>
        <w:t xml:space="preserve">help him release at the base of his neck and </w:t>
      </w:r>
      <w:r w:rsidR="00945140">
        <w:t xml:space="preserve">give him a connection </w:t>
      </w:r>
      <w:r>
        <w:t>to his hind quarters.</w:t>
      </w:r>
    </w:p>
    <w:p w14:paraId="70431AD4" w14:textId="28ADACE1" w:rsidR="00420842" w:rsidRDefault="007404B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F53B0B" wp14:editId="7683F692">
            <wp:simplePos x="0" y="0"/>
            <wp:positionH relativeFrom="column">
              <wp:posOffset>450850</wp:posOffset>
            </wp:positionH>
            <wp:positionV relativeFrom="paragraph">
              <wp:posOffset>23495</wp:posOffset>
            </wp:positionV>
            <wp:extent cx="3090795" cy="1739900"/>
            <wp:effectExtent l="0" t="0" r="0" b="0"/>
            <wp:wrapSquare wrapText="bothSides"/>
            <wp:docPr id="2" name="Picture 2" descr="A picture containing grass, outdoor, sky,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sky, hor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79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2B8BD" w14:textId="19B75111" w:rsidR="00420842" w:rsidRDefault="00894967">
      <w:r>
        <w:t>In this photo, Toby has started to brace</w:t>
      </w:r>
      <w:r w:rsidR="00127A6E">
        <w:t>, his head has come up slightly</w:t>
      </w:r>
      <w:r w:rsidR="00F8608C">
        <w:t xml:space="preserve"> and his stride shorted behind</w:t>
      </w:r>
      <w:r w:rsidR="00127A6E">
        <w:t>.</w:t>
      </w:r>
      <w:r>
        <w:t xml:space="preserve"> I use </w:t>
      </w:r>
      <w:r w:rsidR="00A4254E">
        <w:t xml:space="preserve">slight </w:t>
      </w:r>
      <w:r>
        <w:t xml:space="preserve">rotation </w:t>
      </w:r>
      <w:r w:rsidR="00127A6E">
        <w:t>of</w:t>
      </w:r>
      <w:r w:rsidR="00A4254E">
        <w:t xml:space="preserve"> my body </w:t>
      </w:r>
      <w:r w:rsidR="007404B1">
        <w:t>in</w:t>
      </w:r>
      <w:r w:rsidR="00F8608C">
        <w:t xml:space="preserve"> neutral pelvis</w:t>
      </w:r>
      <w:r w:rsidR="007404B1">
        <w:t xml:space="preserve"> and “meet and melt” on the outside rein</w:t>
      </w:r>
      <w:r w:rsidR="00F8608C">
        <w:t xml:space="preserve"> to help him release through the base of his neck and poll.</w:t>
      </w:r>
    </w:p>
    <w:p w14:paraId="5889A036" w14:textId="32D411C2" w:rsidR="00894967" w:rsidRDefault="00894967"/>
    <w:p w14:paraId="0CBA06A9" w14:textId="44115151" w:rsidR="00894967" w:rsidRDefault="00894967"/>
    <w:p w14:paraId="67696505" w14:textId="77777777" w:rsidR="00A4254E" w:rsidRDefault="00A4254E"/>
    <w:p w14:paraId="6E953BB2" w14:textId="7FC8A8BB" w:rsidR="00894967" w:rsidRDefault="00894967"/>
    <w:p w14:paraId="4FFE1C72" w14:textId="77777777" w:rsidR="00A4254E" w:rsidRDefault="00A4254E"/>
    <w:p w14:paraId="5CA11605" w14:textId="0C7852BD" w:rsidR="00894967" w:rsidRDefault="00A4254E">
      <w:r>
        <w:rPr>
          <w:noProof/>
        </w:rPr>
        <w:t>T</w:t>
      </w:r>
      <w:r w:rsidR="00C3273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C2A0F7" wp14:editId="08085E2B">
            <wp:simplePos x="0" y="0"/>
            <wp:positionH relativeFrom="column">
              <wp:posOffset>528320</wp:posOffset>
            </wp:positionH>
            <wp:positionV relativeFrom="paragraph">
              <wp:posOffset>-1270</wp:posOffset>
            </wp:positionV>
            <wp:extent cx="3108960" cy="1778000"/>
            <wp:effectExtent l="0" t="0" r="0" b="0"/>
            <wp:wrapSquare wrapText="bothSides"/>
            <wp:docPr id="1" name="Picture 1" descr="A person walking a hor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alking a hors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7" b="17233"/>
                    <a:stretch/>
                  </pic:blipFill>
                  <pic:spPr bwMode="auto">
                    <a:xfrm>
                      <a:off x="0" y="0"/>
                      <a:ext cx="310896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>oby responds by releasing at the base of his neck and poll, lengthening through his topline and bringing his left hind more underneath him</w:t>
      </w:r>
    </w:p>
    <w:p w14:paraId="08C0B476" w14:textId="131504E6" w:rsidR="00894967" w:rsidRDefault="00894967"/>
    <w:p w14:paraId="4CA10097" w14:textId="6B0F1C1D" w:rsidR="00894967" w:rsidRDefault="00894967"/>
    <w:p w14:paraId="0571D426" w14:textId="77777777" w:rsidR="00C32739" w:rsidRDefault="00C32739" w:rsidP="00C32739"/>
    <w:p w14:paraId="05473730" w14:textId="77777777" w:rsidR="00C32739" w:rsidRDefault="00C32739" w:rsidP="00C32739"/>
    <w:p w14:paraId="27483FDD" w14:textId="7F0AD454" w:rsidR="00C32739" w:rsidRDefault="00C32739" w:rsidP="00C32739"/>
    <w:p w14:paraId="0A9A2F58" w14:textId="7833D37E" w:rsidR="00C32739" w:rsidRDefault="00A4254E" w:rsidP="00A4254E">
      <w:r>
        <w:t xml:space="preserve">Winston is my 9 year old driving donkey that I was recently ground driving out on a walk with other donkeys and their people when the path became a very narrow </w:t>
      </w:r>
      <w:r w:rsidR="00127A6E">
        <w:t>with a steep</w:t>
      </w:r>
      <w:r>
        <w:t xml:space="preserve"> slope downhill. </w:t>
      </w:r>
      <w:r w:rsidR="00C32739">
        <w:t xml:space="preserve">I have a knee that has to be </w:t>
      </w:r>
      <w:r w:rsidR="00703C1C">
        <w:t>‘</w:t>
      </w:r>
      <w:r w:rsidR="00C32739">
        <w:t>looked after</w:t>
      </w:r>
      <w:r w:rsidR="00703C1C">
        <w:t>’</w:t>
      </w:r>
      <w:r w:rsidR="00C32739">
        <w:t xml:space="preserve"> </w:t>
      </w:r>
      <w:r w:rsidRPr="00703C1C">
        <w:t>and</w:t>
      </w:r>
      <w:r>
        <w:t xml:space="preserve"> the only way I was going to get down the path was</w:t>
      </w:r>
      <w:r w:rsidR="00C32739">
        <w:t xml:space="preserve"> carefully </w:t>
      </w:r>
      <w:r w:rsidR="00127A6E">
        <w:t>stepping</w:t>
      </w:r>
      <w:r>
        <w:t xml:space="preserve"> </w:t>
      </w:r>
      <w:r w:rsidR="00C32739">
        <w:t>sideways</w:t>
      </w:r>
      <w:r w:rsidR="00127A6E">
        <w:t xml:space="preserve"> a few steps at a time</w:t>
      </w:r>
      <w:r>
        <w:t xml:space="preserve">.  Sending Winston on ahead of me, </w:t>
      </w:r>
      <w:r w:rsidR="00127A6E">
        <w:t>using tiny</w:t>
      </w:r>
      <w:r>
        <w:t xml:space="preserve"> rotation </w:t>
      </w:r>
      <w:r w:rsidR="00127A6E">
        <w:t xml:space="preserve">of my body in neutral pelvis </w:t>
      </w:r>
      <w:r>
        <w:t xml:space="preserve">I </w:t>
      </w:r>
      <w:r w:rsidR="00C32739">
        <w:t xml:space="preserve">was able to ask Winston to do a few steady steps </w:t>
      </w:r>
      <w:r w:rsidR="00127A6E">
        <w:t xml:space="preserve">down the hill, </w:t>
      </w:r>
      <w:r w:rsidR="00C32739">
        <w:t xml:space="preserve">halt and wait for me. </w:t>
      </w:r>
      <w:r w:rsidR="00127A6E">
        <w:t xml:space="preserve">This he did with ease and his level of self-carriage was just amazing. After the walk, </w:t>
      </w:r>
      <w:r w:rsidR="00C32739">
        <w:t>someone approached me and asked how I was able to do that with a large donkey when they had been attached to a much smaller animal that had dragged them down the slope!</w:t>
      </w:r>
    </w:p>
    <w:p w14:paraId="296DEA32" w14:textId="78BE46D1" w:rsidR="00127A6E" w:rsidRDefault="00127A6E" w:rsidP="00A4254E"/>
    <w:p w14:paraId="5C9F9F22" w14:textId="5860A8FE" w:rsidR="00420842" w:rsidRDefault="00127A6E" w:rsidP="00127A6E">
      <w:r>
        <w:t>I love the connection that I have with my donkeys and am so grateful to Connected Riding</w:t>
      </w:r>
      <w:r>
        <w:rPr>
          <w:rFonts w:cstheme="minorHAnsi"/>
        </w:rPr>
        <w:t>®</w:t>
      </w:r>
      <w:r>
        <w:t xml:space="preserve"> for giving me the means of achieving that connection. Thank </w:t>
      </w:r>
      <w:proofErr w:type="gramStart"/>
      <w:r>
        <w:t>you Peggy Cummings</w:t>
      </w:r>
      <w:proofErr w:type="gramEnd"/>
      <w:r>
        <w:t>.</w:t>
      </w:r>
    </w:p>
    <w:sectPr w:rsidR="00420842" w:rsidSect="005E112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2"/>
    <w:rsid w:val="000D0CD5"/>
    <w:rsid w:val="000F3152"/>
    <w:rsid w:val="00127A6E"/>
    <w:rsid w:val="00195B09"/>
    <w:rsid w:val="002719EC"/>
    <w:rsid w:val="003B5962"/>
    <w:rsid w:val="00420842"/>
    <w:rsid w:val="004B271F"/>
    <w:rsid w:val="00543E07"/>
    <w:rsid w:val="00594F3B"/>
    <w:rsid w:val="005B33BE"/>
    <w:rsid w:val="005D160D"/>
    <w:rsid w:val="005E112F"/>
    <w:rsid w:val="006B1054"/>
    <w:rsid w:val="006F1DDD"/>
    <w:rsid w:val="00703C1C"/>
    <w:rsid w:val="007404B1"/>
    <w:rsid w:val="00743C6A"/>
    <w:rsid w:val="0077156F"/>
    <w:rsid w:val="007F4EAE"/>
    <w:rsid w:val="008126D4"/>
    <w:rsid w:val="00894967"/>
    <w:rsid w:val="00942A5D"/>
    <w:rsid w:val="00945140"/>
    <w:rsid w:val="009E0AF5"/>
    <w:rsid w:val="00A0620F"/>
    <w:rsid w:val="00A4254E"/>
    <w:rsid w:val="00B01F05"/>
    <w:rsid w:val="00BC4BED"/>
    <w:rsid w:val="00BD0F42"/>
    <w:rsid w:val="00C10B6D"/>
    <w:rsid w:val="00C32739"/>
    <w:rsid w:val="00C63F48"/>
    <w:rsid w:val="00E00010"/>
    <w:rsid w:val="00EE4E5D"/>
    <w:rsid w:val="00F8608C"/>
    <w:rsid w:val="00F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C6B7"/>
  <w15:docId w15:val="{15ACA8C7-3487-4F20-89D9-E84A56AC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Affleck</dc:creator>
  <cp:lastModifiedBy>Trudy Affleck</cp:lastModifiedBy>
  <cp:revision>2</cp:revision>
  <dcterms:created xsi:type="dcterms:W3CDTF">2021-11-10T21:32:00Z</dcterms:created>
  <dcterms:modified xsi:type="dcterms:W3CDTF">2021-11-10T21:32:00Z</dcterms:modified>
</cp:coreProperties>
</file>