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F38" w:rsidRPr="00F038B6" w:rsidRDefault="00FA04BE" w:rsidP="00FA04BE">
      <w:pPr>
        <w:tabs>
          <w:tab w:val="right" w:pos="8640"/>
        </w:tabs>
        <w:spacing w:before="120" w:after="120" w:line="240" w:lineRule="auto"/>
        <w:jc w:val="center"/>
        <w:rPr>
          <w:rFonts w:ascii="Sabon LT Std" w:hAnsi="Sabon LT Std" w:cs="Arial"/>
          <w:b/>
          <w:noProof/>
          <w:color w:val="000000" w:themeColor="text1"/>
          <w:sz w:val="24"/>
          <w:szCs w:val="24"/>
        </w:rPr>
      </w:pPr>
      <w:r>
        <w:rPr>
          <w:rFonts w:ascii="Sabon LT Std" w:hAnsi="Sabon LT Std" w:cs="Arial"/>
          <w:noProof/>
          <w:color w:val="000000" w:themeColor="text1"/>
          <w:sz w:val="24"/>
          <w:szCs w:val="24"/>
        </w:rPr>
        <w:drawing>
          <wp:anchor distT="0" distB="0" distL="114300" distR="114300" simplePos="0" relativeHeight="251658240" behindDoc="0" locked="0" layoutInCell="1" allowOverlap="1">
            <wp:simplePos x="0" y="0"/>
            <wp:positionH relativeFrom="margin">
              <wp:posOffset>4781550</wp:posOffset>
            </wp:positionH>
            <wp:positionV relativeFrom="margin">
              <wp:posOffset>1905</wp:posOffset>
            </wp:positionV>
            <wp:extent cx="552450" cy="10807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ies-ProcCrossKnockout-forPrin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1080770"/>
                    </a:xfrm>
                    <a:prstGeom prst="rect">
                      <a:avLst/>
                    </a:prstGeom>
                  </pic:spPr>
                </pic:pic>
              </a:graphicData>
            </a:graphic>
            <wp14:sizeRelH relativeFrom="margin">
              <wp14:pctWidth>0</wp14:pctWidth>
            </wp14:sizeRelH>
            <wp14:sizeRelV relativeFrom="margin">
              <wp14:pctHeight>0</wp14:pctHeight>
            </wp14:sizeRelV>
          </wp:anchor>
        </w:drawing>
      </w:r>
      <w:r w:rsidR="00BB6F38" w:rsidRPr="00F038B6">
        <w:rPr>
          <w:rFonts w:ascii="Sabon LT Std" w:hAnsi="Sabon LT Std" w:cs="Arial"/>
          <w:b/>
          <w:noProof/>
          <w:color w:val="000000" w:themeColor="text1"/>
          <w:sz w:val="24"/>
          <w:szCs w:val="24"/>
        </w:rPr>
        <w:t>Donations for Easter Music and Flowers</w:t>
      </w:r>
    </w:p>
    <w:p w:rsidR="00BB6F38" w:rsidRDefault="00BB6F38" w:rsidP="00F038B6">
      <w:pPr>
        <w:tabs>
          <w:tab w:val="right" w:pos="7200"/>
        </w:tabs>
        <w:spacing w:before="120" w:after="120" w:line="240" w:lineRule="auto"/>
        <w:rPr>
          <w:rFonts w:ascii="Sabon LT Std" w:hAnsi="Sabon LT Std" w:cs="Arial"/>
          <w:noProof/>
          <w:color w:val="000000" w:themeColor="text1"/>
          <w:sz w:val="24"/>
          <w:szCs w:val="24"/>
        </w:rPr>
      </w:pPr>
    </w:p>
    <w:p w:rsidR="00BB6F38" w:rsidRDefault="00BB6F38" w:rsidP="00F038B6">
      <w:pPr>
        <w:tabs>
          <w:tab w:val="left" w:pos="5040"/>
        </w:tabs>
        <w:spacing w:before="120" w:after="120" w:line="24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My Contribution for (please circle)</w:t>
      </w:r>
      <w:r w:rsidR="00F038B6">
        <w:rPr>
          <w:rFonts w:ascii="Sabon LT Std" w:hAnsi="Sabon LT Std" w:cs="Arial"/>
          <w:noProof/>
          <w:color w:val="000000" w:themeColor="text1"/>
          <w:sz w:val="24"/>
          <w:szCs w:val="24"/>
        </w:rPr>
        <w:tab/>
      </w:r>
      <w:r>
        <w:rPr>
          <w:rFonts w:ascii="Sabon LT Std" w:hAnsi="Sabon LT Std" w:cs="Arial"/>
          <w:noProof/>
          <w:color w:val="000000" w:themeColor="text1"/>
          <w:sz w:val="24"/>
          <w:szCs w:val="24"/>
        </w:rPr>
        <w:t xml:space="preserve">Easter Flowers </w:t>
      </w:r>
    </w:p>
    <w:p w:rsidR="00BB6F38" w:rsidRDefault="00F038B6" w:rsidP="00F038B6">
      <w:pPr>
        <w:tabs>
          <w:tab w:val="left" w:pos="5040"/>
        </w:tabs>
        <w:spacing w:before="120" w:after="120" w:line="24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ab/>
      </w:r>
      <w:r w:rsidR="00BB6F38">
        <w:rPr>
          <w:rFonts w:ascii="Sabon LT Std" w:hAnsi="Sabon LT Std" w:cs="Arial"/>
          <w:noProof/>
          <w:color w:val="000000" w:themeColor="text1"/>
          <w:sz w:val="24"/>
          <w:szCs w:val="24"/>
        </w:rPr>
        <w:t>Easter Music</w:t>
      </w:r>
    </w:p>
    <w:p w:rsidR="00BB6F38" w:rsidRDefault="00BB6F38" w:rsidP="00F038B6">
      <w:pPr>
        <w:tabs>
          <w:tab w:val="right" w:pos="8640"/>
        </w:tabs>
        <w:spacing w:before="120" w:after="120" w:line="240" w:lineRule="auto"/>
        <w:rPr>
          <w:rFonts w:ascii="Sabon LT Std" w:hAnsi="Sabon LT Std" w:cs="Arial"/>
          <w:noProof/>
          <w:color w:val="000000" w:themeColor="text1"/>
          <w:sz w:val="24"/>
          <w:szCs w:val="24"/>
        </w:rPr>
      </w:pP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In Memory of</w:t>
      </w:r>
      <w:r w:rsidR="00F038B6">
        <w:rPr>
          <w:rFonts w:ascii="Sabon LT Std" w:hAnsi="Sabon LT Std" w:cs="Arial"/>
          <w:noProof/>
          <w:color w:val="000000" w:themeColor="text1"/>
          <w:sz w:val="24"/>
          <w:szCs w:val="24"/>
        </w:rPr>
        <w:t xml:space="preserve">: </w:t>
      </w:r>
      <w:r>
        <w:rPr>
          <w:rFonts w:ascii="Sabon LT Std" w:hAnsi="Sabon LT Std" w:cs="Arial"/>
          <w:noProof/>
          <w:color w:val="000000" w:themeColor="text1"/>
          <w:sz w:val="24"/>
          <w:szCs w:val="24"/>
        </w:rPr>
        <w:t>__________________________________________________________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________________________________________________________________________________________________________________________________________________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In Thanksgiving for</w:t>
      </w:r>
      <w:r w:rsidR="00F038B6">
        <w:rPr>
          <w:rFonts w:ascii="Sabon LT Std" w:hAnsi="Sabon LT Std" w:cs="Arial"/>
          <w:noProof/>
          <w:color w:val="000000" w:themeColor="text1"/>
          <w:sz w:val="24"/>
          <w:szCs w:val="24"/>
        </w:rPr>
        <w:t xml:space="preserve">: </w:t>
      </w:r>
      <w:r>
        <w:rPr>
          <w:rFonts w:ascii="Sabon LT Std" w:hAnsi="Sabon LT Std" w:cs="Arial"/>
          <w:noProof/>
          <w:color w:val="000000" w:themeColor="text1"/>
          <w:sz w:val="24"/>
          <w:szCs w:val="24"/>
        </w:rPr>
        <w:t>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________________________________________________________________________________________________________________________________________________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In Honor of</w:t>
      </w:r>
      <w:r w:rsidR="00F038B6">
        <w:rPr>
          <w:rFonts w:ascii="Sabon LT Std" w:hAnsi="Sabon LT Std" w:cs="Arial"/>
          <w:noProof/>
          <w:color w:val="000000" w:themeColor="text1"/>
          <w:sz w:val="24"/>
          <w:szCs w:val="24"/>
        </w:rPr>
        <w:t>:</w:t>
      </w:r>
      <w:r>
        <w:rPr>
          <w:rFonts w:ascii="Sabon LT Std" w:hAnsi="Sabon LT Std" w:cs="Arial"/>
          <w:noProof/>
          <w:color w:val="000000" w:themeColor="text1"/>
          <w:sz w:val="24"/>
          <w:szCs w:val="24"/>
        </w:rPr>
        <w:t xml:space="preserve"> ____________________________________________________________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________________________________________________________________________________________________________________________________________________</w:t>
      </w:r>
    </w:p>
    <w:p w:rsidR="00BB6F38" w:rsidRDefault="00BB6F38" w:rsidP="00F038B6">
      <w:pPr>
        <w:tabs>
          <w:tab w:val="right" w:pos="8640"/>
        </w:tabs>
        <w:spacing w:after="0" w:line="36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From</w:t>
      </w:r>
      <w:r w:rsidR="00F038B6">
        <w:rPr>
          <w:rFonts w:ascii="Sabon LT Std" w:hAnsi="Sabon LT Std" w:cs="Arial"/>
          <w:noProof/>
          <w:color w:val="000000" w:themeColor="text1"/>
          <w:sz w:val="24"/>
          <w:szCs w:val="24"/>
        </w:rPr>
        <w:t>:</w:t>
      </w:r>
      <w:r>
        <w:rPr>
          <w:rFonts w:ascii="Sabon LT Std" w:hAnsi="Sabon LT Std" w:cs="Arial"/>
          <w:noProof/>
          <w:color w:val="000000" w:themeColor="text1"/>
          <w:sz w:val="24"/>
          <w:szCs w:val="24"/>
        </w:rPr>
        <w:t xml:space="preserve"> __________________________________________________________________</w:t>
      </w:r>
    </w:p>
    <w:p w:rsidR="00BB6F38" w:rsidRDefault="00BB6F38" w:rsidP="00F038B6">
      <w:pPr>
        <w:tabs>
          <w:tab w:val="right" w:pos="8640"/>
        </w:tabs>
        <w:spacing w:before="120" w:after="120" w:line="240" w:lineRule="auto"/>
        <w:rPr>
          <w:rFonts w:ascii="Sabon LT Std" w:hAnsi="Sabon LT Std" w:cs="Arial"/>
          <w:noProof/>
          <w:color w:val="000000" w:themeColor="text1"/>
          <w:sz w:val="24"/>
          <w:szCs w:val="24"/>
        </w:rPr>
      </w:pPr>
      <w:r>
        <w:rPr>
          <w:rFonts w:ascii="Sabon LT Std" w:hAnsi="Sabon LT Std" w:cs="Arial"/>
          <w:noProof/>
          <w:color w:val="000000" w:themeColor="text1"/>
          <w:sz w:val="24"/>
          <w:szCs w:val="24"/>
        </w:rPr>
        <w:t xml:space="preserve">Please complete this form  and return it to the </w:t>
      </w:r>
      <w:r w:rsidR="00F038B6">
        <w:rPr>
          <w:rFonts w:ascii="Sabon LT Std" w:hAnsi="Sabon LT Std" w:cs="Arial"/>
          <w:noProof/>
          <w:color w:val="000000" w:themeColor="text1"/>
          <w:sz w:val="24"/>
          <w:szCs w:val="24"/>
        </w:rPr>
        <w:t>Parish O</w:t>
      </w:r>
      <w:r>
        <w:rPr>
          <w:rFonts w:ascii="Sabon LT Std" w:hAnsi="Sabon LT Std" w:cs="Arial"/>
          <w:noProof/>
          <w:color w:val="000000" w:themeColor="text1"/>
          <w:sz w:val="24"/>
          <w:szCs w:val="24"/>
        </w:rPr>
        <w:t xml:space="preserve">ffice or place </w:t>
      </w:r>
      <w:r w:rsidR="00FA04BE">
        <w:rPr>
          <w:rFonts w:ascii="Sabon LT Std" w:hAnsi="Sabon LT Std" w:cs="Arial"/>
          <w:noProof/>
          <w:color w:val="000000" w:themeColor="text1"/>
          <w:sz w:val="24"/>
          <w:szCs w:val="24"/>
        </w:rPr>
        <w:t xml:space="preserve">it </w:t>
      </w:r>
      <w:r>
        <w:rPr>
          <w:rFonts w:ascii="Sabon LT Std" w:hAnsi="Sabon LT Std" w:cs="Arial"/>
          <w:noProof/>
          <w:color w:val="000000" w:themeColor="text1"/>
          <w:sz w:val="24"/>
          <w:szCs w:val="24"/>
        </w:rPr>
        <w:t>in the collec</w:t>
      </w:r>
      <w:r w:rsidR="00F038B6">
        <w:rPr>
          <w:rFonts w:ascii="Sabon LT Std" w:hAnsi="Sabon LT Std" w:cs="Arial"/>
          <w:noProof/>
          <w:color w:val="000000" w:themeColor="text1"/>
          <w:sz w:val="24"/>
          <w:szCs w:val="24"/>
        </w:rPr>
        <w:t>tion basket.</w:t>
      </w:r>
      <w:r w:rsidR="00E10523">
        <w:rPr>
          <w:rFonts w:ascii="Sabon LT Std" w:hAnsi="Sabon LT Std" w:cs="Arial"/>
          <w:noProof/>
          <w:color w:val="000000" w:themeColor="text1"/>
          <w:sz w:val="24"/>
          <w:szCs w:val="24"/>
        </w:rPr>
        <w:t xml:space="preserve">  </w:t>
      </w:r>
      <w:r w:rsidR="00E10523" w:rsidRPr="007030DF">
        <w:rPr>
          <w:rFonts w:ascii="Sabon LT Std" w:hAnsi="Sabon LT Std" w:cs="Arial"/>
          <w:b/>
          <w:noProof/>
          <w:color w:val="000000" w:themeColor="text1"/>
          <w:sz w:val="24"/>
          <w:szCs w:val="24"/>
        </w:rPr>
        <w:t xml:space="preserve">Forms received before </w:t>
      </w:r>
      <w:r w:rsidR="007030DF" w:rsidRPr="007030DF">
        <w:rPr>
          <w:rFonts w:ascii="Sabon LT Std" w:hAnsi="Sabon LT Std" w:cs="Arial"/>
          <w:b/>
          <w:noProof/>
          <w:color w:val="000000" w:themeColor="text1"/>
          <w:sz w:val="24"/>
          <w:szCs w:val="24"/>
        </w:rPr>
        <w:t>April 22</w:t>
      </w:r>
      <w:r w:rsidR="00E10523" w:rsidRPr="007030DF">
        <w:rPr>
          <w:rFonts w:ascii="Sabon LT Std" w:hAnsi="Sabon LT Std" w:cs="Arial"/>
          <w:b/>
          <w:noProof/>
          <w:color w:val="000000" w:themeColor="text1"/>
          <w:sz w:val="24"/>
          <w:szCs w:val="24"/>
        </w:rPr>
        <w:t xml:space="preserve"> </w:t>
      </w:r>
      <w:r w:rsidR="00F038B6" w:rsidRPr="007030DF">
        <w:rPr>
          <w:rFonts w:ascii="Sabon LT Std" w:hAnsi="Sabon LT Std" w:cs="Arial"/>
          <w:b/>
          <w:noProof/>
          <w:color w:val="000000" w:themeColor="text1"/>
          <w:sz w:val="24"/>
          <w:szCs w:val="24"/>
        </w:rPr>
        <w:t>at 5pm</w:t>
      </w:r>
      <w:r w:rsidR="00F038B6">
        <w:rPr>
          <w:rFonts w:ascii="Sabon LT Std" w:hAnsi="Sabon LT Std" w:cs="Arial"/>
          <w:noProof/>
          <w:color w:val="000000" w:themeColor="text1"/>
          <w:sz w:val="24"/>
          <w:szCs w:val="24"/>
        </w:rPr>
        <w:t xml:space="preserve"> will be included in the Great Vigil and Easter Day Bulletins.</w:t>
      </w:r>
    </w:p>
    <w:p w:rsidR="00FA04BE" w:rsidRPr="00D50A8D" w:rsidRDefault="00FA04BE" w:rsidP="00F038B6">
      <w:pPr>
        <w:tabs>
          <w:tab w:val="right" w:pos="8640"/>
        </w:tabs>
        <w:spacing w:before="120" w:after="120" w:line="240" w:lineRule="auto"/>
        <w:rPr>
          <w:rFonts w:ascii="Sabon LT Std" w:hAnsi="Sabon LT Std" w:cs="Arial"/>
          <w:b/>
          <w:noProof/>
          <w:color w:val="000000" w:themeColor="text1"/>
          <w:sz w:val="24"/>
          <w:szCs w:val="24"/>
        </w:rPr>
      </w:pPr>
      <w:r w:rsidRPr="00D50A8D">
        <w:rPr>
          <w:rFonts w:ascii="Sabon LT Std" w:hAnsi="Sabon LT Std" w:cs="Arial"/>
          <w:b/>
          <w:noProof/>
          <w:color w:val="000000" w:themeColor="text1"/>
          <w:sz w:val="24"/>
          <w:szCs w:val="24"/>
        </w:rPr>
        <w:t>Please make checks out to Christ Church with “Easter Flowers” or “Easter Music”</w:t>
      </w:r>
      <w:r w:rsidR="001E6AA8" w:rsidRPr="00D50A8D">
        <w:rPr>
          <w:rFonts w:ascii="Sabon LT Std" w:hAnsi="Sabon LT Std" w:cs="Arial"/>
          <w:b/>
          <w:noProof/>
          <w:color w:val="000000" w:themeColor="text1"/>
          <w:sz w:val="24"/>
          <w:szCs w:val="24"/>
        </w:rPr>
        <w:t xml:space="preserve"> in the memo line.</w:t>
      </w:r>
    </w:p>
    <w:p w:rsidR="00F038B6" w:rsidRDefault="001E6AA8" w:rsidP="001E6AA8">
      <w:pPr>
        <w:tabs>
          <w:tab w:val="right" w:pos="8640"/>
        </w:tabs>
        <w:spacing w:before="120" w:after="120" w:line="240" w:lineRule="auto"/>
        <w:rPr>
          <w:rFonts w:ascii="Sabon LT Std" w:hAnsi="Sabon LT Std" w:cs="Arial"/>
          <w:noProof/>
          <w:sz w:val="24"/>
          <w:szCs w:val="24"/>
        </w:rPr>
      </w:pPr>
      <w:r w:rsidRPr="00C80645">
        <w:rPr>
          <w:rFonts w:ascii="Sabon LT Std" w:hAnsi="Sabon LT Std" w:cs="Arial"/>
          <w:noProof/>
          <w:sz w:val="24"/>
          <w:szCs w:val="24"/>
        </w:rPr>
        <w:t xml:space="preserve">If you would like to pay on-line, please visit us at </w:t>
      </w:r>
      <w:hyperlink r:id="rId7" w:history="1">
        <w:r w:rsidRPr="00C80645">
          <w:rPr>
            <w:rStyle w:val="Hyperlink"/>
            <w:rFonts w:ascii="Sabon LT Std" w:hAnsi="Sabon LT Std" w:cs="Arial"/>
            <w:noProof/>
            <w:color w:val="auto"/>
            <w:sz w:val="24"/>
            <w:szCs w:val="24"/>
          </w:rPr>
          <w:t>www.christchurchwinnetka.org</w:t>
        </w:r>
      </w:hyperlink>
      <w:r w:rsidRPr="00C80645">
        <w:rPr>
          <w:rFonts w:ascii="Sabon LT Std" w:hAnsi="Sabon LT Std" w:cs="Arial"/>
          <w:noProof/>
          <w:sz w:val="24"/>
          <w:szCs w:val="24"/>
        </w:rPr>
        <w:t xml:space="preserve"> and chose “Give” on the top menu bar.  Then click on the large blue “GIVE NOW” in the middle of the paragraph.  Under “select a fund” choose one of the Easter options.  Then choose the amount, and enter your email address.  You will then be able to enter your credit card information.  If you have any problems</w:t>
      </w:r>
      <w:r w:rsidR="002E1B1E">
        <w:rPr>
          <w:rFonts w:ascii="Sabon LT Std" w:hAnsi="Sabon LT Std" w:cs="Arial"/>
          <w:noProof/>
          <w:sz w:val="24"/>
          <w:szCs w:val="24"/>
        </w:rPr>
        <w:t xml:space="preserve"> online </w:t>
      </w:r>
      <w:r w:rsidRPr="00C80645">
        <w:rPr>
          <w:rFonts w:ascii="Sabon LT Std" w:hAnsi="Sabon LT Std" w:cs="Arial"/>
          <w:noProof/>
          <w:sz w:val="24"/>
          <w:szCs w:val="24"/>
        </w:rPr>
        <w:t xml:space="preserve">, please </w:t>
      </w:r>
      <w:r w:rsidR="002E1B1E">
        <w:rPr>
          <w:rFonts w:ascii="Sabon LT Std" w:hAnsi="Sabon LT Std" w:cs="Arial"/>
          <w:noProof/>
          <w:sz w:val="24"/>
          <w:szCs w:val="24"/>
        </w:rPr>
        <w:t>email Rena</w:t>
      </w:r>
      <w:r w:rsidRPr="00C80645">
        <w:rPr>
          <w:rFonts w:ascii="Sabon LT Std" w:hAnsi="Sabon LT Std" w:cs="Arial"/>
          <w:noProof/>
          <w:sz w:val="24"/>
          <w:szCs w:val="24"/>
        </w:rPr>
        <w:t xml:space="preserve"> at </w:t>
      </w:r>
      <w:r w:rsidR="002E1B1E">
        <w:rPr>
          <w:rFonts w:ascii="Sabon LT Std" w:hAnsi="Sabon LT Std" w:cs="Arial"/>
          <w:noProof/>
          <w:sz w:val="24"/>
          <w:szCs w:val="24"/>
        </w:rPr>
        <w:t>rena@christchurchwinnetka.org</w:t>
      </w:r>
      <w:r w:rsidRPr="00C80645">
        <w:rPr>
          <w:rFonts w:ascii="Sabon LT Std" w:hAnsi="Sabon LT Std" w:cs="Arial"/>
          <w:noProof/>
          <w:sz w:val="24"/>
          <w:szCs w:val="24"/>
        </w:rPr>
        <w:t>.  Thank you very much for you generousity and graciousness.</w:t>
      </w:r>
    </w:p>
    <w:p w:rsidR="007030DF" w:rsidRPr="007030DF" w:rsidRDefault="007030DF" w:rsidP="007030DF">
      <w:pPr>
        <w:spacing w:before="120" w:after="120"/>
        <w:rPr>
          <w:rFonts w:ascii="Sabon LT Std" w:eastAsiaTheme="minorHAnsi" w:hAnsi="Sabon LT Std"/>
          <w:b/>
          <w:sz w:val="24"/>
          <w:szCs w:val="24"/>
        </w:rPr>
      </w:pPr>
      <w:bookmarkStart w:id="0" w:name="_GoBack"/>
      <w:r w:rsidRPr="007030DF">
        <w:rPr>
          <w:rFonts w:ascii="Sabon LT Std" w:hAnsi="Sabon LT Std"/>
          <w:b/>
          <w:sz w:val="24"/>
          <w:szCs w:val="24"/>
        </w:rPr>
        <w:t>Fill in the forms. Be sure to include “in memory of” or “in thanksgiving for”. You may pay by credit card or mail a check to the office.</w:t>
      </w:r>
      <w:bookmarkEnd w:id="0"/>
    </w:p>
    <w:sectPr w:rsidR="007030DF" w:rsidRPr="007030DF" w:rsidSect="00F038B6">
      <w:footerReference w:type="default" r:id="rId8"/>
      <w:type w:val="nextColumn"/>
      <w:pgSz w:w="10080" w:h="122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FF" w:rsidRDefault="006139FF" w:rsidP="005243D9">
      <w:pPr>
        <w:spacing w:after="0" w:line="240" w:lineRule="auto"/>
      </w:pPr>
      <w:r>
        <w:separator/>
      </w:r>
    </w:p>
  </w:endnote>
  <w:endnote w:type="continuationSeparator" w:id="0">
    <w:p w:rsidR="006139FF" w:rsidRDefault="006139FF" w:rsidP="0052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054204"/>
      <w:docPartObj>
        <w:docPartGallery w:val="Page Numbers (Bottom of Page)"/>
        <w:docPartUnique/>
      </w:docPartObj>
    </w:sdtPr>
    <w:sdtEndPr>
      <w:rPr>
        <w:noProof/>
      </w:rPr>
    </w:sdtEndPr>
    <w:sdtContent>
      <w:p w:rsidR="005243D9" w:rsidRDefault="005243D9">
        <w:pPr>
          <w:pStyle w:val="Footer"/>
          <w:jc w:val="center"/>
        </w:pPr>
        <w:r>
          <w:fldChar w:fldCharType="begin"/>
        </w:r>
        <w:r>
          <w:instrText xml:space="preserve"> PAGE   \* MERGEFORMAT </w:instrText>
        </w:r>
        <w:r>
          <w:fldChar w:fldCharType="separate"/>
        </w:r>
        <w:r w:rsidR="001E6AA8">
          <w:rPr>
            <w:noProof/>
          </w:rPr>
          <w:t>2</w:t>
        </w:r>
        <w:r>
          <w:rPr>
            <w:noProof/>
          </w:rPr>
          <w:fldChar w:fldCharType="end"/>
        </w:r>
      </w:p>
    </w:sdtContent>
  </w:sdt>
  <w:p w:rsidR="005243D9" w:rsidRDefault="0052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FF" w:rsidRDefault="006139FF" w:rsidP="005243D9">
      <w:pPr>
        <w:spacing w:after="0" w:line="240" w:lineRule="auto"/>
      </w:pPr>
      <w:r>
        <w:separator/>
      </w:r>
    </w:p>
  </w:footnote>
  <w:footnote w:type="continuationSeparator" w:id="0">
    <w:p w:rsidR="006139FF" w:rsidRDefault="006139FF" w:rsidP="00524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F3"/>
    <w:rsid w:val="00010212"/>
    <w:rsid w:val="00161832"/>
    <w:rsid w:val="001D35CF"/>
    <w:rsid w:val="001E6AA8"/>
    <w:rsid w:val="001F08E9"/>
    <w:rsid w:val="00215CC3"/>
    <w:rsid w:val="002415F7"/>
    <w:rsid w:val="00245333"/>
    <w:rsid w:val="00250F6E"/>
    <w:rsid w:val="00276239"/>
    <w:rsid w:val="002E1B1E"/>
    <w:rsid w:val="003114B9"/>
    <w:rsid w:val="003A426B"/>
    <w:rsid w:val="003F3F0B"/>
    <w:rsid w:val="004417AF"/>
    <w:rsid w:val="005243D9"/>
    <w:rsid w:val="00527FAC"/>
    <w:rsid w:val="005B39CE"/>
    <w:rsid w:val="006139FF"/>
    <w:rsid w:val="0067796C"/>
    <w:rsid w:val="007030DF"/>
    <w:rsid w:val="00714436"/>
    <w:rsid w:val="00735EAC"/>
    <w:rsid w:val="007740AC"/>
    <w:rsid w:val="007A0940"/>
    <w:rsid w:val="00897D27"/>
    <w:rsid w:val="008A1083"/>
    <w:rsid w:val="008E4111"/>
    <w:rsid w:val="008E7AEB"/>
    <w:rsid w:val="00903D27"/>
    <w:rsid w:val="00A575F3"/>
    <w:rsid w:val="00A67B54"/>
    <w:rsid w:val="00A82C5A"/>
    <w:rsid w:val="00AD7F3C"/>
    <w:rsid w:val="00B34467"/>
    <w:rsid w:val="00BB20A5"/>
    <w:rsid w:val="00BB6F38"/>
    <w:rsid w:val="00BF09DA"/>
    <w:rsid w:val="00C42419"/>
    <w:rsid w:val="00C80645"/>
    <w:rsid w:val="00C8369B"/>
    <w:rsid w:val="00CB6498"/>
    <w:rsid w:val="00CD7BF7"/>
    <w:rsid w:val="00D37900"/>
    <w:rsid w:val="00D47F6D"/>
    <w:rsid w:val="00D50A8D"/>
    <w:rsid w:val="00DA322A"/>
    <w:rsid w:val="00E10523"/>
    <w:rsid w:val="00E35F1A"/>
    <w:rsid w:val="00E46F39"/>
    <w:rsid w:val="00E7710A"/>
    <w:rsid w:val="00EB06AF"/>
    <w:rsid w:val="00F038B6"/>
    <w:rsid w:val="00FA04BE"/>
    <w:rsid w:val="00FB3DCD"/>
    <w:rsid w:val="00FD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92C0"/>
  <w15:docId w15:val="{EA49A226-5995-46F4-8A2E-7B2D6B0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49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6498"/>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CB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98"/>
    <w:rPr>
      <w:rFonts w:ascii="Tahoma" w:eastAsia="Calibri" w:hAnsi="Tahoma" w:cs="Tahoma"/>
      <w:sz w:val="16"/>
      <w:szCs w:val="16"/>
    </w:rPr>
  </w:style>
  <w:style w:type="paragraph" w:customStyle="1" w:styleId="Normalline">
    <w:name w:val="Normal line"/>
    <w:basedOn w:val="Normal"/>
    <w:rsid w:val="00CB6498"/>
    <w:pPr>
      <w:tabs>
        <w:tab w:val="right" w:pos="6480"/>
      </w:tabs>
      <w:spacing w:after="0" w:line="240" w:lineRule="auto"/>
      <w:jc w:val="both"/>
    </w:pPr>
    <w:rPr>
      <w:rFonts w:ascii="Times" w:eastAsia="Times New Roman" w:hAnsi="Times"/>
      <w:sz w:val="20"/>
      <w:szCs w:val="20"/>
    </w:rPr>
  </w:style>
  <w:style w:type="paragraph" w:customStyle="1" w:styleId="1indent">
    <w:name w:val="1 indent"/>
    <w:basedOn w:val="Normal"/>
    <w:next w:val="Normalline"/>
    <w:uiPriority w:val="99"/>
    <w:rsid w:val="00CB6498"/>
    <w:pPr>
      <w:tabs>
        <w:tab w:val="right" w:pos="6480"/>
      </w:tabs>
      <w:spacing w:after="0" w:line="240" w:lineRule="auto"/>
      <w:ind w:left="360"/>
      <w:jc w:val="both"/>
    </w:pPr>
    <w:rPr>
      <w:rFonts w:ascii="Times" w:eastAsia="Times New Roman" w:hAnsi="Times"/>
      <w:sz w:val="20"/>
      <w:szCs w:val="20"/>
    </w:rPr>
  </w:style>
  <w:style w:type="paragraph" w:styleId="BlockText">
    <w:name w:val="Block Text"/>
    <w:basedOn w:val="Normal"/>
    <w:uiPriority w:val="99"/>
    <w:rsid w:val="00B34467"/>
    <w:pPr>
      <w:spacing w:before="60" w:after="120" w:line="240" w:lineRule="auto"/>
      <w:ind w:left="360" w:right="360"/>
      <w:jc w:val="both"/>
    </w:pPr>
    <w:rPr>
      <w:rFonts w:ascii="Goudy Old Style" w:eastAsia="Times New Roman" w:hAnsi="Goudy Old Style"/>
      <w:i/>
      <w:iCs/>
      <w:sz w:val="20"/>
      <w:szCs w:val="20"/>
    </w:rPr>
  </w:style>
  <w:style w:type="paragraph" w:styleId="Header">
    <w:name w:val="header"/>
    <w:basedOn w:val="Normal"/>
    <w:link w:val="HeaderChar"/>
    <w:uiPriority w:val="99"/>
    <w:unhideWhenUsed/>
    <w:rsid w:val="0052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D9"/>
    <w:rPr>
      <w:rFonts w:ascii="Calibri" w:eastAsia="Calibri" w:hAnsi="Calibri"/>
      <w:sz w:val="22"/>
      <w:szCs w:val="22"/>
    </w:rPr>
  </w:style>
  <w:style w:type="paragraph" w:styleId="Footer">
    <w:name w:val="footer"/>
    <w:basedOn w:val="Normal"/>
    <w:link w:val="FooterChar"/>
    <w:uiPriority w:val="99"/>
    <w:unhideWhenUsed/>
    <w:rsid w:val="0052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D9"/>
    <w:rPr>
      <w:rFonts w:ascii="Calibri" w:eastAsia="Calibri" w:hAnsi="Calibri"/>
      <w:sz w:val="22"/>
      <w:szCs w:val="22"/>
    </w:rPr>
  </w:style>
  <w:style w:type="character" w:styleId="Hyperlink">
    <w:name w:val="Hyperlink"/>
    <w:basedOn w:val="DefaultParagraphFont"/>
    <w:uiPriority w:val="99"/>
    <w:unhideWhenUsed/>
    <w:rsid w:val="001E6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ristchurchwinnetk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Rena Kowalski</cp:lastModifiedBy>
  <cp:revision>2</cp:revision>
  <cp:lastPrinted>2015-02-11T17:20:00Z</cp:lastPrinted>
  <dcterms:created xsi:type="dcterms:W3CDTF">2019-03-11T21:56:00Z</dcterms:created>
  <dcterms:modified xsi:type="dcterms:W3CDTF">2019-03-11T21:56:00Z</dcterms:modified>
</cp:coreProperties>
</file>