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D17374" w14:textId="77777777" w:rsidR="00D457A4" w:rsidRPr="003B702B" w:rsidRDefault="003B702B">
      <w:pPr>
        <w:pStyle w:val="normal0"/>
        <w:ind w:left="1440" w:firstLine="720"/>
        <w:rPr>
          <w:rFonts w:ascii="Trebuchet MS" w:eastAsia="Coming Soon" w:hAnsi="Trebuchet MS" w:cs="Coming Soon"/>
          <w:b/>
          <w:sz w:val="28"/>
          <w:szCs w:val="28"/>
          <w:u w:val="single"/>
        </w:rPr>
      </w:pPr>
      <w:r w:rsidRPr="003B702B">
        <w:rPr>
          <w:rFonts w:ascii="Trebuchet MS" w:eastAsia="Coming Soon" w:hAnsi="Trebuchet MS" w:cs="Coming Soon"/>
          <w:b/>
          <w:sz w:val="28"/>
          <w:szCs w:val="28"/>
          <w:u w:val="single"/>
        </w:rPr>
        <w:t>2023 BFA Summer Girls Basketball Camp, Grades 5-8</w:t>
      </w:r>
    </w:p>
    <w:p w14:paraId="6246ECA6" w14:textId="77777777" w:rsidR="00D457A4" w:rsidRPr="003B702B" w:rsidRDefault="003B702B">
      <w:pPr>
        <w:pStyle w:val="normal0"/>
        <w:jc w:val="center"/>
        <w:rPr>
          <w:rFonts w:ascii="Trebuchet MS" w:eastAsia="Coming Soon" w:hAnsi="Trebuchet MS" w:cs="Coming Soon"/>
          <w:b/>
          <w:sz w:val="28"/>
          <w:szCs w:val="28"/>
        </w:rPr>
      </w:pPr>
      <w:r w:rsidRPr="003B702B">
        <w:rPr>
          <w:rFonts w:ascii="Trebuchet MS" w:hAnsi="Trebuchet MS"/>
          <w:noProof/>
          <w:sz w:val="28"/>
          <w:szCs w:val="28"/>
          <w:lang w:val="en-US"/>
        </w:rPr>
        <w:drawing>
          <wp:anchor distT="114300" distB="114300" distL="114300" distR="114300" simplePos="0" relativeHeight="251658240" behindDoc="0" locked="0" layoutInCell="1" hidden="0" allowOverlap="1" wp14:anchorId="2100A926" wp14:editId="3165E4E2">
            <wp:simplePos x="0" y="0"/>
            <wp:positionH relativeFrom="column">
              <wp:posOffset>4619625</wp:posOffset>
            </wp:positionH>
            <wp:positionV relativeFrom="paragraph">
              <wp:posOffset>238125</wp:posOffset>
            </wp:positionV>
            <wp:extent cx="2024063" cy="2533650"/>
            <wp:effectExtent l="0" t="0" r="0" b="0"/>
            <wp:wrapSquare wrapText="bothSides" distT="114300" distB="114300" distL="114300" distR="11430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4063" cy="2533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5F18F65" w14:textId="77777777" w:rsidR="00D457A4" w:rsidRPr="003B702B" w:rsidRDefault="003B702B">
      <w:pPr>
        <w:pStyle w:val="normal0"/>
        <w:rPr>
          <w:rFonts w:ascii="Trebuchet MS" w:eastAsia="Coming Soon" w:hAnsi="Trebuchet MS" w:cs="Coming Soon"/>
          <w:b/>
          <w:sz w:val="28"/>
          <w:szCs w:val="28"/>
        </w:rPr>
      </w:pPr>
      <w:r>
        <w:rPr>
          <w:rFonts w:ascii="Trebuchet MS" w:eastAsia="Coming Soon" w:hAnsi="Trebuchet MS" w:cs="Coming Soon"/>
          <w:b/>
          <w:sz w:val="28"/>
          <w:szCs w:val="28"/>
        </w:rPr>
        <w:t>Who: I</w:t>
      </w:r>
      <w:r w:rsidRPr="003B702B">
        <w:rPr>
          <w:rFonts w:ascii="Trebuchet MS" w:eastAsia="Coming Soon" w:hAnsi="Trebuchet MS" w:cs="Coming Soon"/>
          <w:b/>
          <w:sz w:val="28"/>
          <w:szCs w:val="28"/>
        </w:rPr>
        <w:t xml:space="preserve">ncoming 2023 BFA fifth through eighth grade girls </w:t>
      </w:r>
    </w:p>
    <w:p w14:paraId="2F16EF88" w14:textId="77777777" w:rsidR="00D457A4" w:rsidRPr="003B702B" w:rsidRDefault="003B702B">
      <w:pPr>
        <w:pStyle w:val="normal0"/>
        <w:rPr>
          <w:rFonts w:ascii="Trebuchet MS" w:eastAsia="Coming Soon" w:hAnsi="Trebuchet MS" w:cs="Coming Soon"/>
          <w:b/>
          <w:sz w:val="28"/>
          <w:szCs w:val="28"/>
        </w:rPr>
      </w:pPr>
      <w:r>
        <w:rPr>
          <w:rFonts w:ascii="Trebuchet MS" w:eastAsia="Coming Soon" w:hAnsi="Trebuchet MS" w:cs="Coming Soon"/>
          <w:b/>
          <w:sz w:val="28"/>
          <w:szCs w:val="28"/>
        </w:rPr>
        <w:t>What: S</w:t>
      </w:r>
      <w:bookmarkStart w:id="0" w:name="_GoBack"/>
      <w:bookmarkEnd w:id="0"/>
      <w:r w:rsidRPr="003B702B">
        <w:rPr>
          <w:rFonts w:ascii="Trebuchet MS" w:eastAsia="Coming Soon" w:hAnsi="Trebuchet MS" w:cs="Coming Soon"/>
          <w:b/>
          <w:sz w:val="28"/>
          <w:szCs w:val="28"/>
        </w:rPr>
        <w:t>ummer girls basketball camp</w:t>
      </w:r>
    </w:p>
    <w:p w14:paraId="1DF00615" w14:textId="77777777" w:rsidR="00D457A4" w:rsidRPr="003B702B" w:rsidRDefault="003B702B">
      <w:pPr>
        <w:pStyle w:val="normal0"/>
        <w:rPr>
          <w:rFonts w:ascii="Trebuchet MS" w:eastAsia="Coming Soon" w:hAnsi="Trebuchet MS" w:cs="Coming Soon"/>
          <w:b/>
          <w:sz w:val="28"/>
          <w:szCs w:val="28"/>
        </w:rPr>
      </w:pPr>
      <w:r w:rsidRPr="003B702B">
        <w:rPr>
          <w:rFonts w:ascii="Trebuchet MS" w:eastAsia="Coming Soon" w:hAnsi="Trebuchet MS" w:cs="Coming Soon"/>
          <w:b/>
          <w:sz w:val="28"/>
          <w:szCs w:val="28"/>
        </w:rPr>
        <w:t>Where: BFA - Thunder Gym</w:t>
      </w:r>
    </w:p>
    <w:p w14:paraId="1C2606A8" w14:textId="77777777" w:rsidR="00D457A4" w:rsidRPr="003B702B" w:rsidRDefault="003B702B">
      <w:pPr>
        <w:pStyle w:val="normal0"/>
        <w:rPr>
          <w:rFonts w:ascii="Trebuchet MS" w:eastAsia="Coming Soon" w:hAnsi="Trebuchet MS" w:cs="Coming Soon"/>
          <w:b/>
          <w:sz w:val="28"/>
          <w:szCs w:val="28"/>
        </w:rPr>
      </w:pPr>
      <w:r w:rsidRPr="003B702B">
        <w:rPr>
          <w:rFonts w:ascii="Trebuchet MS" w:eastAsia="Coming Soon" w:hAnsi="Trebuchet MS" w:cs="Coming Soon"/>
          <w:b/>
          <w:sz w:val="28"/>
          <w:szCs w:val="28"/>
        </w:rPr>
        <w:t>When: Monday, July 10th - Thursday, July 13th from 8:00 - 11:00 AM</w:t>
      </w:r>
    </w:p>
    <w:p w14:paraId="79DA2941" w14:textId="77777777" w:rsidR="00D457A4" w:rsidRPr="003B702B" w:rsidRDefault="00D457A4">
      <w:pPr>
        <w:pStyle w:val="normal0"/>
        <w:rPr>
          <w:rFonts w:ascii="Trebuchet MS" w:eastAsia="Coming Soon" w:hAnsi="Trebuchet MS" w:cs="Coming Soon"/>
          <w:b/>
          <w:sz w:val="28"/>
          <w:szCs w:val="28"/>
        </w:rPr>
      </w:pPr>
    </w:p>
    <w:p w14:paraId="416D94BB" w14:textId="77777777" w:rsidR="00D457A4" w:rsidRPr="003B702B" w:rsidRDefault="003B702B">
      <w:pPr>
        <w:pStyle w:val="normal0"/>
        <w:jc w:val="center"/>
        <w:rPr>
          <w:rFonts w:ascii="Trebuchet MS" w:eastAsia="Playfair Display" w:hAnsi="Trebuchet MS" w:cs="Playfair Display"/>
          <w:b/>
          <w:sz w:val="28"/>
          <w:szCs w:val="28"/>
        </w:rPr>
      </w:pPr>
      <w:r w:rsidRPr="003B702B">
        <w:rPr>
          <w:rFonts w:ascii="Trebuchet MS" w:eastAsia="Coming Soon" w:hAnsi="Trebuchet MS" w:cs="Coming Soon"/>
          <w:b/>
          <w:sz w:val="28"/>
          <w:szCs w:val="28"/>
        </w:rPr>
        <w:t>Girls of all abilities are encouraged to come while we work on furthering the development of dribbling, shooting, offensive, and defensive skills through drills, game situations, and fun activities</w:t>
      </w:r>
      <w:r w:rsidRPr="003B702B">
        <w:rPr>
          <w:rFonts w:ascii="Trebuchet MS" w:eastAsia="Playfair Display" w:hAnsi="Trebuchet MS" w:cs="Playfair Display"/>
          <w:b/>
          <w:sz w:val="28"/>
          <w:szCs w:val="28"/>
        </w:rPr>
        <w:t xml:space="preserve">! </w:t>
      </w:r>
    </w:p>
    <w:p w14:paraId="23EF95FD" w14:textId="77777777" w:rsidR="00D457A4" w:rsidRPr="003B702B" w:rsidRDefault="00D457A4">
      <w:pPr>
        <w:pStyle w:val="normal0"/>
        <w:jc w:val="center"/>
        <w:rPr>
          <w:rFonts w:ascii="Trebuchet MS" w:eastAsia="Coming Soon" w:hAnsi="Trebuchet MS" w:cs="Coming Soon"/>
          <w:b/>
          <w:sz w:val="28"/>
          <w:szCs w:val="28"/>
        </w:rPr>
      </w:pPr>
    </w:p>
    <w:p w14:paraId="3959CC66" w14:textId="77777777" w:rsidR="00D457A4" w:rsidRPr="003B702B" w:rsidRDefault="003B702B">
      <w:pPr>
        <w:pStyle w:val="normal0"/>
        <w:jc w:val="center"/>
        <w:rPr>
          <w:rFonts w:ascii="Trebuchet MS" w:eastAsia="Coming Soon" w:hAnsi="Trebuchet MS" w:cs="Coming Soon"/>
          <w:b/>
          <w:sz w:val="28"/>
          <w:szCs w:val="28"/>
        </w:rPr>
      </w:pPr>
      <w:r w:rsidRPr="003B702B">
        <w:rPr>
          <w:rFonts w:ascii="Trebuchet MS" w:eastAsia="Coming Soon" w:hAnsi="Trebuchet MS" w:cs="Coming Soon"/>
          <w:b/>
          <w:sz w:val="28"/>
          <w:szCs w:val="28"/>
        </w:rPr>
        <w:t xml:space="preserve">Please fill out the registration form attached </w:t>
      </w:r>
      <w:hyperlink r:id="rId6">
        <w:r w:rsidRPr="003B702B">
          <w:rPr>
            <w:rFonts w:ascii="Trebuchet MS" w:eastAsia="Coming Soon" w:hAnsi="Trebuchet MS" w:cs="Coming Soon"/>
            <w:b/>
            <w:color w:val="1155CC"/>
            <w:sz w:val="28"/>
            <w:szCs w:val="28"/>
            <w:u w:val="single"/>
          </w:rPr>
          <w:t>here</w:t>
        </w:r>
      </w:hyperlink>
      <w:r w:rsidRPr="003B702B">
        <w:rPr>
          <w:rFonts w:ascii="Trebuchet MS" w:eastAsia="Coming Soon" w:hAnsi="Trebuchet MS" w:cs="Coming Soon"/>
          <w:b/>
          <w:sz w:val="28"/>
          <w:szCs w:val="28"/>
        </w:rPr>
        <w:t>. Camp registration will cost $125 with no prorated options. The registration fee can be paid by cash, check, or Venmo. Players are not officially registered u</w:t>
      </w:r>
      <w:r w:rsidRPr="003B702B">
        <w:rPr>
          <w:rFonts w:ascii="Trebuchet MS" w:eastAsia="Coming Soon" w:hAnsi="Trebuchet MS" w:cs="Coming Soon"/>
          <w:b/>
          <w:sz w:val="28"/>
          <w:szCs w:val="28"/>
        </w:rPr>
        <w:t>ntil the form is complete and the fee has been paid.</w:t>
      </w:r>
    </w:p>
    <w:p w14:paraId="45033574" w14:textId="77777777" w:rsidR="00D457A4" w:rsidRPr="003B702B" w:rsidRDefault="00D457A4">
      <w:pPr>
        <w:pStyle w:val="normal0"/>
        <w:jc w:val="center"/>
        <w:rPr>
          <w:rFonts w:ascii="Trebuchet MS" w:eastAsia="Coming Soon" w:hAnsi="Trebuchet MS" w:cs="Coming Soon"/>
          <w:b/>
          <w:sz w:val="28"/>
          <w:szCs w:val="28"/>
        </w:rPr>
      </w:pPr>
    </w:p>
    <w:p w14:paraId="27267929" w14:textId="77777777" w:rsidR="00D457A4" w:rsidRPr="003B702B" w:rsidRDefault="003B702B">
      <w:pPr>
        <w:pStyle w:val="normal0"/>
        <w:jc w:val="center"/>
        <w:rPr>
          <w:rFonts w:ascii="Trebuchet MS" w:eastAsia="Coming Soon" w:hAnsi="Trebuchet MS" w:cs="Coming Soon"/>
          <w:b/>
          <w:sz w:val="28"/>
          <w:szCs w:val="28"/>
        </w:rPr>
      </w:pPr>
      <w:r w:rsidRPr="003B702B">
        <w:rPr>
          <w:rFonts w:ascii="Trebuchet MS" w:eastAsia="Coming Soon" w:hAnsi="Trebuchet MS" w:cs="Coming Soon"/>
          <w:b/>
          <w:sz w:val="28"/>
          <w:szCs w:val="28"/>
        </w:rPr>
        <w:t>Contact Coach Mares (</w:t>
      </w:r>
      <w:hyperlink r:id="rId7">
        <w:r w:rsidRPr="003B702B">
          <w:rPr>
            <w:rFonts w:ascii="Trebuchet MS" w:eastAsia="Coming Soon" w:hAnsi="Trebuchet MS" w:cs="Coming Soon"/>
            <w:b/>
            <w:color w:val="1155CC"/>
            <w:sz w:val="28"/>
            <w:szCs w:val="28"/>
            <w:u w:val="single"/>
          </w:rPr>
          <w:t>mmares@bfacademy.org</w:t>
        </w:r>
      </w:hyperlink>
      <w:r w:rsidRPr="003B702B">
        <w:rPr>
          <w:rFonts w:ascii="Trebuchet MS" w:eastAsia="Coming Soon" w:hAnsi="Trebuchet MS" w:cs="Coming Soon"/>
          <w:b/>
          <w:sz w:val="28"/>
          <w:szCs w:val="28"/>
        </w:rPr>
        <w:t>) or Coach Knudsen (</w:t>
      </w:r>
      <w:hyperlink r:id="rId8">
        <w:r w:rsidRPr="003B702B">
          <w:rPr>
            <w:rFonts w:ascii="Trebuchet MS" w:eastAsia="Coming Soon" w:hAnsi="Trebuchet MS" w:cs="Coming Soon"/>
            <w:b/>
            <w:color w:val="1155CC"/>
            <w:sz w:val="28"/>
            <w:szCs w:val="28"/>
            <w:u w:val="single"/>
          </w:rPr>
          <w:t>kknudsen@bfacademy.org</w:t>
        </w:r>
      </w:hyperlink>
      <w:r w:rsidRPr="003B702B">
        <w:rPr>
          <w:rFonts w:ascii="Trebuchet MS" w:eastAsia="Coming Soon" w:hAnsi="Trebuchet MS" w:cs="Coming Soon"/>
          <w:b/>
          <w:sz w:val="28"/>
          <w:szCs w:val="28"/>
        </w:rPr>
        <w:t xml:space="preserve">) with any questions. </w:t>
      </w:r>
    </w:p>
    <w:p w14:paraId="0A02E174" w14:textId="77777777" w:rsidR="00D457A4" w:rsidRPr="003B702B" w:rsidRDefault="00D457A4">
      <w:pPr>
        <w:pStyle w:val="normal0"/>
        <w:jc w:val="center"/>
        <w:rPr>
          <w:rFonts w:ascii="Trebuchet MS" w:eastAsia="Coming Soon" w:hAnsi="Trebuchet MS" w:cs="Coming Soon"/>
          <w:b/>
          <w:sz w:val="28"/>
          <w:szCs w:val="28"/>
        </w:rPr>
      </w:pPr>
    </w:p>
    <w:p w14:paraId="2B8FE487" w14:textId="77777777" w:rsidR="00D457A4" w:rsidRDefault="00D457A4">
      <w:pPr>
        <w:pStyle w:val="normal0"/>
        <w:jc w:val="center"/>
        <w:rPr>
          <w:rFonts w:ascii="Coming Soon" w:eastAsia="Coming Soon" w:hAnsi="Coming Soon" w:cs="Coming Soon"/>
          <w:b/>
        </w:rPr>
      </w:pPr>
    </w:p>
    <w:p w14:paraId="4A3ECA29" w14:textId="77777777" w:rsidR="00D457A4" w:rsidRDefault="00D457A4">
      <w:pPr>
        <w:pStyle w:val="normal0"/>
        <w:ind w:left="1440" w:firstLine="720"/>
        <w:rPr>
          <w:rFonts w:ascii="Coming Soon" w:eastAsia="Coming Soon" w:hAnsi="Coming Soon" w:cs="Coming Soon"/>
          <w:b/>
          <w:u w:val="single"/>
        </w:rPr>
      </w:pPr>
    </w:p>
    <w:p w14:paraId="65DE6CCC" w14:textId="77777777" w:rsidR="00D457A4" w:rsidRDefault="003B702B" w:rsidP="003B702B">
      <w:pPr>
        <w:pStyle w:val="normal0"/>
        <w:rPr>
          <w:rFonts w:ascii="Coming Soon" w:eastAsia="Coming Soon" w:hAnsi="Coming Soon" w:cs="Coming Soon"/>
          <w:b/>
        </w:rPr>
      </w:pPr>
      <w:r>
        <w:rPr>
          <w:rFonts w:ascii="Coming Soon" w:eastAsia="Coming Soon" w:hAnsi="Coming Soon" w:cs="Coming Soon"/>
          <w:b/>
        </w:rPr>
        <w:t xml:space="preserve"> </w:t>
      </w:r>
    </w:p>
    <w:sectPr w:rsidR="00D457A4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Coming Soon">
    <w:altName w:val="Times New Roman"/>
    <w:charset w:val="00"/>
    <w:family w:val="auto"/>
    <w:pitch w:val="default"/>
  </w:font>
  <w:font w:name="Playfair Display">
    <w:altName w:val="Times New Roman"/>
    <w:charset w:val="00"/>
    <w:family w:val="auto"/>
    <w:pitch w:val="default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4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D457A4"/>
    <w:rsid w:val="003B702B"/>
    <w:rsid w:val="00D457A4"/>
    <w:rsid w:val="00F52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4745E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pPr>
      <w:keepNext/>
      <w:keepLines/>
      <w:spacing w:after="320"/>
    </w:pPr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hyperlink" Target="https://docs.google.com/forms/d/1bhioIZV5ZeDdkK5OHMroN-fk8LCa8HVsjBwAIaQ1gRo/edit" TargetMode="External"/><Relationship Id="rId7" Type="http://schemas.openxmlformats.org/officeDocument/2006/relationships/hyperlink" Target="mailto:mmares@bfacademy.org" TargetMode="External"/><Relationship Id="rId8" Type="http://schemas.openxmlformats.org/officeDocument/2006/relationships/hyperlink" Target="mailto:kknudsen@bfacademy.org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150</Words>
  <Characters>860</Characters>
  <Application>Microsoft Macintosh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staff</cp:lastModifiedBy>
  <cp:revision>3</cp:revision>
  <dcterms:created xsi:type="dcterms:W3CDTF">2023-04-11T20:08:00Z</dcterms:created>
  <dcterms:modified xsi:type="dcterms:W3CDTF">2023-04-11T20:10:00Z</dcterms:modified>
</cp:coreProperties>
</file>