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6F47" w14:textId="1AD8F7B9" w:rsidR="00914343" w:rsidRDefault="00111DC0" w:rsidP="00111DC0">
      <w:pPr>
        <w:spacing w:after="0"/>
        <w:jc w:val="center"/>
        <w:rPr>
          <w:rFonts w:ascii="Century Schoolbook" w:hAnsi="Century Schoolbook"/>
          <w:b/>
          <w:bCs/>
          <w:sz w:val="24"/>
          <w:szCs w:val="24"/>
        </w:rPr>
      </w:pPr>
      <w:r w:rsidRPr="00291910">
        <w:rPr>
          <w:rFonts w:ascii="Century Schoolbook" w:hAnsi="Century Schoolbook"/>
          <w:b/>
          <w:bCs/>
          <w:sz w:val="24"/>
          <w:szCs w:val="24"/>
        </w:rPr>
        <w:t>St. Paul Lutheran</w:t>
      </w:r>
      <w:r w:rsidR="00914343">
        <w:rPr>
          <w:rFonts w:ascii="Century Schoolbook" w:hAnsi="Century Schoolbook"/>
          <w:b/>
          <w:bCs/>
          <w:sz w:val="24"/>
          <w:szCs w:val="24"/>
        </w:rPr>
        <w:t xml:space="preserve"> Church</w:t>
      </w:r>
    </w:p>
    <w:p w14:paraId="34084FFD" w14:textId="5D049845" w:rsidR="00111DC0" w:rsidRDefault="00111DC0" w:rsidP="00111DC0">
      <w:pPr>
        <w:spacing w:after="0"/>
        <w:jc w:val="center"/>
        <w:rPr>
          <w:rFonts w:ascii="Century Schoolbook" w:hAnsi="Century Schoolbook"/>
          <w:b/>
          <w:bCs/>
          <w:sz w:val="24"/>
          <w:szCs w:val="24"/>
        </w:rPr>
      </w:pPr>
      <w:r w:rsidRPr="00291910">
        <w:rPr>
          <w:rFonts w:ascii="Century Schoolbook" w:hAnsi="Century Schoolbook"/>
          <w:b/>
          <w:bCs/>
          <w:sz w:val="24"/>
          <w:szCs w:val="24"/>
        </w:rPr>
        <w:t>Church</w:t>
      </w:r>
      <w:r w:rsidR="00A4018C">
        <w:rPr>
          <w:rFonts w:ascii="Century Schoolbook" w:hAnsi="Century Schoolbook"/>
          <w:b/>
          <w:bCs/>
          <w:sz w:val="24"/>
          <w:szCs w:val="24"/>
        </w:rPr>
        <w:t xml:space="preserve"> Council</w:t>
      </w:r>
    </w:p>
    <w:p w14:paraId="68792530" w14:textId="20D598CC" w:rsidR="00914343" w:rsidRDefault="00914343" w:rsidP="00111DC0">
      <w:pPr>
        <w:spacing w:after="0"/>
        <w:jc w:val="center"/>
        <w:rPr>
          <w:rFonts w:ascii="Century Schoolbook" w:hAnsi="Century Schoolbook"/>
          <w:b/>
          <w:bCs/>
          <w:sz w:val="24"/>
          <w:szCs w:val="24"/>
        </w:rPr>
      </w:pPr>
      <w:r>
        <w:rPr>
          <w:rFonts w:ascii="Century Schoolbook" w:hAnsi="Century Schoolbook"/>
          <w:b/>
          <w:bCs/>
          <w:sz w:val="24"/>
          <w:szCs w:val="24"/>
        </w:rPr>
        <w:t>Minutes</w:t>
      </w:r>
    </w:p>
    <w:p w14:paraId="7331B7BF" w14:textId="7336E6F1" w:rsidR="00111DC0" w:rsidRDefault="001A4D1B" w:rsidP="00111DC0">
      <w:pPr>
        <w:spacing w:after="0"/>
        <w:jc w:val="center"/>
        <w:rPr>
          <w:rFonts w:ascii="Century Schoolbook" w:hAnsi="Century Schoolbook"/>
          <w:b/>
          <w:bCs/>
          <w:sz w:val="24"/>
          <w:szCs w:val="24"/>
        </w:rPr>
      </w:pPr>
      <w:r>
        <w:rPr>
          <w:rFonts w:ascii="Century Schoolbook" w:hAnsi="Century Schoolbook"/>
          <w:b/>
          <w:bCs/>
          <w:sz w:val="24"/>
          <w:szCs w:val="24"/>
        </w:rPr>
        <w:t>June 30</w:t>
      </w:r>
      <w:r w:rsidR="008B251D">
        <w:rPr>
          <w:rFonts w:ascii="Century Schoolbook" w:hAnsi="Century Schoolbook"/>
          <w:b/>
          <w:bCs/>
          <w:sz w:val="24"/>
          <w:szCs w:val="24"/>
        </w:rPr>
        <w:t>, 2025</w:t>
      </w:r>
    </w:p>
    <w:p w14:paraId="5FC461A2" w14:textId="77777777" w:rsidR="00111DC0" w:rsidRDefault="00111DC0" w:rsidP="00111DC0">
      <w:pPr>
        <w:spacing w:after="0"/>
        <w:jc w:val="center"/>
        <w:rPr>
          <w:rFonts w:ascii="Century Schoolbook" w:hAnsi="Century Schoolbook"/>
          <w:b/>
          <w:bCs/>
          <w:sz w:val="24"/>
          <w:szCs w:val="24"/>
        </w:rPr>
      </w:pPr>
    </w:p>
    <w:p w14:paraId="50BA6937" w14:textId="16AFFD2F" w:rsidR="00111DC0" w:rsidRDefault="00FA0577" w:rsidP="00111DC0">
      <w:pPr>
        <w:spacing w:after="0"/>
        <w:rPr>
          <w:rFonts w:ascii="Century Schoolbook" w:hAnsi="Century Schoolbook"/>
          <w:sz w:val="24"/>
          <w:szCs w:val="24"/>
        </w:rPr>
      </w:pPr>
      <w:r>
        <w:rPr>
          <w:rFonts w:ascii="Century Schoolbook" w:hAnsi="Century Schoolbook"/>
          <w:sz w:val="24"/>
          <w:szCs w:val="24"/>
        </w:rPr>
        <w:t xml:space="preserve">President Jim </w:t>
      </w:r>
      <w:r w:rsidR="008B251D">
        <w:rPr>
          <w:rFonts w:ascii="Century Schoolbook" w:hAnsi="Century Schoolbook"/>
          <w:sz w:val="24"/>
          <w:szCs w:val="24"/>
        </w:rPr>
        <w:t>Huston</w:t>
      </w:r>
      <w:r>
        <w:rPr>
          <w:rFonts w:ascii="Century Schoolbook" w:hAnsi="Century Schoolbook"/>
          <w:sz w:val="24"/>
          <w:szCs w:val="24"/>
        </w:rPr>
        <w:t xml:space="preserve"> </w:t>
      </w:r>
      <w:r w:rsidR="00111DC0">
        <w:rPr>
          <w:rFonts w:ascii="Century Schoolbook" w:hAnsi="Century Schoolbook"/>
          <w:sz w:val="24"/>
          <w:szCs w:val="24"/>
        </w:rPr>
        <w:t xml:space="preserve">called the meeting to order at </w:t>
      </w:r>
      <w:r w:rsidR="008C1D70">
        <w:rPr>
          <w:rFonts w:ascii="Century Schoolbook" w:hAnsi="Century Schoolbook"/>
          <w:sz w:val="24"/>
          <w:szCs w:val="24"/>
        </w:rPr>
        <w:t>7</w:t>
      </w:r>
      <w:r w:rsidR="00111DC0">
        <w:rPr>
          <w:rFonts w:ascii="Century Schoolbook" w:hAnsi="Century Schoolbook"/>
          <w:sz w:val="24"/>
          <w:szCs w:val="24"/>
        </w:rPr>
        <w:t xml:space="preserve"> p.m.</w:t>
      </w:r>
    </w:p>
    <w:p w14:paraId="6A974984" w14:textId="77777777" w:rsidR="00111DC0" w:rsidRDefault="00111DC0" w:rsidP="00111DC0">
      <w:pPr>
        <w:spacing w:after="0"/>
        <w:rPr>
          <w:rFonts w:ascii="Century Schoolbook" w:hAnsi="Century Schoolbook"/>
          <w:sz w:val="24"/>
          <w:szCs w:val="24"/>
        </w:rPr>
      </w:pPr>
    </w:p>
    <w:p w14:paraId="0DEEEE12" w14:textId="1E2CDB3C" w:rsidR="00111DC0" w:rsidRDefault="00111DC0" w:rsidP="00111DC0">
      <w:pPr>
        <w:spacing w:after="0"/>
        <w:rPr>
          <w:rFonts w:ascii="Century Schoolbook" w:hAnsi="Century Schoolbook"/>
          <w:sz w:val="24"/>
          <w:szCs w:val="24"/>
        </w:rPr>
      </w:pPr>
      <w:r>
        <w:rPr>
          <w:rFonts w:ascii="Century Schoolbook" w:hAnsi="Century Schoolbook"/>
          <w:sz w:val="24"/>
          <w:szCs w:val="24"/>
        </w:rPr>
        <w:t xml:space="preserve">Members Present: </w:t>
      </w:r>
      <w:r w:rsidR="001737D6">
        <w:rPr>
          <w:rFonts w:ascii="Century Schoolbook" w:hAnsi="Century Schoolbook"/>
          <w:sz w:val="24"/>
          <w:szCs w:val="24"/>
        </w:rPr>
        <w:t>Pastor Rick Ohsiek,</w:t>
      </w:r>
      <w:r>
        <w:rPr>
          <w:rFonts w:ascii="Century Schoolbook" w:hAnsi="Century Schoolbook"/>
          <w:sz w:val="24"/>
          <w:szCs w:val="24"/>
        </w:rPr>
        <w:t xml:space="preserve"> </w:t>
      </w:r>
      <w:r w:rsidR="00FA0577">
        <w:rPr>
          <w:rFonts w:ascii="Century Schoolbook" w:hAnsi="Century Schoolbook"/>
          <w:sz w:val="24"/>
          <w:szCs w:val="24"/>
        </w:rPr>
        <w:t xml:space="preserve">President Jim </w:t>
      </w:r>
      <w:r w:rsidR="008B251D">
        <w:rPr>
          <w:rFonts w:ascii="Century Schoolbook" w:hAnsi="Century Schoolbook"/>
          <w:sz w:val="24"/>
          <w:szCs w:val="24"/>
        </w:rPr>
        <w:t>Huston</w:t>
      </w:r>
      <w:r w:rsidR="00FA0577">
        <w:rPr>
          <w:rFonts w:ascii="Century Schoolbook" w:hAnsi="Century Schoolbook"/>
          <w:sz w:val="24"/>
          <w:szCs w:val="24"/>
        </w:rPr>
        <w:t>,</w:t>
      </w:r>
      <w:r w:rsidR="001077EF" w:rsidRPr="001077EF">
        <w:rPr>
          <w:rFonts w:ascii="Century Schoolbook" w:hAnsi="Century Schoolbook"/>
          <w:sz w:val="24"/>
          <w:szCs w:val="24"/>
        </w:rPr>
        <w:t xml:space="preserve"> </w:t>
      </w:r>
      <w:r w:rsidR="001077EF">
        <w:rPr>
          <w:rFonts w:ascii="Century Schoolbook" w:hAnsi="Century Schoolbook"/>
          <w:sz w:val="24"/>
          <w:szCs w:val="24"/>
        </w:rPr>
        <w:t xml:space="preserve">Vice President Greg </w:t>
      </w:r>
      <w:r w:rsidR="00642441">
        <w:rPr>
          <w:rFonts w:ascii="Century Schoolbook" w:hAnsi="Century Schoolbook"/>
          <w:sz w:val="24"/>
          <w:szCs w:val="24"/>
        </w:rPr>
        <w:t>Caldwell, Secretary</w:t>
      </w:r>
      <w:r w:rsidR="00520F5C">
        <w:rPr>
          <w:rFonts w:ascii="Century Schoolbook" w:hAnsi="Century Schoolbook"/>
          <w:sz w:val="24"/>
          <w:szCs w:val="24"/>
        </w:rPr>
        <w:t xml:space="preserve"> Carolyn Speck, </w:t>
      </w:r>
      <w:r w:rsidR="003A0678">
        <w:rPr>
          <w:rFonts w:ascii="Century Schoolbook" w:hAnsi="Century Schoolbook"/>
          <w:sz w:val="24"/>
          <w:szCs w:val="24"/>
        </w:rPr>
        <w:t xml:space="preserve">Treasurer </w:t>
      </w:r>
      <w:r w:rsidR="003C0DCA">
        <w:rPr>
          <w:rFonts w:ascii="Century Schoolbook" w:hAnsi="Century Schoolbook"/>
          <w:sz w:val="24"/>
          <w:szCs w:val="24"/>
        </w:rPr>
        <w:t>Dee Robertson</w:t>
      </w:r>
      <w:r w:rsidR="003A0678">
        <w:rPr>
          <w:rFonts w:ascii="Century Schoolbook" w:hAnsi="Century Schoolbook"/>
          <w:sz w:val="24"/>
          <w:szCs w:val="24"/>
        </w:rPr>
        <w:t xml:space="preserve">, </w:t>
      </w:r>
      <w:r w:rsidR="001077EF">
        <w:rPr>
          <w:rFonts w:ascii="Century Schoolbook" w:hAnsi="Century Schoolbook"/>
          <w:sz w:val="24"/>
          <w:szCs w:val="24"/>
        </w:rPr>
        <w:t xml:space="preserve">Mary Ann King, </w:t>
      </w:r>
      <w:r w:rsidR="002571D4">
        <w:rPr>
          <w:rFonts w:ascii="Century Schoolbook" w:hAnsi="Century Schoolbook"/>
          <w:sz w:val="24"/>
          <w:szCs w:val="24"/>
        </w:rPr>
        <w:t>A</w:t>
      </w:r>
      <w:r w:rsidR="008C1D70">
        <w:rPr>
          <w:rFonts w:ascii="Century Schoolbook" w:hAnsi="Century Schoolbook"/>
          <w:sz w:val="24"/>
          <w:szCs w:val="24"/>
        </w:rPr>
        <w:t>n</w:t>
      </w:r>
      <w:r w:rsidR="002571D4">
        <w:rPr>
          <w:rFonts w:ascii="Century Schoolbook" w:hAnsi="Century Schoolbook"/>
          <w:sz w:val="24"/>
          <w:szCs w:val="24"/>
        </w:rPr>
        <w:t xml:space="preserve">n Munson, </w:t>
      </w:r>
      <w:r w:rsidR="003540D8">
        <w:rPr>
          <w:rFonts w:ascii="Century Schoolbook" w:hAnsi="Century Schoolbook"/>
          <w:sz w:val="24"/>
          <w:szCs w:val="24"/>
        </w:rPr>
        <w:t>Jim Robertson</w:t>
      </w:r>
    </w:p>
    <w:p w14:paraId="0CD9DB43" w14:textId="77777777" w:rsidR="002D49F6" w:rsidRDefault="002D49F6" w:rsidP="00111DC0">
      <w:pPr>
        <w:spacing w:after="0"/>
        <w:rPr>
          <w:rFonts w:ascii="Century Schoolbook" w:hAnsi="Century Schoolbook"/>
          <w:sz w:val="24"/>
          <w:szCs w:val="24"/>
        </w:rPr>
      </w:pPr>
    </w:p>
    <w:p w14:paraId="26B9EE45" w14:textId="306ECE0B" w:rsidR="002D49F6" w:rsidRDefault="002D49F6" w:rsidP="00111DC0">
      <w:pPr>
        <w:spacing w:after="0"/>
        <w:rPr>
          <w:rFonts w:ascii="Century Schoolbook" w:hAnsi="Century Schoolbook"/>
          <w:sz w:val="24"/>
          <w:szCs w:val="24"/>
        </w:rPr>
      </w:pPr>
      <w:r>
        <w:rPr>
          <w:rFonts w:ascii="Century Schoolbook" w:hAnsi="Century Schoolbook"/>
          <w:sz w:val="24"/>
          <w:szCs w:val="24"/>
        </w:rPr>
        <w:t>Members Absent: Dave Dubs,</w:t>
      </w:r>
      <w:r w:rsidRPr="002D49F6">
        <w:rPr>
          <w:rFonts w:ascii="Century Schoolbook" w:hAnsi="Century Schoolbook"/>
          <w:sz w:val="24"/>
          <w:szCs w:val="24"/>
        </w:rPr>
        <w:t xml:space="preserve"> </w:t>
      </w:r>
      <w:r>
        <w:rPr>
          <w:rFonts w:ascii="Century Schoolbook" w:hAnsi="Century Schoolbook"/>
          <w:sz w:val="24"/>
          <w:szCs w:val="24"/>
        </w:rPr>
        <w:t>Mike Nowak,</w:t>
      </w:r>
      <w:r w:rsidRPr="002D49F6">
        <w:rPr>
          <w:rFonts w:ascii="Century Schoolbook" w:hAnsi="Century Schoolbook"/>
          <w:sz w:val="24"/>
          <w:szCs w:val="24"/>
        </w:rPr>
        <w:t xml:space="preserve"> </w:t>
      </w:r>
      <w:r>
        <w:rPr>
          <w:rFonts w:ascii="Century Schoolbook" w:hAnsi="Century Schoolbook"/>
          <w:sz w:val="24"/>
          <w:szCs w:val="24"/>
        </w:rPr>
        <w:t>Zach Goodsell</w:t>
      </w:r>
    </w:p>
    <w:p w14:paraId="3AC80924" w14:textId="77777777" w:rsidR="006E2B1F" w:rsidRDefault="006E2B1F" w:rsidP="00111DC0">
      <w:pPr>
        <w:spacing w:after="0"/>
        <w:rPr>
          <w:rFonts w:ascii="Century Schoolbook" w:hAnsi="Century Schoolbook"/>
          <w:sz w:val="24"/>
          <w:szCs w:val="24"/>
        </w:rPr>
      </w:pPr>
    </w:p>
    <w:p w14:paraId="02D2DA66" w14:textId="77777777" w:rsidR="00111DC0" w:rsidRDefault="00111DC0" w:rsidP="00111DC0">
      <w:pPr>
        <w:pStyle w:val="ListParagraph"/>
        <w:numPr>
          <w:ilvl w:val="0"/>
          <w:numId w:val="1"/>
        </w:numPr>
        <w:spacing w:after="0"/>
        <w:rPr>
          <w:rFonts w:ascii="Century Schoolbook" w:hAnsi="Century Schoolbook"/>
          <w:sz w:val="24"/>
          <w:szCs w:val="24"/>
        </w:rPr>
      </w:pPr>
      <w:r>
        <w:rPr>
          <w:rFonts w:ascii="Century Schoolbook" w:hAnsi="Century Schoolbook"/>
          <w:sz w:val="24"/>
          <w:szCs w:val="24"/>
        </w:rPr>
        <w:t>Opening Devotions</w:t>
      </w:r>
    </w:p>
    <w:p w14:paraId="3FD3D670" w14:textId="77777777" w:rsidR="001737D6" w:rsidRPr="0027084D" w:rsidRDefault="00A4018C" w:rsidP="001737D6">
      <w:pPr>
        <w:spacing w:after="0"/>
        <w:rPr>
          <w:rFonts w:ascii="Century Schoolbook" w:hAnsi="Century Schoolbook"/>
          <w:sz w:val="24"/>
          <w:szCs w:val="24"/>
        </w:rPr>
      </w:pPr>
      <w:r>
        <w:rPr>
          <w:rFonts w:ascii="Century Schoolbook" w:hAnsi="Century Schoolbook"/>
          <w:sz w:val="24"/>
          <w:szCs w:val="24"/>
        </w:rPr>
        <w:t xml:space="preserve"> </w:t>
      </w:r>
      <w:r w:rsidR="001737D6" w:rsidRPr="0027084D">
        <w:rPr>
          <w:rFonts w:ascii="Century Schoolbook" w:hAnsi="Century Schoolbook"/>
          <w:sz w:val="24"/>
          <w:szCs w:val="24"/>
        </w:rPr>
        <w:t>Pastor Rick Ohsiek led devotions on the theme</w:t>
      </w:r>
      <w:r w:rsidR="001737D6">
        <w:rPr>
          <w:rFonts w:ascii="Century Schoolbook" w:hAnsi="Century Schoolbook"/>
          <w:sz w:val="24"/>
          <w:szCs w:val="24"/>
        </w:rPr>
        <w:t>,</w:t>
      </w:r>
      <w:r w:rsidR="001737D6" w:rsidRPr="0027084D">
        <w:rPr>
          <w:rFonts w:ascii="Century Schoolbook" w:hAnsi="Century Schoolbook"/>
          <w:sz w:val="24"/>
          <w:szCs w:val="24"/>
        </w:rPr>
        <w:t xml:space="preserve"> “Where have you seen God at work?”</w:t>
      </w:r>
    </w:p>
    <w:p w14:paraId="1A633208" w14:textId="77777777" w:rsidR="00111DC0" w:rsidRDefault="00111DC0" w:rsidP="00111DC0">
      <w:pPr>
        <w:spacing w:after="0"/>
        <w:rPr>
          <w:rFonts w:ascii="Century Schoolbook" w:hAnsi="Century Schoolbook"/>
          <w:sz w:val="24"/>
          <w:szCs w:val="24"/>
        </w:rPr>
      </w:pPr>
    </w:p>
    <w:p w14:paraId="3DF77059" w14:textId="4CB92134" w:rsidR="00111DC0" w:rsidRPr="00731C34" w:rsidRDefault="00111DC0" w:rsidP="00111DC0">
      <w:pPr>
        <w:pStyle w:val="ListParagraph"/>
        <w:numPr>
          <w:ilvl w:val="0"/>
          <w:numId w:val="1"/>
        </w:numPr>
        <w:spacing w:after="0"/>
        <w:rPr>
          <w:rFonts w:ascii="Century Schoolbook" w:hAnsi="Century Schoolbook"/>
          <w:sz w:val="24"/>
          <w:szCs w:val="24"/>
        </w:rPr>
      </w:pPr>
      <w:r w:rsidRPr="00731C34">
        <w:rPr>
          <w:rFonts w:ascii="Century Schoolbook" w:hAnsi="Century Schoolbook"/>
          <w:sz w:val="24"/>
          <w:szCs w:val="24"/>
        </w:rPr>
        <w:t>Secretary’s Report</w:t>
      </w:r>
    </w:p>
    <w:p w14:paraId="4AF73678" w14:textId="4B50A53D" w:rsidR="00111DC0" w:rsidRDefault="004751A2" w:rsidP="00540280">
      <w:pPr>
        <w:pStyle w:val="ListParagraph"/>
        <w:spacing w:after="0"/>
        <w:ind w:left="90"/>
        <w:rPr>
          <w:rFonts w:ascii="Century Schoolbook" w:hAnsi="Century Schoolbook"/>
          <w:sz w:val="24"/>
          <w:szCs w:val="24"/>
        </w:rPr>
      </w:pPr>
      <w:r>
        <w:rPr>
          <w:rFonts w:ascii="Century Schoolbook" w:hAnsi="Century Schoolbook"/>
          <w:sz w:val="24"/>
          <w:szCs w:val="24"/>
        </w:rPr>
        <w:t>Carolyn Speck</w:t>
      </w:r>
      <w:r w:rsidR="00111DC0">
        <w:rPr>
          <w:rFonts w:ascii="Century Schoolbook" w:hAnsi="Century Schoolbook"/>
          <w:sz w:val="24"/>
          <w:szCs w:val="24"/>
        </w:rPr>
        <w:t xml:space="preserve"> presented the minutes of </w:t>
      </w:r>
      <w:proofErr w:type="gramStart"/>
      <w:r w:rsidR="008C1D70">
        <w:rPr>
          <w:rFonts w:ascii="Century Schoolbook" w:hAnsi="Century Schoolbook"/>
          <w:sz w:val="24"/>
          <w:szCs w:val="24"/>
        </w:rPr>
        <w:t xml:space="preserve">the </w:t>
      </w:r>
      <w:r w:rsidR="002D49F6">
        <w:rPr>
          <w:rFonts w:ascii="Century Schoolbook" w:hAnsi="Century Schoolbook"/>
          <w:sz w:val="24"/>
          <w:szCs w:val="24"/>
        </w:rPr>
        <w:t>May</w:t>
      </w:r>
      <w:proofErr w:type="gramEnd"/>
      <w:r w:rsidR="002D49F6">
        <w:rPr>
          <w:rFonts w:ascii="Century Schoolbook" w:hAnsi="Century Schoolbook"/>
          <w:sz w:val="24"/>
          <w:szCs w:val="24"/>
        </w:rPr>
        <w:t xml:space="preserve"> 19</w:t>
      </w:r>
      <w:r w:rsidR="008C1D70">
        <w:rPr>
          <w:rFonts w:ascii="Century Schoolbook" w:hAnsi="Century Schoolbook"/>
          <w:sz w:val="24"/>
          <w:szCs w:val="24"/>
        </w:rPr>
        <w:t xml:space="preserve">, </w:t>
      </w:r>
      <w:r w:rsidR="002D49F6">
        <w:rPr>
          <w:rFonts w:ascii="Century Schoolbook" w:hAnsi="Century Schoolbook"/>
          <w:sz w:val="24"/>
          <w:szCs w:val="24"/>
        </w:rPr>
        <w:t xml:space="preserve">2025, </w:t>
      </w:r>
      <w:r w:rsidR="00111DC0">
        <w:rPr>
          <w:rFonts w:ascii="Century Schoolbook" w:hAnsi="Century Schoolbook"/>
          <w:sz w:val="24"/>
          <w:szCs w:val="24"/>
        </w:rPr>
        <w:t xml:space="preserve">Council meeting. </w:t>
      </w:r>
      <w:r w:rsidR="002D49F6">
        <w:rPr>
          <w:rFonts w:ascii="Century Schoolbook" w:hAnsi="Century Schoolbook"/>
          <w:sz w:val="24"/>
          <w:szCs w:val="24"/>
        </w:rPr>
        <w:t>Greg Caldwell moved</w:t>
      </w:r>
      <w:r w:rsidR="00BC537E">
        <w:rPr>
          <w:rFonts w:ascii="Century Schoolbook" w:hAnsi="Century Schoolbook"/>
          <w:sz w:val="24"/>
          <w:szCs w:val="24"/>
        </w:rPr>
        <w:t>,</w:t>
      </w:r>
      <w:r w:rsidR="00111DC0">
        <w:rPr>
          <w:rFonts w:ascii="Century Schoolbook" w:hAnsi="Century Schoolbook"/>
          <w:sz w:val="24"/>
          <w:szCs w:val="24"/>
        </w:rPr>
        <w:t xml:space="preserve"> and </w:t>
      </w:r>
      <w:r w:rsidR="002D49F6">
        <w:rPr>
          <w:rFonts w:ascii="Century Schoolbook" w:hAnsi="Century Schoolbook"/>
          <w:sz w:val="24"/>
          <w:szCs w:val="24"/>
        </w:rPr>
        <w:t>Mary Ann King</w:t>
      </w:r>
      <w:r w:rsidR="00111DC0">
        <w:rPr>
          <w:rFonts w:ascii="Century Schoolbook" w:hAnsi="Century Schoolbook"/>
          <w:sz w:val="24"/>
          <w:szCs w:val="24"/>
        </w:rPr>
        <w:t xml:space="preserve"> seconded a motion to approve the minutes as written.  The motion carried.</w:t>
      </w:r>
    </w:p>
    <w:p w14:paraId="5CDD43A1" w14:textId="77777777" w:rsidR="00111DC0" w:rsidRPr="00111DC0" w:rsidRDefault="00111DC0" w:rsidP="00111DC0">
      <w:pPr>
        <w:spacing w:after="0"/>
        <w:rPr>
          <w:rFonts w:ascii="Century Schoolbook" w:hAnsi="Century Schoolbook"/>
          <w:sz w:val="24"/>
          <w:szCs w:val="24"/>
        </w:rPr>
      </w:pPr>
    </w:p>
    <w:p w14:paraId="6F4F9B90" w14:textId="77777777" w:rsidR="00111DC0" w:rsidRDefault="00111DC0" w:rsidP="00111DC0">
      <w:pPr>
        <w:pStyle w:val="ListParagraph"/>
        <w:keepNext/>
        <w:numPr>
          <w:ilvl w:val="0"/>
          <w:numId w:val="1"/>
        </w:numPr>
        <w:spacing w:after="0"/>
        <w:rPr>
          <w:rFonts w:ascii="Century Schoolbook" w:hAnsi="Century Schoolbook"/>
          <w:sz w:val="24"/>
          <w:szCs w:val="24"/>
        </w:rPr>
      </w:pPr>
      <w:r>
        <w:rPr>
          <w:rFonts w:ascii="Century Schoolbook" w:hAnsi="Century Schoolbook"/>
          <w:sz w:val="24"/>
          <w:szCs w:val="24"/>
        </w:rPr>
        <w:t>Treasurer’s Report</w:t>
      </w:r>
    </w:p>
    <w:p w14:paraId="234778AF" w14:textId="63A92838" w:rsidR="0079475C" w:rsidRDefault="00111DC0" w:rsidP="00111DC0">
      <w:pPr>
        <w:spacing w:after="0"/>
        <w:rPr>
          <w:rFonts w:ascii="Century Schoolbook" w:hAnsi="Century Schoolbook"/>
          <w:sz w:val="24"/>
          <w:szCs w:val="24"/>
        </w:rPr>
      </w:pPr>
      <w:r>
        <w:rPr>
          <w:rFonts w:ascii="Century Schoolbook" w:hAnsi="Century Schoolbook"/>
          <w:sz w:val="24"/>
          <w:szCs w:val="24"/>
        </w:rPr>
        <w:t xml:space="preserve"> </w:t>
      </w:r>
      <w:r w:rsidR="003C0DCA">
        <w:rPr>
          <w:rFonts w:ascii="Century Schoolbook" w:hAnsi="Century Schoolbook"/>
          <w:sz w:val="24"/>
          <w:szCs w:val="24"/>
        </w:rPr>
        <w:t>Dee Robertson</w:t>
      </w:r>
      <w:r>
        <w:rPr>
          <w:rFonts w:ascii="Century Schoolbook" w:hAnsi="Century Schoolbook"/>
          <w:sz w:val="24"/>
          <w:szCs w:val="24"/>
        </w:rPr>
        <w:t xml:space="preserve"> submitted a report on the church’s financial position </w:t>
      </w:r>
      <w:r w:rsidR="00A435B1">
        <w:rPr>
          <w:rFonts w:ascii="Century Schoolbook" w:hAnsi="Century Schoolbook"/>
          <w:sz w:val="24"/>
          <w:szCs w:val="24"/>
        </w:rPr>
        <w:t xml:space="preserve">through </w:t>
      </w:r>
      <w:r w:rsidR="002D49F6">
        <w:rPr>
          <w:rFonts w:ascii="Century Schoolbook" w:hAnsi="Century Schoolbook"/>
          <w:sz w:val="24"/>
          <w:szCs w:val="24"/>
        </w:rPr>
        <w:t>May</w:t>
      </w:r>
      <w:r w:rsidR="008C1D70">
        <w:rPr>
          <w:rFonts w:ascii="Century Schoolbook" w:hAnsi="Century Schoolbook"/>
          <w:sz w:val="24"/>
          <w:szCs w:val="24"/>
        </w:rPr>
        <w:t xml:space="preserve"> of 2025.</w:t>
      </w:r>
      <w:r w:rsidR="002F3D36">
        <w:rPr>
          <w:rFonts w:ascii="Century Schoolbook" w:hAnsi="Century Schoolbook"/>
          <w:sz w:val="24"/>
          <w:szCs w:val="24"/>
        </w:rPr>
        <w:t xml:space="preserve"> </w:t>
      </w:r>
    </w:p>
    <w:p w14:paraId="4D2A3907" w14:textId="77777777" w:rsidR="005A111F" w:rsidRDefault="005A111F" w:rsidP="00111DC0">
      <w:pPr>
        <w:spacing w:after="0"/>
        <w:rPr>
          <w:rFonts w:ascii="Century Schoolbook" w:hAnsi="Century Schoolbook"/>
          <w:sz w:val="24"/>
          <w:szCs w:val="24"/>
        </w:rPr>
      </w:pPr>
    </w:p>
    <w:p w14:paraId="7F6C0C94" w14:textId="2AD1F746" w:rsidR="00A435B1" w:rsidRDefault="002D49F6" w:rsidP="008C1D70">
      <w:pPr>
        <w:spacing w:after="0"/>
        <w:rPr>
          <w:rFonts w:ascii="Century Schoolbook" w:hAnsi="Century Schoolbook"/>
          <w:sz w:val="24"/>
          <w:szCs w:val="24"/>
        </w:rPr>
      </w:pPr>
      <w:r>
        <w:rPr>
          <w:rFonts w:ascii="Century Schoolbook" w:hAnsi="Century Schoolbook"/>
          <w:sz w:val="24"/>
          <w:szCs w:val="24"/>
        </w:rPr>
        <w:t>May</w:t>
      </w:r>
      <w:r w:rsidR="008C1D70">
        <w:rPr>
          <w:rFonts w:ascii="Century Schoolbook" w:hAnsi="Century Schoolbook"/>
          <w:sz w:val="24"/>
          <w:szCs w:val="24"/>
        </w:rPr>
        <w:t xml:space="preserve"> 2025</w:t>
      </w:r>
    </w:p>
    <w:tbl>
      <w:tblPr>
        <w:tblStyle w:val="TableGrid"/>
        <w:tblW w:w="7406" w:type="dxa"/>
        <w:tblLook w:val="04A0" w:firstRow="1" w:lastRow="0" w:firstColumn="1" w:lastColumn="0" w:noHBand="0" w:noVBand="1"/>
      </w:tblPr>
      <w:tblGrid>
        <w:gridCol w:w="2482"/>
        <w:gridCol w:w="2549"/>
        <w:gridCol w:w="2375"/>
      </w:tblGrid>
      <w:tr w:rsidR="008C1D70" w14:paraId="259F49E3" w14:textId="63212CAB" w:rsidTr="008C1D70">
        <w:tc>
          <w:tcPr>
            <w:tcW w:w="2482" w:type="dxa"/>
            <w:tcBorders>
              <w:bottom w:val="single" w:sz="4" w:space="0" w:color="auto"/>
            </w:tcBorders>
          </w:tcPr>
          <w:p w14:paraId="2DAC7E1D" w14:textId="77777777" w:rsidR="008C1D70" w:rsidRDefault="008C1D70" w:rsidP="00351EC7">
            <w:pPr>
              <w:rPr>
                <w:rFonts w:ascii="Century Schoolbook" w:hAnsi="Century Schoolbook"/>
                <w:sz w:val="24"/>
                <w:szCs w:val="24"/>
              </w:rPr>
            </w:pPr>
            <w:r>
              <w:rPr>
                <w:rFonts w:ascii="Century Schoolbook" w:hAnsi="Century Schoolbook"/>
                <w:sz w:val="24"/>
                <w:szCs w:val="24"/>
              </w:rPr>
              <w:t>Income</w:t>
            </w:r>
          </w:p>
        </w:tc>
        <w:tc>
          <w:tcPr>
            <w:tcW w:w="2549" w:type="dxa"/>
            <w:tcBorders>
              <w:bottom w:val="single" w:sz="4" w:space="0" w:color="auto"/>
            </w:tcBorders>
          </w:tcPr>
          <w:p w14:paraId="4D6EEDA9" w14:textId="77777777" w:rsidR="008C1D70" w:rsidRDefault="008C1D70" w:rsidP="00351EC7">
            <w:pPr>
              <w:rPr>
                <w:rFonts w:ascii="Century Schoolbook" w:hAnsi="Century Schoolbook"/>
                <w:sz w:val="24"/>
                <w:szCs w:val="24"/>
              </w:rPr>
            </w:pPr>
            <w:r>
              <w:rPr>
                <w:rFonts w:ascii="Century Schoolbook" w:hAnsi="Century Schoolbook"/>
                <w:sz w:val="24"/>
                <w:szCs w:val="24"/>
              </w:rPr>
              <w:t xml:space="preserve">Expenditures </w:t>
            </w:r>
          </w:p>
        </w:tc>
        <w:tc>
          <w:tcPr>
            <w:tcW w:w="2375" w:type="dxa"/>
            <w:tcBorders>
              <w:bottom w:val="single" w:sz="4" w:space="0" w:color="auto"/>
            </w:tcBorders>
          </w:tcPr>
          <w:p w14:paraId="33A03F0B" w14:textId="77777777" w:rsidR="008C1D70" w:rsidRDefault="008C1D70" w:rsidP="00351EC7">
            <w:pPr>
              <w:rPr>
                <w:rFonts w:ascii="Century Schoolbook" w:hAnsi="Century Schoolbook"/>
                <w:sz w:val="24"/>
                <w:szCs w:val="24"/>
              </w:rPr>
            </w:pPr>
            <w:r>
              <w:rPr>
                <w:rFonts w:ascii="Century Schoolbook" w:hAnsi="Century Schoolbook"/>
                <w:sz w:val="24"/>
                <w:szCs w:val="24"/>
              </w:rPr>
              <w:t>Net</w:t>
            </w:r>
          </w:p>
        </w:tc>
      </w:tr>
      <w:tr w:rsidR="008C1D70" w14:paraId="2EBFF389" w14:textId="555E47E4" w:rsidTr="008C1D70">
        <w:tc>
          <w:tcPr>
            <w:tcW w:w="2482" w:type="dxa"/>
            <w:tcBorders>
              <w:bottom w:val="single" w:sz="4" w:space="0" w:color="auto"/>
            </w:tcBorders>
          </w:tcPr>
          <w:p w14:paraId="6AE2487A" w14:textId="3C4B1C87" w:rsidR="008C1D70" w:rsidRDefault="008C1D70" w:rsidP="00351EC7">
            <w:pPr>
              <w:rPr>
                <w:rFonts w:ascii="Century Schoolbook" w:hAnsi="Century Schoolbook"/>
                <w:sz w:val="24"/>
                <w:szCs w:val="24"/>
              </w:rPr>
            </w:pPr>
            <w:r>
              <w:rPr>
                <w:rFonts w:ascii="Century Schoolbook" w:hAnsi="Century Schoolbook"/>
                <w:sz w:val="24"/>
                <w:szCs w:val="24"/>
              </w:rPr>
              <w:t>$</w:t>
            </w:r>
            <w:r w:rsidR="002D49F6">
              <w:rPr>
                <w:rFonts w:ascii="Century Schoolbook" w:hAnsi="Century Schoolbook"/>
                <w:sz w:val="24"/>
                <w:szCs w:val="24"/>
              </w:rPr>
              <w:t>21,329</w:t>
            </w:r>
            <w:r w:rsidR="00221B13">
              <w:rPr>
                <w:rFonts w:ascii="Century Schoolbook" w:hAnsi="Century Schoolbook"/>
                <w:sz w:val="24"/>
                <w:szCs w:val="24"/>
              </w:rPr>
              <w:t>.00</w:t>
            </w:r>
          </w:p>
        </w:tc>
        <w:tc>
          <w:tcPr>
            <w:tcW w:w="2549" w:type="dxa"/>
            <w:tcBorders>
              <w:bottom w:val="single" w:sz="4" w:space="0" w:color="auto"/>
            </w:tcBorders>
          </w:tcPr>
          <w:p w14:paraId="0603674F" w14:textId="607A7D1C" w:rsidR="008C1D70" w:rsidRDefault="008C1D70" w:rsidP="00351EC7">
            <w:pPr>
              <w:rPr>
                <w:rFonts w:ascii="Century Schoolbook" w:hAnsi="Century Schoolbook"/>
                <w:sz w:val="24"/>
                <w:szCs w:val="24"/>
              </w:rPr>
            </w:pPr>
            <w:r>
              <w:rPr>
                <w:rFonts w:ascii="Century Schoolbook" w:hAnsi="Century Schoolbook"/>
                <w:sz w:val="24"/>
                <w:szCs w:val="24"/>
              </w:rPr>
              <w:t>$</w:t>
            </w:r>
            <w:r w:rsidR="002D49F6">
              <w:rPr>
                <w:rFonts w:ascii="Century Schoolbook" w:hAnsi="Century Schoolbook"/>
                <w:sz w:val="24"/>
                <w:szCs w:val="24"/>
              </w:rPr>
              <w:t>18,976.95</w:t>
            </w:r>
          </w:p>
        </w:tc>
        <w:tc>
          <w:tcPr>
            <w:tcW w:w="2375" w:type="dxa"/>
            <w:tcBorders>
              <w:bottom w:val="single" w:sz="4" w:space="0" w:color="auto"/>
            </w:tcBorders>
          </w:tcPr>
          <w:p w14:paraId="4B9F0642" w14:textId="317FC674" w:rsidR="008C1D70" w:rsidRDefault="001077EF" w:rsidP="00351EC7">
            <w:pPr>
              <w:rPr>
                <w:rFonts w:ascii="Century Schoolbook" w:hAnsi="Century Schoolbook"/>
                <w:sz w:val="24"/>
                <w:szCs w:val="24"/>
              </w:rPr>
            </w:pPr>
            <w:r>
              <w:rPr>
                <w:rFonts w:ascii="Century Schoolbook" w:hAnsi="Century Schoolbook"/>
                <w:sz w:val="24"/>
                <w:szCs w:val="24"/>
              </w:rPr>
              <w:t>$</w:t>
            </w:r>
            <w:r w:rsidR="002D49F6">
              <w:rPr>
                <w:rFonts w:ascii="Century Schoolbook" w:hAnsi="Century Schoolbook"/>
                <w:sz w:val="24"/>
                <w:szCs w:val="24"/>
              </w:rPr>
              <w:t>2,352.05</w:t>
            </w:r>
          </w:p>
        </w:tc>
      </w:tr>
    </w:tbl>
    <w:p w14:paraId="7A6D1BEF" w14:textId="2374D24B" w:rsidR="001077EF" w:rsidRDefault="001077EF" w:rsidP="001077EF">
      <w:pPr>
        <w:spacing w:after="0"/>
        <w:rPr>
          <w:rFonts w:ascii="Century Schoolbook" w:hAnsi="Century Schoolbook"/>
          <w:sz w:val="24"/>
          <w:szCs w:val="24"/>
        </w:rPr>
      </w:pPr>
      <w:r>
        <w:rPr>
          <w:rFonts w:ascii="Century Schoolbook" w:hAnsi="Century Schoolbook"/>
          <w:sz w:val="24"/>
          <w:szCs w:val="24"/>
        </w:rPr>
        <w:t>Year to Date</w:t>
      </w:r>
    </w:p>
    <w:tbl>
      <w:tblPr>
        <w:tblStyle w:val="TableGrid"/>
        <w:tblW w:w="7406" w:type="dxa"/>
        <w:tblLook w:val="04A0" w:firstRow="1" w:lastRow="0" w:firstColumn="1" w:lastColumn="0" w:noHBand="0" w:noVBand="1"/>
      </w:tblPr>
      <w:tblGrid>
        <w:gridCol w:w="2482"/>
        <w:gridCol w:w="2549"/>
        <w:gridCol w:w="2375"/>
      </w:tblGrid>
      <w:tr w:rsidR="001077EF" w14:paraId="0CB8B247" w14:textId="77777777" w:rsidTr="008A2314">
        <w:tc>
          <w:tcPr>
            <w:tcW w:w="2482" w:type="dxa"/>
            <w:tcBorders>
              <w:bottom w:val="single" w:sz="4" w:space="0" w:color="auto"/>
            </w:tcBorders>
          </w:tcPr>
          <w:p w14:paraId="46D59BD5" w14:textId="77777777" w:rsidR="001077EF" w:rsidRDefault="001077EF" w:rsidP="008A2314">
            <w:pPr>
              <w:rPr>
                <w:rFonts w:ascii="Century Schoolbook" w:hAnsi="Century Schoolbook"/>
                <w:sz w:val="24"/>
                <w:szCs w:val="24"/>
              </w:rPr>
            </w:pPr>
            <w:r>
              <w:rPr>
                <w:rFonts w:ascii="Century Schoolbook" w:hAnsi="Century Schoolbook"/>
                <w:sz w:val="24"/>
                <w:szCs w:val="24"/>
              </w:rPr>
              <w:t>Income</w:t>
            </w:r>
          </w:p>
        </w:tc>
        <w:tc>
          <w:tcPr>
            <w:tcW w:w="2549" w:type="dxa"/>
            <w:tcBorders>
              <w:bottom w:val="single" w:sz="4" w:space="0" w:color="auto"/>
            </w:tcBorders>
          </w:tcPr>
          <w:p w14:paraId="0BC80589" w14:textId="77777777" w:rsidR="001077EF" w:rsidRDefault="001077EF" w:rsidP="008A2314">
            <w:pPr>
              <w:rPr>
                <w:rFonts w:ascii="Century Schoolbook" w:hAnsi="Century Schoolbook"/>
                <w:sz w:val="24"/>
                <w:szCs w:val="24"/>
              </w:rPr>
            </w:pPr>
            <w:r>
              <w:rPr>
                <w:rFonts w:ascii="Century Schoolbook" w:hAnsi="Century Schoolbook"/>
                <w:sz w:val="24"/>
                <w:szCs w:val="24"/>
              </w:rPr>
              <w:t xml:space="preserve">Expenditures </w:t>
            </w:r>
          </w:p>
        </w:tc>
        <w:tc>
          <w:tcPr>
            <w:tcW w:w="2375" w:type="dxa"/>
            <w:tcBorders>
              <w:bottom w:val="single" w:sz="4" w:space="0" w:color="auto"/>
            </w:tcBorders>
          </w:tcPr>
          <w:p w14:paraId="1389135E" w14:textId="77777777" w:rsidR="001077EF" w:rsidRDefault="001077EF" w:rsidP="008A2314">
            <w:pPr>
              <w:rPr>
                <w:rFonts w:ascii="Century Schoolbook" w:hAnsi="Century Schoolbook"/>
                <w:sz w:val="24"/>
                <w:szCs w:val="24"/>
              </w:rPr>
            </w:pPr>
            <w:r>
              <w:rPr>
                <w:rFonts w:ascii="Century Schoolbook" w:hAnsi="Century Schoolbook"/>
                <w:sz w:val="24"/>
                <w:szCs w:val="24"/>
              </w:rPr>
              <w:t>Net</w:t>
            </w:r>
          </w:p>
        </w:tc>
      </w:tr>
      <w:tr w:rsidR="001077EF" w14:paraId="47FF6371" w14:textId="77777777" w:rsidTr="008A2314">
        <w:tc>
          <w:tcPr>
            <w:tcW w:w="2482" w:type="dxa"/>
            <w:tcBorders>
              <w:bottom w:val="single" w:sz="4" w:space="0" w:color="auto"/>
            </w:tcBorders>
          </w:tcPr>
          <w:p w14:paraId="249BF8F4" w14:textId="2E3526F4" w:rsidR="001077EF" w:rsidRDefault="001077EF" w:rsidP="008A2314">
            <w:pPr>
              <w:rPr>
                <w:rFonts w:ascii="Century Schoolbook" w:hAnsi="Century Schoolbook"/>
                <w:sz w:val="24"/>
                <w:szCs w:val="24"/>
              </w:rPr>
            </w:pPr>
            <w:r>
              <w:rPr>
                <w:rFonts w:ascii="Century Schoolbook" w:hAnsi="Century Schoolbook"/>
                <w:sz w:val="24"/>
                <w:szCs w:val="24"/>
              </w:rPr>
              <w:t>$</w:t>
            </w:r>
            <w:r w:rsidR="002D49F6">
              <w:rPr>
                <w:rFonts w:ascii="Century Schoolbook" w:hAnsi="Century Schoolbook"/>
                <w:sz w:val="24"/>
                <w:szCs w:val="24"/>
              </w:rPr>
              <w:t>133,614.25</w:t>
            </w:r>
          </w:p>
        </w:tc>
        <w:tc>
          <w:tcPr>
            <w:tcW w:w="2549" w:type="dxa"/>
            <w:tcBorders>
              <w:bottom w:val="single" w:sz="4" w:space="0" w:color="auto"/>
            </w:tcBorders>
          </w:tcPr>
          <w:p w14:paraId="0EAA7419" w14:textId="0E384930" w:rsidR="001077EF" w:rsidRDefault="001077EF" w:rsidP="008A2314">
            <w:pPr>
              <w:rPr>
                <w:rFonts w:ascii="Century Schoolbook" w:hAnsi="Century Schoolbook"/>
                <w:sz w:val="24"/>
                <w:szCs w:val="24"/>
              </w:rPr>
            </w:pPr>
            <w:r>
              <w:rPr>
                <w:rFonts w:ascii="Century Schoolbook" w:hAnsi="Century Schoolbook"/>
                <w:sz w:val="24"/>
                <w:szCs w:val="24"/>
              </w:rPr>
              <w:t>$</w:t>
            </w:r>
            <w:r w:rsidR="002D49F6">
              <w:rPr>
                <w:rFonts w:ascii="Century Schoolbook" w:hAnsi="Century Schoolbook"/>
                <w:sz w:val="24"/>
                <w:szCs w:val="24"/>
              </w:rPr>
              <w:t>122,469.51</w:t>
            </w:r>
          </w:p>
        </w:tc>
        <w:tc>
          <w:tcPr>
            <w:tcW w:w="2375" w:type="dxa"/>
            <w:tcBorders>
              <w:bottom w:val="single" w:sz="4" w:space="0" w:color="auto"/>
            </w:tcBorders>
          </w:tcPr>
          <w:p w14:paraId="3C349330" w14:textId="32EB6602" w:rsidR="001077EF" w:rsidRDefault="004E52CE" w:rsidP="008A2314">
            <w:pPr>
              <w:rPr>
                <w:rFonts w:ascii="Century Schoolbook" w:hAnsi="Century Schoolbook"/>
                <w:sz w:val="24"/>
                <w:szCs w:val="24"/>
              </w:rPr>
            </w:pPr>
            <w:r>
              <w:rPr>
                <w:rFonts w:ascii="Century Schoolbook" w:hAnsi="Century Schoolbook"/>
                <w:sz w:val="24"/>
                <w:szCs w:val="24"/>
              </w:rPr>
              <w:t>$</w:t>
            </w:r>
            <w:r w:rsidR="002D49F6">
              <w:rPr>
                <w:rFonts w:ascii="Century Schoolbook" w:hAnsi="Century Schoolbook"/>
                <w:sz w:val="24"/>
                <w:szCs w:val="24"/>
              </w:rPr>
              <w:t>11,144.74</w:t>
            </w:r>
          </w:p>
        </w:tc>
      </w:tr>
    </w:tbl>
    <w:p w14:paraId="6E99EC91" w14:textId="77777777" w:rsidR="00111DC0" w:rsidRDefault="00111DC0" w:rsidP="00111DC0">
      <w:pPr>
        <w:spacing w:after="0"/>
        <w:rPr>
          <w:rFonts w:ascii="Century Schoolbook" w:hAnsi="Century Schoolbook"/>
          <w:sz w:val="24"/>
          <w:szCs w:val="24"/>
        </w:rPr>
      </w:pPr>
    </w:p>
    <w:p w14:paraId="6C69726C" w14:textId="29BC7EBC" w:rsidR="003C0DCA" w:rsidRDefault="00863EB3" w:rsidP="003C0DCA">
      <w:pPr>
        <w:spacing w:after="0"/>
        <w:rPr>
          <w:rFonts w:ascii="Century Schoolbook" w:hAnsi="Century Schoolbook"/>
          <w:sz w:val="24"/>
          <w:szCs w:val="24"/>
        </w:rPr>
      </w:pPr>
      <w:r>
        <w:rPr>
          <w:rFonts w:ascii="Century Schoolbook" w:hAnsi="Century Schoolbook"/>
          <w:sz w:val="24"/>
          <w:szCs w:val="24"/>
        </w:rPr>
        <w:t>Ann Munson moved</w:t>
      </w:r>
      <w:r w:rsidR="00BC537E">
        <w:rPr>
          <w:rFonts w:ascii="Century Schoolbook" w:hAnsi="Century Schoolbook"/>
          <w:sz w:val="24"/>
          <w:szCs w:val="24"/>
        </w:rPr>
        <w:t>,</w:t>
      </w:r>
      <w:r w:rsidR="001737D6">
        <w:rPr>
          <w:rFonts w:ascii="Century Schoolbook" w:hAnsi="Century Schoolbook"/>
          <w:sz w:val="24"/>
          <w:szCs w:val="24"/>
        </w:rPr>
        <w:t xml:space="preserve"> </w:t>
      </w:r>
      <w:r w:rsidR="002F3D36">
        <w:rPr>
          <w:rFonts w:ascii="Century Schoolbook" w:hAnsi="Century Schoolbook"/>
          <w:sz w:val="24"/>
          <w:szCs w:val="24"/>
        </w:rPr>
        <w:t xml:space="preserve">and </w:t>
      </w:r>
      <w:r w:rsidR="002D49F6">
        <w:rPr>
          <w:rFonts w:ascii="Century Schoolbook" w:hAnsi="Century Schoolbook"/>
          <w:sz w:val="24"/>
          <w:szCs w:val="24"/>
        </w:rPr>
        <w:t>Jim Robertson</w:t>
      </w:r>
      <w:r w:rsidR="007042F8">
        <w:rPr>
          <w:rFonts w:ascii="Century Schoolbook" w:hAnsi="Century Schoolbook"/>
          <w:sz w:val="24"/>
          <w:szCs w:val="24"/>
        </w:rPr>
        <w:t xml:space="preserve"> </w:t>
      </w:r>
      <w:r w:rsidR="002F3D36">
        <w:rPr>
          <w:rFonts w:ascii="Century Schoolbook" w:hAnsi="Century Schoolbook"/>
          <w:sz w:val="24"/>
          <w:szCs w:val="24"/>
        </w:rPr>
        <w:t xml:space="preserve">seconded a motion to approve the report subject to audit. The motion carried. </w:t>
      </w:r>
    </w:p>
    <w:p w14:paraId="735A1204" w14:textId="77777777" w:rsidR="003C0DCA" w:rsidRDefault="003C0DCA" w:rsidP="003C0DCA">
      <w:pPr>
        <w:spacing w:after="0"/>
        <w:rPr>
          <w:rFonts w:ascii="Century Schoolbook" w:hAnsi="Century Schoolbook"/>
          <w:sz w:val="24"/>
          <w:szCs w:val="24"/>
        </w:rPr>
      </w:pPr>
    </w:p>
    <w:p w14:paraId="518970AC" w14:textId="6845D7E4" w:rsidR="0079475C" w:rsidRPr="00B45507" w:rsidRDefault="00B45507" w:rsidP="00642441">
      <w:pPr>
        <w:pStyle w:val="ListParagraph"/>
        <w:keepNext/>
        <w:numPr>
          <w:ilvl w:val="0"/>
          <w:numId w:val="1"/>
        </w:numPr>
        <w:spacing w:after="0"/>
        <w:rPr>
          <w:rFonts w:ascii="Century Schoolbook" w:hAnsi="Century Schoolbook"/>
          <w:sz w:val="24"/>
          <w:szCs w:val="24"/>
        </w:rPr>
      </w:pPr>
      <w:r>
        <w:rPr>
          <w:rFonts w:ascii="Century Schoolbook" w:hAnsi="Century Schoolbook"/>
          <w:sz w:val="24"/>
          <w:szCs w:val="24"/>
        </w:rPr>
        <w:t xml:space="preserve"> </w:t>
      </w:r>
      <w:r w:rsidR="0079475C" w:rsidRPr="00B45507">
        <w:rPr>
          <w:rFonts w:ascii="Century Schoolbook" w:hAnsi="Century Schoolbook"/>
          <w:sz w:val="24"/>
          <w:szCs w:val="24"/>
        </w:rPr>
        <w:t>Pastor’s Report</w:t>
      </w:r>
    </w:p>
    <w:p w14:paraId="06D5B4E4" w14:textId="77777777" w:rsidR="007042F8" w:rsidRDefault="007042F8" w:rsidP="00642441">
      <w:pPr>
        <w:keepNext/>
        <w:spacing w:after="0"/>
        <w:rPr>
          <w:rFonts w:ascii="Century Schoolbook" w:hAnsi="Century Schoolbook"/>
          <w:sz w:val="24"/>
          <w:szCs w:val="24"/>
        </w:rPr>
      </w:pPr>
    </w:p>
    <w:p w14:paraId="65A5583B" w14:textId="0B01019A" w:rsidR="003058F0" w:rsidRDefault="002D49F6" w:rsidP="003058F0">
      <w:pPr>
        <w:spacing w:after="0"/>
        <w:rPr>
          <w:rFonts w:ascii="Century Schoolbook" w:hAnsi="Century Schoolbook"/>
          <w:sz w:val="24"/>
          <w:szCs w:val="24"/>
        </w:rPr>
      </w:pPr>
      <w:r>
        <w:rPr>
          <w:rFonts w:ascii="Century Schoolbook" w:hAnsi="Century Schoolbook"/>
          <w:sz w:val="24"/>
          <w:szCs w:val="24"/>
        </w:rPr>
        <w:t xml:space="preserve">Pastor Rick reported that Bishop Kevin Strickland was elected bishop </w:t>
      </w:r>
      <w:r w:rsidR="00F50242">
        <w:rPr>
          <w:rFonts w:ascii="Century Schoolbook" w:hAnsi="Century Schoolbook"/>
          <w:sz w:val="24"/>
          <w:szCs w:val="24"/>
        </w:rPr>
        <w:t>for a second</w:t>
      </w:r>
      <w:r>
        <w:rPr>
          <w:rFonts w:ascii="Century Schoolbook" w:hAnsi="Century Schoolbook"/>
          <w:sz w:val="24"/>
          <w:szCs w:val="24"/>
        </w:rPr>
        <w:t xml:space="preserve"> term at the Synod Assembly that he attended at the end of May</w:t>
      </w:r>
      <w:r w:rsidR="00863EB3">
        <w:rPr>
          <w:rFonts w:ascii="Century Schoolbook" w:hAnsi="Century Schoolbook"/>
          <w:sz w:val="24"/>
          <w:szCs w:val="24"/>
        </w:rPr>
        <w:t xml:space="preserve">. </w:t>
      </w:r>
      <w:r w:rsidR="00B43F01">
        <w:rPr>
          <w:rFonts w:ascii="Century Schoolbook" w:hAnsi="Century Schoolbook"/>
          <w:sz w:val="24"/>
          <w:szCs w:val="24"/>
        </w:rPr>
        <w:t>Past</w:t>
      </w:r>
      <w:r w:rsidR="00203462">
        <w:rPr>
          <w:rFonts w:ascii="Century Schoolbook" w:hAnsi="Century Schoolbook"/>
          <w:sz w:val="24"/>
          <w:szCs w:val="24"/>
        </w:rPr>
        <w:t xml:space="preserve">or made </w:t>
      </w:r>
      <w:r w:rsidR="00F50242">
        <w:rPr>
          <w:rFonts w:ascii="Century Schoolbook" w:hAnsi="Century Schoolbook"/>
          <w:sz w:val="24"/>
          <w:szCs w:val="24"/>
        </w:rPr>
        <w:t>two</w:t>
      </w:r>
      <w:r w:rsidR="00203462">
        <w:rPr>
          <w:rFonts w:ascii="Century Schoolbook" w:hAnsi="Century Schoolbook"/>
          <w:sz w:val="24"/>
          <w:szCs w:val="24"/>
        </w:rPr>
        <w:t xml:space="preserve"> shut-in visits and </w:t>
      </w:r>
      <w:r w:rsidR="00863EB3">
        <w:rPr>
          <w:rFonts w:ascii="Century Schoolbook" w:hAnsi="Century Schoolbook"/>
          <w:sz w:val="24"/>
          <w:szCs w:val="24"/>
        </w:rPr>
        <w:t>two</w:t>
      </w:r>
      <w:r w:rsidR="00B43F01">
        <w:rPr>
          <w:rFonts w:ascii="Century Schoolbook" w:hAnsi="Century Schoolbook"/>
          <w:sz w:val="24"/>
          <w:szCs w:val="24"/>
        </w:rPr>
        <w:t xml:space="preserve"> </w:t>
      </w:r>
      <w:r w:rsidR="00203462">
        <w:rPr>
          <w:rFonts w:ascii="Century Schoolbook" w:hAnsi="Century Schoolbook"/>
          <w:sz w:val="24"/>
          <w:szCs w:val="24"/>
        </w:rPr>
        <w:t xml:space="preserve">hospital </w:t>
      </w:r>
      <w:r w:rsidR="001971CC">
        <w:rPr>
          <w:rFonts w:ascii="Century Schoolbook" w:hAnsi="Century Schoolbook"/>
          <w:sz w:val="24"/>
          <w:szCs w:val="24"/>
        </w:rPr>
        <w:t>visits</w:t>
      </w:r>
      <w:r w:rsidR="00203462">
        <w:rPr>
          <w:rFonts w:ascii="Century Schoolbook" w:hAnsi="Century Schoolbook"/>
          <w:sz w:val="24"/>
          <w:szCs w:val="24"/>
        </w:rPr>
        <w:t xml:space="preserve">. </w:t>
      </w:r>
    </w:p>
    <w:p w14:paraId="3709B8A1" w14:textId="77777777" w:rsidR="003058F0" w:rsidRDefault="003058F0" w:rsidP="003058F0">
      <w:pPr>
        <w:spacing w:after="0"/>
        <w:rPr>
          <w:rFonts w:ascii="Century Schoolbook" w:hAnsi="Century Schoolbook"/>
          <w:sz w:val="24"/>
          <w:szCs w:val="24"/>
        </w:rPr>
      </w:pPr>
    </w:p>
    <w:p w14:paraId="6BD01E15" w14:textId="57A25887" w:rsidR="007042F8" w:rsidRPr="00131CB4" w:rsidRDefault="007042F8" w:rsidP="00B45507">
      <w:pPr>
        <w:pStyle w:val="ListParagraph"/>
        <w:keepNext/>
        <w:numPr>
          <w:ilvl w:val="0"/>
          <w:numId w:val="1"/>
        </w:numPr>
        <w:spacing w:after="0"/>
        <w:rPr>
          <w:rFonts w:ascii="Century Schoolbook" w:hAnsi="Century Schoolbook"/>
          <w:sz w:val="24"/>
          <w:szCs w:val="24"/>
        </w:rPr>
      </w:pPr>
      <w:r w:rsidRPr="00131CB4">
        <w:rPr>
          <w:rFonts w:ascii="Century Schoolbook" w:hAnsi="Century Schoolbook"/>
          <w:sz w:val="24"/>
          <w:szCs w:val="24"/>
        </w:rPr>
        <w:lastRenderedPageBreak/>
        <w:t>Administrative Report</w:t>
      </w:r>
    </w:p>
    <w:p w14:paraId="3A4B4D62" w14:textId="5F349FC4" w:rsidR="001B7549" w:rsidRDefault="004C365B" w:rsidP="001B7549">
      <w:pPr>
        <w:spacing w:after="0"/>
        <w:rPr>
          <w:rFonts w:ascii="Century Schoolbook" w:hAnsi="Century Schoolbook"/>
          <w:sz w:val="24"/>
          <w:szCs w:val="24"/>
        </w:rPr>
      </w:pPr>
      <w:r>
        <w:rPr>
          <w:rFonts w:ascii="Century Schoolbook" w:hAnsi="Century Schoolbook"/>
          <w:sz w:val="24"/>
          <w:szCs w:val="24"/>
        </w:rPr>
        <w:t>Dee</w:t>
      </w:r>
      <w:r w:rsidR="00203462">
        <w:rPr>
          <w:rFonts w:ascii="Century Schoolbook" w:hAnsi="Century Schoolbook"/>
          <w:sz w:val="24"/>
          <w:szCs w:val="24"/>
        </w:rPr>
        <w:t xml:space="preserve"> provided a list of </w:t>
      </w:r>
      <w:r w:rsidR="00F50242">
        <w:rPr>
          <w:rFonts w:ascii="Century Schoolbook" w:hAnsi="Century Schoolbook"/>
          <w:sz w:val="24"/>
          <w:szCs w:val="24"/>
        </w:rPr>
        <w:t xml:space="preserve">July </w:t>
      </w:r>
      <w:r w:rsidR="00203462">
        <w:rPr>
          <w:rFonts w:ascii="Century Schoolbook" w:hAnsi="Century Schoolbook"/>
          <w:sz w:val="24"/>
          <w:szCs w:val="24"/>
        </w:rPr>
        <w:t>events for our calendars</w:t>
      </w:r>
      <w:r w:rsidR="00AB6524">
        <w:rPr>
          <w:rFonts w:ascii="Century Schoolbook" w:hAnsi="Century Schoolbook"/>
          <w:sz w:val="24"/>
          <w:szCs w:val="24"/>
        </w:rPr>
        <w:t xml:space="preserve"> and a list of the Sunday attendance in </w:t>
      </w:r>
      <w:r w:rsidR="00863EB3">
        <w:rPr>
          <w:rFonts w:ascii="Century Schoolbook" w:hAnsi="Century Schoolbook"/>
          <w:sz w:val="24"/>
          <w:szCs w:val="24"/>
        </w:rPr>
        <w:t>May</w:t>
      </w:r>
      <w:r w:rsidR="00F50242">
        <w:rPr>
          <w:rFonts w:ascii="Century Schoolbook" w:hAnsi="Century Schoolbook"/>
          <w:sz w:val="24"/>
          <w:szCs w:val="24"/>
        </w:rPr>
        <w:t xml:space="preserve"> and June</w:t>
      </w:r>
      <w:r w:rsidR="00AB6524">
        <w:rPr>
          <w:rFonts w:ascii="Century Schoolbook" w:hAnsi="Century Schoolbook"/>
          <w:sz w:val="24"/>
          <w:szCs w:val="24"/>
        </w:rPr>
        <w:t xml:space="preserve">. </w:t>
      </w:r>
      <w:r w:rsidR="00F50242">
        <w:rPr>
          <w:rFonts w:ascii="Century Schoolbook" w:hAnsi="Century Schoolbook"/>
          <w:sz w:val="24"/>
          <w:szCs w:val="24"/>
        </w:rPr>
        <w:t>She reported that the office telephones are failing and asked for Council permission to purchase new ones. Three new phones will be purchased. Dee will take off Thursdays in July and August.</w:t>
      </w:r>
    </w:p>
    <w:p w14:paraId="62325A10" w14:textId="77777777" w:rsidR="001B7549" w:rsidRDefault="001B7549" w:rsidP="001B7549">
      <w:pPr>
        <w:spacing w:after="0"/>
        <w:rPr>
          <w:rFonts w:ascii="Century Schoolbook" w:hAnsi="Century Schoolbook"/>
          <w:sz w:val="24"/>
          <w:szCs w:val="24"/>
        </w:rPr>
      </w:pPr>
    </w:p>
    <w:p w14:paraId="0BE67F06" w14:textId="2267CF55" w:rsidR="007042F8" w:rsidRPr="001B7549" w:rsidRDefault="007042F8" w:rsidP="00B45507">
      <w:pPr>
        <w:pStyle w:val="ListParagraph"/>
        <w:numPr>
          <w:ilvl w:val="0"/>
          <w:numId w:val="1"/>
        </w:numPr>
        <w:spacing w:after="0"/>
        <w:rPr>
          <w:rFonts w:ascii="Century Schoolbook" w:hAnsi="Century Schoolbook" w:cs="Comic Sans MS"/>
          <w:bCs/>
          <w:sz w:val="24"/>
          <w:szCs w:val="24"/>
        </w:rPr>
      </w:pPr>
      <w:r w:rsidRPr="001B7549">
        <w:rPr>
          <w:rFonts w:ascii="Century Schoolbook" w:hAnsi="Century Schoolbook" w:cs="Comic Sans MS"/>
          <w:bCs/>
          <w:sz w:val="24"/>
          <w:szCs w:val="24"/>
        </w:rPr>
        <w:t>Ministry Team Reports</w:t>
      </w:r>
    </w:p>
    <w:p w14:paraId="6FE9CA3B" w14:textId="27CB48D0" w:rsidR="007042F8" w:rsidRDefault="007042F8" w:rsidP="007042F8">
      <w:pPr>
        <w:pStyle w:val="ListParagraph"/>
        <w:spacing w:before="100" w:beforeAutospacing="1"/>
        <w:ind w:left="0"/>
        <w:rPr>
          <w:rFonts w:ascii="Century Schoolbook" w:hAnsi="Century Schoolbook" w:cs="Comic Sans MS"/>
          <w:bCs/>
          <w:sz w:val="24"/>
          <w:szCs w:val="24"/>
        </w:rPr>
      </w:pPr>
    </w:p>
    <w:p w14:paraId="114EA5A9" w14:textId="392F009F" w:rsidR="000022D9" w:rsidRDefault="00924936" w:rsidP="007042F8">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Carolyn reported for the </w:t>
      </w:r>
      <w:r w:rsidR="000022D9">
        <w:rPr>
          <w:rFonts w:ascii="Century Schoolbook" w:hAnsi="Century Schoolbook" w:cs="Comic Sans MS"/>
          <w:bCs/>
          <w:sz w:val="24"/>
          <w:szCs w:val="24"/>
        </w:rPr>
        <w:t xml:space="preserve">Worship Ministry Team </w:t>
      </w:r>
      <w:r w:rsidR="00C321EC">
        <w:rPr>
          <w:rFonts w:ascii="Century Schoolbook" w:hAnsi="Century Schoolbook" w:cs="Comic Sans MS"/>
          <w:bCs/>
          <w:sz w:val="24"/>
          <w:szCs w:val="24"/>
        </w:rPr>
        <w:t>that the special music replacing the choir anthem is being well received.</w:t>
      </w:r>
    </w:p>
    <w:p w14:paraId="6FE2FFD3" w14:textId="77777777" w:rsidR="00082248" w:rsidRDefault="00082248" w:rsidP="007042F8">
      <w:pPr>
        <w:pStyle w:val="ListParagraph"/>
        <w:spacing w:before="100" w:beforeAutospacing="1"/>
        <w:ind w:left="0"/>
        <w:rPr>
          <w:rFonts w:ascii="Century Schoolbook" w:hAnsi="Century Schoolbook" w:cs="Comic Sans MS"/>
          <w:bCs/>
          <w:sz w:val="24"/>
          <w:szCs w:val="24"/>
        </w:rPr>
      </w:pPr>
    </w:p>
    <w:p w14:paraId="2BFF06E5" w14:textId="6337BB3F" w:rsidR="000022D9" w:rsidRDefault="00924936" w:rsidP="007042F8">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Ann reported that the </w:t>
      </w:r>
      <w:r w:rsidR="000022D9">
        <w:rPr>
          <w:rFonts w:ascii="Century Schoolbook" w:hAnsi="Century Schoolbook" w:cs="Comic Sans MS"/>
          <w:bCs/>
          <w:sz w:val="24"/>
          <w:szCs w:val="24"/>
        </w:rPr>
        <w:t xml:space="preserve">Serving Ministry Team </w:t>
      </w:r>
      <w:r w:rsidR="00FC6044">
        <w:rPr>
          <w:rFonts w:ascii="Century Schoolbook" w:hAnsi="Century Schoolbook" w:cs="Comic Sans MS"/>
          <w:bCs/>
          <w:sz w:val="24"/>
          <w:szCs w:val="24"/>
        </w:rPr>
        <w:t xml:space="preserve">is still requesting food items for the Community Food Connection, with cereal in high </w:t>
      </w:r>
      <w:r w:rsidR="00C321EC">
        <w:rPr>
          <w:rFonts w:ascii="Century Schoolbook" w:hAnsi="Century Schoolbook" w:cs="Comic Sans MS"/>
          <w:bCs/>
          <w:sz w:val="24"/>
          <w:szCs w:val="24"/>
        </w:rPr>
        <w:t>demand. Toiletry items are also requested.</w:t>
      </w:r>
      <w:r w:rsidR="00505BA3">
        <w:rPr>
          <w:rFonts w:ascii="Century Schoolbook" w:hAnsi="Century Schoolbook" w:cs="Comic Sans MS"/>
          <w:bCs/>
          <w:sz w:val="24"/>
          <w:szCs w:val="24"/>
        </w:rPr>
        <w:t xml:space="preserve"> Pastor Rick suggested that it would be good to estimate the value of all the donations from the congregation for the Community Food Connection. A grand total at the end of the year would be meaningful.</w:t>
      </w:r>
      <w:r w:rsidR="00505BA3" w:rsidRPr="00505BA3">
        <w:rPr>
          <w:rFonts w:ascii="Century Schoolbook" w:hAnsi="Century Schoolbook" w:cs="Comic Sans MS"/>
          <w:bCs/>
          <w:sz w:val="24"/>
          <w:szCs w:val="24"/>
        </w:rPr>
        <w:t xml:space="preserve"> </w:t>
      </w:r>
      <w:r w:rsidR="00505BA3">
        <w:rPr>
          <w:rFonts w:ascii="Century Schoolbook" w:hAnsi="Century Schoolbook" w:cs="Comic Sans MS"/>
          <w:bCs/>
          <w:sz w:val="24"/>
          <w:szCs w:val="24"/>
        </w:rPr>
        <w:t>The Creative Hands group has completed 15 quilts to be distributed to various organizations.</w:t>
      </w:r>
    </w:p>
    <w:p w14:paraId="46706E45" w14:textId="77777777" w:rsidR="000022D9" w:rsidRDefault="000022D9" w:rsidP="007042F8">
      <w:pPr>
        <w:pStyle w:val="ListParagraph"/>
        <w:spacing w:before="100" w:beforeAutospacing="1"/>
        <w:ind w:left="0"/>
        <w:rPr>
          <w:rFonts w:ascii="Century Schoolbook" w:hAnsi="Century Schoolbook" w:cs="Comic Sans MS"/>
          <w:bCs/>
          <w:sz w:val="24"/>
          <w:szCs w:val="24"/>
        </w:rPr>
      </w:pPr>
    </w:p>
    <w:p w14:paraId="7D05A6AE" w14:textId="7740C33A" w:rsidR="00131CB4" w:rsidRDefault="00FC6044" w:rsidP="007042F8">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Greg said that the </w:t>
      </w:r>
      <w:r w:rsidR="00131CB4">
        <w:rPr>
          <w:rFonts w:ascii="Century Schoolbook" w:hAnsi="Century Schoolbook" w:cs="Comic Sans MS"/>
          <w:bCs/>
          <w:sz w:val="24"/>
          <w:szCs w:val="24"/>
        </w:rPr>
        <w:t>Supporting</w:t>
      </w:r>
      <w:r w:rsidR="000022D9">
        <w:rPr>
          <w:rFonts w:ascii="Century Schoolbook" w:hAnsi="Century Schoolbook" w:cs="Comic Sans MS"/>
          <w:bCs/>
          <w:sz w:val="24"/>
          <w:szCs w:val="24"/>
        </w:rPr>
        <w:t xml:space="preserve"> Ministry Team</w:t>
      </w:r>
      <w:r w:rsidR="00505BA3">
        <w:rPr>
          <w:rFonts w:ascii="Century Schoolbook" w:hAnsi="Century Schoolbook" w:cs="Comic Sans MS"/>
          <w:bCs/>
          <w:sz w:val="24"/>
          <w:szCs w:val="24"/>
        </w:rPr>
        <w:t xml:space="preserve"> has scheduled the painting of the sanctuary for the week of July 21</w:t>
      </w:r>
      <w:r>
        <w:rPr>
          <w:rFonts w:ascii="Century Schoolbook" w:hAnsi="Century Schoolbook" w:cs="Comic Sans MS"/>
          <w:bCs/>
          <w:sz w:val="24"/>
          <w:szCs w:val="24"/>
        </w:rPr>
        <w:t>.</w:t>
      </w:r>
      <w:r w:rsidR="00144C9C">
        <w:rPr>
          <w:rFonts w:ascii="Century Schoolbook" w:hAnsi="Century Schoolbook" w:cs="Comic Sans MS"/>
          <w:bCs/>
          <w:sz w:val="24"/>
          <w:szCs w:val="24"/>
        </w:rPr>
        <w:t xml:space="preserve"> </w:t>
      </w:r>
      <w:r w:rsidR="00505BA3">
        <w:rPr>
          <w:rFonts w:ascii="Century Schoolbook" w:hAnsi="Century Schoolbook" w:cs="Comic Sans MS"/>
          <w:bCs/>
          <w:sz w:val="24"/>
          <w:szCs w:val="24"/>
        </w:rPr>
        <w:t xml:space="preserve"> So far members of the congregation have contributed at least $7200 toward the cost of that project.</w:t>
      </w:r>
    </w:p>
    <w:p w14:paraId="71EC85CB" w14:textId="77777777" w:rsidR="001F6C20" w:rsidRDefault="001F6C20" w:rsidP="007042F8">
      <w:pPr>
        <w:pStyle w:val="ListParagraph"/>
        <w:spacing w:before="100" w:beforeAutospacing="1"/>
        <w:ind w:left="0"/>
        <w:rPr>
          <w:rFonts w:ascii="Century Schoolbook" w:hAnsi="Century Schoolbook" w:cs="Comic Sans MS"/>
          <w:bCs/>
          <w:sz w:val="24"/>
          <w:szCs w:val="24"/>
        </w:rPr>
      </w:pPr>
    </w:p>
    <w:p w14:paraId="24B9DD3A" w14:textId="13D2EBE9" w:rsidR="00F87385" w:rsidRDefault="00505BA3" w:rsidP="00F87385">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A written report for the</w:t>
      </w:r>
      <w:r w:rsidR="00144C9C">
        <w:rPr>
          <w:rFonts w:ascii="Century Schoolbook" w:hAnsi="Century Schoolbook" w:cs="Comic Sans MS"/>
          <w:bCs/>
          <w:sz w:val="24"/>
          <w:szCs w:val="24"/>
        </w:rPr>
        <w:t xml:space="preserve"> Membership and Outreach Ministry Team </w:t>
      </w:r>
      <w:r w:rsidR="00F87385">
        <w:rPr>
          <w:rFonts w:ascii="Century Schoolbook" w:hAnsi="Century Schoolbook" w:cs="Comic Sans MS"/>
          <w:bCs/>
          <w:sz w:val="24"/>
          <w:szCs w:val="24"/>
        </w:rPr>
        <w:t>report was provided by Zach</w:t>
      </w:r>
      <w:r w:rsidR="00C8296B">
        <w:rPr>
          <w:rFonts w:ascii="Century Schoolbook" w:hAnsi="Century Schoolbook" w:cs="Comic Sans MS"/>
          <w:bCs/>
          <w:sz w:val="24"/>
          <w:szCs w:val="24"/>
        </w:rPr>
        <w:t xml:space="preserve"> Goodsell</w:t>
      </w:r>
      <w:r w:rsidR="00F87385">
        <w:rPr>
          <w:rFonts w:ascii="Century Schoolbook" w:hAnsi="Century Schoolbook" w:cs="Comic Sans MS"/>
          <w:bCs/>
          <w:sz w:val="24"/>
          <w:szCs w:val="24"/>
        </w:rPr>
        <w:t xml:space="preserve">. He reported on visits to the church website </w:t>
      </w:r>
      <w:r>
        <w:rPr>
          <w:rFonts w:ascii="Century Schoolbook" w:hAnsi="Century Schoolbook" w:cs="Comic Sans MS"/>
          <w:bCs/>
          <w:sz w:val="24"/>
          <w:szCs w:val="24"/>
        </w:rPr>
        <w:t xml:space="preserve">and </w:t>
      </w:r>
      <w:r w:rsidR="0093246E">
        <w:rPr>
          <w:rFonts w:ascii="Century Schoolbook" w:hAnsi="Century Schoolbook" w:cs="Comic Sans MS"/>
          <w:bCs/>
          <w:sz w:val="24"/>
          <w:szCs w:val="24"/>
        </w:rPr>
        <w:t xml:space="preserve">entries in </w:t>
      </w:r>
      <w:r>
        <w:rPr>
          <w:rFonts w:ascii="Century Schoolbook" w:hAnsi="Century Schoolbook" w:cs="Comic Sans MS"/>
          <w:bCs/>
          <w:sz w:val="24"/>
          <w:szCs w:val="24"/>
        </w:rPr>
        <w:t>the guest book in the Welcome Center.</w:t>
      </w:r>
      <w:r w:rsidR="0093246E">
        <w:rPr>
          <w:rFonts w:ascii="Century Schoolbook" w:hAnsi="Century Schoolbook" w:cs="Comic Sans MS"/>
          <w:bCs/>
          <w:sz w:val="24"/>
          <w:szCs w:val="24"/>
        </w:rPr>
        <w:t xml:space="preserve"> Pastor Rick added that a new member class w</w:t>
      </w:r>
      <w:r w:rsidR="00AC6680">
        <w:rPr>
          <w:rFonts w:ascii="Century Schoolbook" w:hAnsi="Century Schoolbook" w:cs="Comic Sans MS"/>
          <w:bCs/>
          <w:sz w:val="24"/>
          <w:szCs w:val="24"/>
        </w:rPr>
        <w:t>ill</w:t>
      </w:r>
      <w:r w:rsidR="0093246E">
        <w:rPr>
          <w:rFonts w:ascii="Century Schoolbook" w:hAnsi="Century Schoolbook" w:cs="Comic Sans MS"/>
          <w:bCs/>
          <w:sz w:val="24"/>
          <w:szCs w:val="24"/>
        </w:rPr>
        <w:t xml:space="preserve"> be scheduled in the next couple of months.</w:t>
      </w:r>
    </w:p>
    <w:p w14:paraId="62621FC4" w14:textId="77777777" w:rsidR="00F87385" w:rsidRDefault="00F87385" w:rsidP="00F87385">
      <w:pPr>
        <w:pStyle w:val="ListParagraph"/>
        <w:spacing w:before="100" w:beforeAutospacing="1"/>
        <w:ind w:left="0"/>
        <w:rPr>
          <w:rFonts w:ascii="Century Schoolbook" w:hAnsi="Century Schoolbook" w:cs="Comic Sans MS"/>
          <w:bCs/>
          <w:sz w:val="24"/>
          <w:szCs w:val="24"/>
        </w:rPr>
      </w:pPr>
    </w:p>
    <w:p w14:paraId="0F106070" w14:textId="0821D1D9" w:rsidR="00F87385" w:rsidRDefault="00F87385" w:rsidP="00F87385">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Dave </w:t>
      </w:r>
      <w:r w:rsidR="00C8296B">
        <w:rPr>
          <w:rFonts w:ascii="Century Schoolbook" w:hAnsi="Century Schoolbook" w:cs="Comic Sans MS"/>
          <w:bCs/>
          <w:sz w:val="24"/>
          <w:szCs w:val="24"/>
        </w:rPr>
        <w:t xml:space="preserve">Dubs submitted a written </w:t>
      </w:r>
      <w:r>
        <w:rPr>
          <w:rFonts w:ascii="Century Schoolbook" w:hAnsi="Century Schoolbook" w:cs="Comic Sans MS"/>
          <w:bCs/>
          <w:sz w:val="24"/>
          <w:szCs w:val="24"/>
        </w:rPr>
        <w:t>report</w:t>
      </w:r>
      <w:r w:rsidR="00C8296B">
        <w:rPr>
          <w:rFonts w:ascii="Century Schoolbook" w:hAnsi="Century Schoolbook" w:cs="Comic Sans MS"/>
          <w:bCs/>
          <w:sz w:val="24"/>
          <w:szCs w:val="24"/>
        </w:rPr>
        <w:t xml:space="preserve"> for</w:t>
      </w:r>
      <w:r>
        <w:rPr>
          <w:rFonts w:ascii="Century Schoolbook" w:hAnsi="Century Schoolbook" w:cs="Comic Sans MS"/>
          <w:bCs/>
          <w:sz w:val="24"/>
          <w:szCs w:val="24"/>
        </w:rPr>
        <w:t xml:space="preserve"> the Faith Formation Ministry </w:t>
      </w:r>
      <w:r w:rsidR="00C8296B">
        <w:rPr>
          <w:rFonts w:ascii="Century Schoolbook" w:hAnsi="Century Schoolbook" w:cs="Comic Sans MS"/>
          <w:bCs/>
          <w:sz w:val="24"/>
          <w:szCs w:val="24"/>
        </w:rPr>
        <w:t>Team. Vacation</w:t>
      </w:r>
      <w:r w:rsidR="005E689E">
        <w:rPr>
          <w:rFonts w:ascii="Century Schoolbook" w:hAnsi="Century Schoolbook" w:cs="Comic Sans MS"/>
          <w:bCs/>
          <w:sz w:val="24"/>
          <w:szCs w:val="24"/>
        </w:rPr>
        <w:t xml:space="preserve"> Bible School </w:t>
      </w:r>
      <w:r w:rsidR="00C8296B">
        <w:rPr>
          <w:rFonts w:ascii="Century Schoolbook" w:hAnsi="Century Schoolbook" w:cs="Comic Sans MS"/>
          <w:bCs/>
          <w:sz w:val="24"/>
          <w:szCs w:val="24"/>
        </w:rPr>
        <w:t>for the whole family is planned</w:t>
      </w:r>
      <w:r w:rsidR="005E689E">
        <w:rPr>
          <w:rFonts w:ascii="Century Schoolbook" w:hAnsi="Century Schoolbook" w:cs="Comic Sans MS"/>
          <w:bCs/>
          <w:sz w:val="24"/>
          <w:szCs w:val="24"/>
        </w:rPr>
        <w:t xml:space="preserve"> for the weekend of August 1-3 </w:t>
      </w:r>
      <w:r w:rsidR="00C8296B">
        <w:rPr>
          <w:rFonts w:ascii="Century Schoolbook" w:hAnsi="Century Schoolbook" w:cs="Comic Sans MS"/>
          <w:bCs/>
          <w:sz w:val="24"/>
          <w:szCs w:val="24"/>
        </w:rPr>
        <w:t>concluding with the church picnic on Sunday (moved from August 10)</w:t>
      </w:r>
      <w:r w:rsidR="005E689E">
        <w:rPr>
          <w:rFonts w:ascii="Century Schoolbook" w:hAnsi="Century Schoolbook" w:cs="Comic Sans MS"/>
          <w:bCs/>
          <w:sz w:val="24"/>
          <w:szCs w:val="24"/>
        </w:rPr>
        <w:t xml:space="preserve">. </w:t>
      </w:r>
    </w:p>
    <w:p w14:paraId="12D63A02" w14:textId="77777777" w:rsidR="00F87385" w:rsidRDefault="00F87385" w:rsidP="00F87385">
      <w:pPr>
        <w:pStyle w:val="ListParagraph"/>
        <w:spacing w:before="100" w:beforeAutospacing="1"/>
        <w:ind w:left="0"/>
        <w:rPr>
          <w:rFonts w:ascii="Century Schoolbook" w:hAnsi="Century Schoolbook" w:cs="Comic Sans MS"/>
          <w:bCs/>
          <w:sz w:val="24"/>
          <w:szCs w:val="24"/>
        </w:rPr>
      </w:pPr>
    </w:p>
    <w:p w14:paraId="35416DF4" w14:textId="43C0CB21" w:rsidR="0093246E" w:rsidRDefault="0093246E" w:rsidP="00F87385">
      <w:pPr>
        <w:pStyle w:val="ListParagraph"/>
        <w:spacing w:before="100" w:beforeAutospacing="1"/>
        <w:ind w:left="0"/>
        <w:rPr>
          <w:rFonts w:ascii="Century Schoolbook" w:hAnsi="Century Schoolbook" w:cs="Comic Sans MS"/>
          <w:bCs/>
          <w:sz w:val="24"/>
          <w:szCs w:val="24"/>
        </w:rPr>
      </w:pPr>
      <w:r>
        <w:rPr>
          <w:rFonts w:ascii="Century Schoolbook" w:hAnsi="Century Schoolbook" w:cs="Comic Sans MS"/>
          <w:bCs/>
          <w:sz w:val="24"/>
          <w:szCs w:val="24"/>
        </w:rPr>
        <w:t xml:space="preserve">Mary Ann reported for the Fellowship Ministry Team. She said WELCA is working on collecting items for the rummage sale in September. The Men’s Group had 18 men at their last dinner. Four volunteers have already been secured </w:t>
      </w:r>
      <w:r w:rsidR="00AC6680">
        <w:rPr>
          <w:rFonts w:ascii="Century Schoolbook" w:hAnsi="Century Schoolbook" w:cs="Comic Sans MS"/>
          <w:bCs/>
          <w:sz w:val="24"/>
          <w:szCs w:val="24"/>
        </w:rPr>
        <w:t xml:space="preserve">to host dinners </w:t>
      </w:r>
      <w:r>
        <w:rPr>
          <w:rFonts w:ascii="Century Schoolbook" w:hAnsi="Century Schoolbook" w:cs="Comic Sans MS"/>
          <w:bCs/>
          <w:sz w:val="24"/>
          <w:szCs w:val="24"/>
        </w:rPr>
        <w:t>for next year.</w:t>
      </w:r>
    </w:p>
    <w:p w14:paraId="2F13BCF8" w14:textId="77777777" w:rsidR="0093246E" w:rsidRDefault="0093246E" w:rsidP="00F87385">
      <w:pPr>
        <w:pStyle w:val="ListParagraph"/>
        <w:spacing w:before="100" w:beforeAutospacing="1"/>
        <w:ind w:left="0"/>
        <w:rPr>
          <w:rFonts w:ascii="Century Schoolbook" w:hAnsi="Century Schoolbook" w:cs="Comic Sans MS"/>
          <w:bCs/>
          <w:sz w:val="24"/>
          <w:szCs w:val="24"/>
        </w:rPr>
      </w:pPr>
    </w:p>
    <w:p w14:paraId="7AFBB5A3" w14:textId="3F7C14E6" w:rsidR="00BC537E" w:rsidRDefault="00F87385" w:rsidP="002C2DA9">
      <w:pPr>
        <w:pStyle w:val="ListParagraph"/>
        <w:spacing w:before="100" w:beforeAutospacing="1"/>
        <w:ind w:left="360" w:hanging="360"/>
        <w:rPr>
          <w:rFonts w:ascii="Century Schoolbook" w:hAnsi="Century Schoolbook" w:cs="Comic Sans MS"/>
          <w:bCs/>
          <w:sz w:val="24"/>
          <w:szCs w:val="24"/>
        </w:rPr>
      </w:pPr>
      <w:r>
        <w:rPr>
          <w:rFonts w:ascii="Century Schoolbook" w:hAnsi="Century Schoolbook" w:cs="Comic Sans MS"/>
          <w:bCs/>
          <w:sz w:val="24"/>
          <w:szCs w:val="24"/>
        </w:rPr>
        <w:t>7</w:t>
      </w:r>
      <w:r w:rsidR="00C33C13">
        <w:rPr>
          <w:rFonts w:ascii="Century Schoolbook" w:hAnsi="Century Schoolbook" w:cs="Comic Sans MS"/>
          <w:bCs/>
          <w:sz w:val="24"/>
          <w:szCs w:val="24"/>
        </w:rPr>
        <w:t>.</w:t>
      </w:r>
      <w:r w:rsidR="00C33C13">
        <w:rPr>
          <w:rFonts w:ascii="Century Schoolbook" w:hAnsi="Century Schoolbook" w:cs="Comic Sans MS"/>
          <w:bCs/>
          <w:sz w:val="24"/>
          <w:szCs w:val="24"/>
        </w:rPr>
        <w:tab/>
      </w:r>
      <w:r w:rsidR="00CD62B5" w:rsidRPr="00237F36">
        <w:rPr>
          <w:rFonts w:ascii="Century Schoolbook" w:hAnsi="Century Schoolbook" w:cs="Comic Sans MS"/>
          <w:bCs/>
          <w:sz w:val="24"/>
          <w:szCs w:val="24"/>
        </w:rPr>
        <w:t>Old Business</w:t>
      </w:r>
    </w:p>
    <w:p w14:paraId="71E69B4E" w14:textId="3FF9FE13" w:rsidR="0093246E" w:rsidRDefault="00413DCF" w:rsidP="003D2AF7">
      <w:pPr>
        <w:spacing w:after="0"/>
        <w:ind w:left="720" w:hanging="360"/>
        <w:rPr>
          <w:rFonts w:ascii="Century Schoolbook" w:hAnsi="Century Schoolbook" w:cs="Comic Sans MS"/>
          <w:bCs/>
          <w:sz w:val="24"/>
          <w:szCs w:val="24"/>
        </w:rPr>
      </w:pPr>
      <w:r>
        <w:rPr>
          <w:rFonts w:ascii="Century Schoolbook" w:hAnsi="Century Schoolbook" w:cs="Comic Sans MS"/>
          <w:bCs/>
          <w:sz w:val="24"/>
          <w:szCs w:val="24"/>
        </w:rPr>
        <w:t>a.</w:t>
      </w:r>
      <w:r>
        <w:rPr>
          <w:rFonts w:ascii="Century Schoolbook" w:hAnsi="Century Schoolbook" w:cs="Comic Sans MS"/>
          <w:bCs/>
          <w:sz w:val="24"/>
          <w:szCs w:val="24"/>
        </w:rPr>
        <w:tab/>
      </w:r>
      <w:r w:rsidR="005E689E">
        <w:rPr>
          <w:rFonts w:ascii="Century Schoolbook" w:hAnsi="Century Schoolbook" w:cs="Comic Sans MS"/>
          <w:bCs/>
          <w:sz w:val="24"/>
          <w:szCs w:val="24"/>
        </w:rPr>
        <w:t>Jim R</w:t>
      </w:r>
      <w:r w:rsidR="0093246E">
        <w:rPr>
          <w:rFonts w:ascii="Century Schoolbook" w:hAnsi="Century Schoolbook" w:cs="Comic Sans MS"/>
          <w:bCs/>
          <w:sz w:val="24"/>
          <w:szCs w:val="24"/>
        </w:rPr>
        <w:t xml:space="preserve">. is working on the </w:t>
      </w:r>
      <w:r w:rsidR="005E689E">
        <w:rPr>
          <w:rFonts w:ascii="Century Schoolbook" w:hAnsi="Century Schoolbook" w:cs="Comic Sans MS"/>
          <w:bCs/>
          <w:sz w:val="24"/>
          <w:szCs w:val="24"/>
        </w:rPr>
        <w:t xml:space="preserve">Trunk or Treat event </w:t>
      </w:r>
      <w:r w:rsidR="0093246E">
        <w:rPr>
          <w:rFonts w:ascii="Century Schoolbook" w:hAnsi="Century Schoolbook" w:cs="Comic Sans MS"/>
          <w:bCs/>
          <w:sz w:val="24"/>
          <w:szCs w:val="24"/>
        </w:rPr>
        <w:t xml:space="preserve">and already has 12 people committed to decorating their cars; he is hoping for 8 more. WELCA ladies are working on a movie, popcorn, face painting, etc. and Mary Ann is doing publicity. Jim is purchasing all the candy with a Thrivent gift card and will arrange for a bounce house. The event will take place </w:t>
      </w:r>
      <w:r w:rsidR="00221B13">
        <w:rPr>
          <w:rFonts w:ascii="Century Schoolbook" w:hAnsi="Century Schoolbook" w:cs="Comic Sans MS"/>
          <w:bCs/>
          <w:sz w:val="24"/>
          <w:szCs w:val="24"/>
        </w:rPr>
        <w:t xml:space="preserve">on </w:t>
      </w:r>
      <w:r w:rsidR="0093246E">
        <w:rPr>
          <w:rFonts w:ascii="Century Schoolbook" w:hAnsi="Century Schoolbook" w:cs="Comic Sans MS"/>
          <w:bCs/>
          <w:sz w:val="24"/>
          <w:szCs w:val="24"/>
        </w:rPr>
        <w:t>October 25 between 5 and 8 p.m.</w:t>
      </w:r>
    </w:p>
    <w:p w14:paraId="3EA2CA6F" w14:textId="7C283070" w:rsidR="003D2AF7" w:rsidRDefault="003D2AF7" w:rsidP="00AC6680">
      <w:pPr>
        <w:pStyle w:val="ListParagraph"/>
        <w:spacing w:after="0"/>
        <w:ind w:left="1080" w:hanging="720"/>
        <w:rPr>
          <w:rFonts w:ascii="Century Schoolbook" w:hAnsi="Century Schoolbook"/>
          <w:sz w:val="24"/>
          <w:szCs w:val="24"/>
        </w:rPr>
      </w:pPr>
      <w:r>
        <w:rPr>
          <w:rFonts w:ascii="Century Schoolbook" w:hAnsi="Century Schoolbook" w:cs="Comic Sans MS"/>
          <w:bCs/>
          <w:sz w:val="24"/>
          <w:szCs w:val="24"/>
        </w:rPr>
        <w:t>b.</w:t>
      </w:r>
      <w:r>
        <w:rPr>
          <w:rFonts w:ascii="Century Schoolbook" w:hAnsi="Century Schoolbook" w:cs="Comic Sans MS"/>
          <w:bCs/>
          <w:sz w:val="24"/>
          <w:szCs w:val="24"/>
        </w:rPr>
        <w:tab/>
      </w:r>
      <w:r>
        <w:rPr>
          <w:rFonts w:ascii="Century Schoolbook" w:hAnsi="Century Schoolbook"/>
          <w:sz w:val="24"/>
          <w:szCs w:val="24"/>
        </w:rPr>
        <w:t xml:space="preserve">The church picnic will take place August 3 to conclude the family VBS. The Men’s Group will take care of </w:t>
      </w:r>
      <w:r w:rsidR="00221B13">
        <w:rPr>
          <w:rFonts w:ascii="Century Schoolbook" w:hAnsi="Century Schoolbook"/>
          <w:sz w:val="24"/>
          <w:szCs w:val="24"/>
        </w:rPr>
        <w:t xml:space="preserve">preparing </w:t>
      </w:r>
      <w:r>
        <w:rPr>
          <w:rFonts w:ascii="Century Schoolbook" w:hAnsi="Century Schoolbook"/>
          <w:sz w:val="24"/>
          <w:szCs w:val="24"/>
        </w:rPr>
        <w:t>the food and WELCA will decorate and provide dessert. Dee will take care of purchasing the food.</w:t>
      </w:r>
    </w:p>
    <w:p w14:paraId="6CEC8E97" w14:textId="77777777" w:rsidR="0093246E" w:rsidRDefault="0093246E" w:rsidP="00C6052A">
      <w:pPr>
        <w:spacing w:after="0"/>
        <w:ind w:left="720" w:hanging="360"/>
        <w:rPr>
          <w:rFonts w:ascii="Century Schoolbook" w:hAnsi="Century Schoolbook" w:cs="Comic Sans MS"/>
          <w:bCs/>
          <w:sz w:val="24"/>
          <w:szCs w:val="24"/>
        </w:rPr>
      </w:pPr>
    </w:p>
    <w:p w14:paraId="0A29C1D9" w14:textId="08775F40" w:rsidR="002C2DA9" w:rsidRDefault="0093246E" w:rsidP="0093246E">
      <w:pPr>
        <w:spacing w:after="0"/>
        <w:ind w:left="720" w:hanging="360"/>
        <w:rPr>
          <w:rFonts w:ascii="Century Schoolbook" w:hAnsi="Century Schoolbook" w:cs="Comic Sans MS"/>
          <w:bCs/>
          <w:sz w:val="24"/>
          <w:szCs w:val="24"/>
        </w:rPr>
      </w:pPr>
      <w:r>
        <w:rPr>
          <w:rFonts w:ascii="Century Schoolbook" w:hAnsi="Century Schoolbook" w:cs="Comic Sans MS"/>
          <w:bCs/>
          <w:sz w:val="24"/>
          <w:szCs w:val="24"/>
        </w:rPr>
        <w:t>8.</w:t>
      </w:r>
      <w:r w:rsidR="00133B9C">
        <w:rPr>
          <w:rFonts w:ascii="Century Schoolbook" w:hAnsi="Century Schoolbook" w:cs="Comic Sans MS"/>
          <w:bCs/>
          <w:sz w:val="24"/>
          <w:szCs w:val="24"/>
        </w:rPr>
        <w:tab/>
      </w:r>
      <w:r w:rsidR="002C2DA9">
        <w:rPr>
          <w:rFonts w:ascii="Century Schoolbook" w:hAnsi="Century Schoolbook" w:cs="Comic Sans MS"/>
          <w:bCs/>
          <w:sz w:val="24"/>
          <w:szCs w:val="24"/>
        </w:rPr>
        <w:t>New</w:t>
      </w:r>
      <w:r w:rsidR="002C2DA9" w:rsidRPr="00237F36">
        <w:rPr>
          <w:rFonts w:ascii="Century Schoolbook" w:hAnsi="Century Schoolbook" w:cs="Comic Sans MS"/>
          <w:bCs/>
          <w:sz w:val="24"/>
          <w:szCs w:val="24"/>
        </w:rPr>
        <w:t xml:space="preserve"> Business</w:t>
      </w:r>
    </w:p>
    <w:p w14:paraId="2EA99726" w14:textId="68FE9868" w:rsidR="00652D6F" w:rsidRPr="002C2DA9" w:rsidRDefault="00652D6F" w:rsidP="002C2DA9">
      <w:pPr>
        <w:pStyle w:val="ListParagraph"/>
        <w:spacing w:after="0"/>
        <w:ind w:left="360"/>
        <w:rPr>
          <w:rFonts w:ascii="Century Schoolbook" w:hAnsi="Century Schoolbook"/>
          <w:sz w:val="24"/>
          <w:szCs w:val="24"/>
        </w:rPr>
      </w:pPr>
    </w:p>
    <w:p w14:paraId="4849BE9C" w14:textId="1C06C0F5" w:rsidR="00A45CC6" w:rsidRDefault="007333FA" w:rsidP="00A45CC6">
      <w:pPr>
        <w:pStyle w:val="ListParagraph"/>
        <w:numPr>
          <w:ilvl w:val="0"/>
          <w:numId w:val="16"/>
        </w:numPr>
        <w:rPr>
          <w:rFonts w:ascii="Century Schoolbook" w:hAnsi="Century Schoolbook"/>
          <w:sz w:val="24"/>
          <w:szCs w:val="24"/>
        </w:rPr>
      </w:pPr>
      <w:r>
        <w:rPr>
          <w:rFonts w:ascii="Century Schoolbook" w:hAnsi="Century Schoolbook"/>
          <w:sz w:val="24"/>
          <w:szCs w:val="24"/>
        </w:rPr>
        <w:t xml:space="preserve">Pastor Rick suggested that we use the same project as last year for “God’s Work, Our Hands” in September. The project went so well last year and was a real benefit to the Community Food Connection. There will be a three-prong emphasis: bring contributions of food to church, solicit contributions </w:t>
      </w:r>
      <w:proofErr w:type="gramStart"/>
      <w:r>
        <w:rPr>
          <w:rFonts w:ascii="Century Schoolbook" w:hAnsi="Century Schoolbook"/>
          <w:sz w:val="24"/>
          <w:szCs w:val="24"/>
        </w:rPr>
        <w:t>at</w:t>
      </w:r>
      <w:proofErr w:type="gramEnd"/>
      <w:r>
        <w:rPr>
          <w:rFonts w:ascii="Century Schoolbook" w:hAnsi="Century Schoolbook"/>
          <w:sz w:val="24"/>
          <w:szCs w:val="24"/>
        </w:rPr>
        <w:t xml:space="preserve"> the Food </w:t>
      </w:r>
      <w:r w:rsidR="00221B13">
        <w:rPr>
          <w:rFonts w:ascii="Century Schoolbook" w:hAnsi="Century Schoolbook"/>
          <w:sz w:val="24"/>
          <w:szCs w:val="24"/>
        </w:rPr>
        <w:t>City on Sunday afternoon</w:t>
      </w:r>
      <w:r>
        <w:rPr>
          <w:rFonts w:ascii="Century Schoolbook" w:hAnsi="Century Schoolbook"/>
          <w:sz w:val="24"/>
          <w:szCs w:val="24"/>
        </w:rPr>
        <w:t>, and clean and arrange food at the pantry itself.</w:t>
      </w:r>
    </w:p>
    <w:p w14:paraId="5969471C" w14:textId="432F5F7C" w:rsidR="007333FA" w:rsidRDefault="007333FA" w:rsidP="00A45CC6">
      <w:pPr>
        <w:pStyle w:val="ListParagraph"/>
        <w:numPr>
          <w:ilvl w:val="0"/>
          <w:numId w:val="16"/>
        </w:numPr>
        <w:rPr>
          <w:rFonts w:ascii="Century Schoolbook" w:hAnsi="Century Schoolbook"/>
          <w:sz w:val="24"/>
          <w:szCs w:val="24"/>
        </w:rPr>
      </w:pPr>
      <w:r>
        <w:rPr>
          <w:rFonts w:ascii="Century Schoolbook" w:hAnsi="Century Schoolbook"/>
          <w:sz w:val="24"/>
          <w:szCs w:val="24"/>
        </w:rPr>
        <w:t>Dee asked if we would be able to arrange Faith and Family dinners for the fall. A notice will be included in the SPEN to solicit someone to take charge of one date. If no volunteers come forward, the event will not take place.</w:t>
      </w:r>
    </w:p>
    <w:p w14:paraId="3909113C" w14:textId="53D53758" w:rsidR="007333FA" w:rsidRDefault="00864D6E" w:rsidP="00A45CC6">
      <w:pPr>
        <w:pStyle w:val="ListParagraph"/>
        <w:numPr>
          <w:ilvl w:val="0"/>
          <w:numId w:val="16"/>
        </w:numPr>
        <w:rPr>
          <w:rFonts w:ascii="Century Schoolbook" w:hAnsi="Century Schoolbook"/>
          <w:sz w:val="24"/>
          <w:szCs w:val="24"/>
        </w:rPr>
      </w:pPr>
      <w:r>
        <w:rPr>
          <w:rFonts w:ascii="Century Schoolbook" w:hAnsi="Century Schoolbook"/>
          <w:sz w:val="24"/>
          <w:szCs w:val="24"/>
        </w:rPr>
        <w:t xml:space="preserve">A suggestion was made </w:t>
      </w:r>
      <w:r w:rsidR="002D4325">
        <w:rPr>
          <w:rFonts w:ascii="Century Schoolbook" w:hAnsi="Century Schoolbook"/>
          <w:sz w:val="24"/>
          <w:szCs w:val="24"/>
        </w:rPr>
        <w:t xml:space="preserve">that WELCA </w:t>
      </w:r>
      <w:r w:rsidR="00874E29">
        <w:rPr>
          <w:rFonts w:ascii="Century Schoolbook" w:hAnsi="Century Schoolbook"/>
          <w:sz w:val="24"/>
          <w:szCs w:val="24"/>
        </w:rPr>
        <w:t xml:space="preserve">schedule Bingo nights twice a month. Greg provided a summary of Tennessee law which limits the events to once a year </w:t>
      </w:r>
      <w:r w:rsidR="002D4325">
        <w:rPr>
          <w:rFonts w:ascii="Century Schoolbook" w:hAnsi="Century Schoolbook"/>
          <w:sz w:val="24"/>
          <w:szCs w:val="24"/>
        </w:rPr>
        <w:t xml:space="preserve">and only </w:t>
      </w:r>
      <w:r w:rsidR="00874E29">
        <w:rPr>
          <w:rFonts w:ascii="Century Schoolbook" w:hAnsi="Century Schoolbook"/>
          <w:sz w:val="24"/>
          <w:szCs w:val="24"/>
        </w:rPr>
        <w:t>for charitable purposes. An application form is required and a report of funds collected and expended. Rather than making this a church event, Council suggests that those who are interested meet in their homes.</w:t>
      </w:r>
    </w:p>
    <w:p w14:paraId="0E4BBACE" w14:textId="2B25E027" w:rsidR="00874E29" w:rsidRDefault="00874E29" w:rsidP="00A45CC6">
      <w:pPr>
        <w:pStyle w:val="ListParagraph"/>
        <w:numPr>
          <w:ilvl w:val="0"/>
          <w:numId w:val="16"/>
        </w:numPr>
        <w:rPr>
          <w:rFonts w:ascii="Century Schoolbook" w:hAnsi="Century Schoolbook"/>
          <w:sz w:val="24"/>
          <w:szCs w:val="24"/>
        </w:rPr>
      </w:pPr>
      <w:r>
        <w:rPr>
          <w:rFonts w:ascii="Century Schoolbook" w:hAnsi="Century Schoolbook"/>
          <w:sz w:val="24"/>
          <w:szCs w:val="24"/>
        </w:rPr>
        <w:t xml:space="preserve">Dee reported that there are </w:t>
      </w:r>
      <w:proofErr w:type="gramStart"/>
      <w:r>
        <w:rPr>
          <w:rFonts w:ascii="Century Schoolbook" w:hAnsi="Century Schoolbook"/>
          <w:sz w:val="24"/>
          <w:szCs w:val="24"/>
        </w:rPr>
        <w:t>a number of</w:t>
      </w:r>
      <w:proofErr w:type="gramEnd"/>
      <w:r>
        <w:rPr>
          <w:rFonts w:ascii="Century Schoolbook" w:hAnsi="Century Schoolbook"/>
          <w:sz w:val="24"/>
          <w:szCs w:val="24"/>
        </w:rPr>
        <w:t xml:space="preserve"> chairs in storage that haven’t been used for years. Greg volunteered to take care of selling them.</w:t>
      </w:r>
    </w:p>
    <w:p w14:paraId="2ECB039D" w14:textId="72735003" w:rsidR="00874E29" w:rsidRDefault="00874E29" w:rsidP="00A45CC6">
      <w:pPr>
        <w:pStyle w:val="ListParagraph"/>
        <w:numPr>
          <w:ilvl w:val="0"/>
          <w:numId w:val="16"/>
        </w:numPr>
        <w:rPr>
          <w:rFonts w:ascii="Century Schoolbook" w:hAnsi="Century Schoolbook"/>
          <w:sz w:val="24"/>
          <w:szCs w:val="24"/>
        </w:rPr>
      </w:pPr>
      <w:r>
        <w:rPr>
          <w:rFonts w:ascii="Century Schoolbook" w:hAnsi="Century Schoolbook"/>
          <w:sz w:val="24"/>
          <w:szCs w:val="24"/>
        </w:rPr>
        <w:t xml:space="preserve">A member has come forward suggesting that more security is needed at the church because of the </w:t>
      </w:r>
      <w:r w:rsidR="002D4325">
        <w:rPr>
          <w:rFonts w:ascii="Century Schoolbook" w:hAnsi="Century Schoolbook"/>
          <w:sz w:val="24"/>
          <w:szCs w:val="24"/>
        </w:rPr>
        <w:t>possibility of retaliation from</w:t>
      </w:r>
      <w:r>
        <w:rPr>
          <w:rFonts w:ascii="Century Schoolbook" w:hAnsi="Century Schoolbook"/>
          <w:sz w:val="24"/>
          <w:szCs w:val="24"/>
        </w:rPr>
        <w:t xml:space="preserve"> Iran. </w:t>
      </w:r>
      <w:proofErr w:type="gramStart"/>
      <w:r>
        <w:rPr>
          <w:rFonts w:ascii="Century Schoolbook" w:hAnsi="Century Schoolbook"/>
          <w:sz w:val="24"/>
          <w:szCs w:val="24"/>
        </w:rPr>
        <w:t>A number of</w:t>
      </w:r>
      <w:proofErr w:type="gramEnd"/>
      <w:r>
        <w:rPr>
          <w:rFonts w:ascii="Century Schoolbook" w:hAnsi="Century Schoolbook"/>
          <w:sz w:val="24"/>
          <w:szCs w:val="24"/>
        </w:rPr>
        <w:t xml:space="preserve"> years ago St. Paul had an extensive security plan and Council discussed whether to implement that again. Law enforcement has suggested that Jewish places of worship may be targeted. Jim H. reminded the group that we do have panic alarms and suggested that the congregation be informed again about what to do in an emergency. Council will monitor the </w:t>
      </w:r>
      <w:r w:rsidR="002D4325">
        <w:rPr>
          <w:rFonts w:ascii="Century Schoolbook" w:hAnsi="Century Schoolbook"/>
          <w:sz w:val="24"/>
          <w:szCs w:val="24"/>
        </w:rPr>
        <w:t>situation but</w:t>
      </w:r>
      <w:r>
        <w:rPr>
          <w:rFonts w:ascii="Century Schoolbook" w:hAnsi="Century Schoolbook"/>
          <w:sz w:val="24"/>
          <w:szCs w:val="24"/>
        </w:rPr>
        <w:t xml:space="preserve"> agreed that no further action </w:t>
      </w:r>
      <w:r w:rsidR="00221B13">
        <w:rPr>
          <w:rFonts w:ascii="Century Schoolbook" w:hAnsi="Century Schoolbook"/>
          <w:sz w:val="24"/>
          <w:szCs w:val="24"/>
        </w:rPr>
        <w:t>i</w:t>
      </w:r>
      <w:r>
        <w:rPr>
          <w:rFonts w:ascii="Century Schoolbook" w:hAnsi="Century Schoolbook"/>
          <w:sz w:val="24"/>
          <w:szCs w:val="24"/>
        </w:rPr>
        <w:t>s warranted at this time.</w:t>
      </w:r>
    </w:p>
    <w:p w14:paraId="59CD40F7" w14:textId="77777777" w:rsidR="00A45CC6" w:rsidRDefault="00A45CC6" w:rsidP="007042F8">
      <w:pPr>
        <w:pStyle w:val="ListParagraph"/>
        <w:ind w:left="0"/>
        <w:rPr>
          <w:rFonts w:ascii="Century Schoolbook" w:hAnsi="Century Schoolbook"/>
          <w:sz w:val="24"/>
          <w:szCs w:val="24"/>
        </w:rPr>
      </w:pPr>
    </w:p>
    <w:p w14:paraId="4A05EBE8" w14:textId="79109A04" w:rsidR="002D4325" w:rsidRDefault="002D4325" w:rsidP="007042F8">
      <w:pPr>
        <w:pStyle w:val="ListParagraph"/>
        <w:ind w:left="0"/>
        <w:rPr>
          <w:rFonts w:ascii="Century Schoolbook" w:hAnsi="Century Schoolbook"/>
          <w:sz w:val="24"/>
          <w:szCs w:val="24"/>
        </w:rPr>
      </w:pPr>
      <w:r>
        <w:rPr>
          <w:rFonts w:ascii="Century Schoolbook" w:hAnsi="Century Schoolbook"/>
          <w:sz w:val="24"/>
          <w:szCs w:val="24"/>
        </w:rPr>
        <w:t>The next meeting of the Council is scheduled for August 18, 2025.</w:t>
      </w:r>
    </w:p>
    <w:p w14:paraId="684AE448" w14:textId="77777777" w:rsidR="002D4325" w:rsidRDefault="002D4325" w:rsidP="007042F8">
      <w:pPr>
        <w:pStyle w:val="ListParagraph"/>
        <w:ind w:left="0"/>
        <w:rPr>
          <w:rFonts w:ascii="Century Schoolbook" w:hAnsi="Century Schoolbook"/>
          <w:sz w:val="24"/>
          <w:szCs w:val="24"/>
        </w:rPr>
      </w:pPr>
    </w:p>
    <w:p w14:paraId="6AA46DE7" w14:textId="440FBEC4" w:rsidR="007042F8" w:rsidRDefault="007042F8" w:rsidP="007042F8">
      <w:pPr>
        <w:pStyle w:val="ListParagraph"/>
        <w:ind w:left="0"/>
        <w:rPr>
          <w:rFonts w:ascii="Century Schoolbook" w:hAnsi="Century Schoolbook"/>
          <w:sz w:val="24"/>
          <w:szCs w:val="24"/>
        </w:rPr>
      </w:pPr>
      <w:r>
        <w:rPr>
          <w:rFonts w:ascii="Century Schoolbook" w:hAnsi="Century Schoolbook"/>
          <w:sz w:val="24"/>
          <w:szCs w:val="24"/>
        </w:rPr>
        <w:t xml:space="preserve">The meeting adjourned at </w:t>
      </w:r>
      <w:r w:rsidR="008D1F33">
        <w:rPr>
          <w:rFonts w:ascii="Century Schoolbook" w:hAnsi="Century Schoolbook"/>
          <w:sz w:val="24"/>
          <w:szCs w:val="24"/>
        </w:rPr>
        <w:t>8:</w:t>
      </w:r>
      <w:r w:rsidR="002D4325">
        <w:rPr>
          <w:rFonts w:ascii="Century Schoolbook" w:hAnsi="Century Schoolbook"/>
          <w:sz w:val="24"/>
          <w:szCs w:val="24"/>
        </w:rPr>
        <w:t>4</w:t>
      </w:r>
      <w:r w:rsidR="008D1F33">
        <w:rPr>
          <w:rFonts w:ascii="Century Schoolbook" w:hAnsi="Century Schoolbook"/>
          <w:sz w:val="24"/>
          <w:szCs w:val="24"/>
        </w:rPr>
        <w:t>5 p.m.</w:t>
      </w:r>
      <w:r>
        <w:rPr>
          <w:rFonts w:ascii="Century Schoolbook" w:hAnsi="Century Schoolbook"/>
          <w:sz w:val="24"/>
          <w:szCs w:val="24"/>
        </w:rPr>
        <w:t xml:space="preserve"> with the Lord’s Prayer.</w:t>
      </w:r>
    </w:p>
    <w:p w14:paraId="411914F5" w14:textId="77777777" w:rsidR="007042F8" w:rsidRDefault="007042F8" w:rsidP="007042F8">
      <w:pPr>
        <w:pStyle w:val="ListParagraph"/>
        <w:ind w:left="0"/>
        <w:rPr>
          <w:rFonts w:ascii="Century Schoolbook" w:hAnsi="Century Schoolbook"/>
          <w:sz w:val="24"/>
          <w:szCs w:val="24"/>
        </w:rPr>
      </w:pPr>
    </w:p>
    <w:p w14:paraId="1656DAFA" w14:textId="7089DC7B" w:rsidR="005C4362" w:rsidRDefault="005C4362" w:rsidP="007042F8">
      <w:pPr>
        <w:pStyle w:val="ListParagraph"/>
        <w:ind w:left="0"/>
        <w:rPr>
          <w:rFonts w:ascii="Century Schoolbook" w:hAnsi="Century Schoolbook"/>
          <w:sz w:val="24"/>
          <w:szCs w:val="24"/>
        </w:rPr>
      </w:pPr>
      <w:r>
        <w:rPr>
          <w:rFonts w:ascii="Century Schoolbook" w:hAnsi="Century Schoolbook"/>
          <w:sz w:val="24"/>
          <w:szCs w:val="24"/>
        </w:rPr>
        <w:t>Respectfully submitted,</w:t>
      </w:r>
      <w:r w:rsidR="004E52CE" w:rsidRPr="004E52CE">
        <w:rPr>
          <w:rFonts w:ascii="Century Schoolbook" w:hAnsi="Century Schoolbook"/>
          <w:sz w:val="24"/>
          <w:szCs w:val="24"/>
        </w:rPr>
        <w:t xml:space="preserve"> </w:t>
      </w:r>
    </w:p>
    <w:p w14:paraId="553449F3" w14:textId="2F76D9AD" w:rsidR="005C4362" w:rsidRDefault="005C4362" w:rsidP="007042F8">
      <w:pPr>
        <w:pStyle w:val="ListParagraph"/>
        <w:ind w:left="0"/>
        <w:rPr>
          <w:rFonts w:ascii="Century Schoolbook" w:hAnsi="Century Schoolbook"/>
          <w:sz w:val="24"/>
          <w:szCs w:val="24"/>
        </w:rPr>
      </w:pPr>
      <w:r>
        <w:rPr>
          <w:rFonts w:ascii="Century Schoolbook" w:hAnsi="Century Schoolbook"/>
          <w:noProof/>
          <w:sz w:val="24"/>
          <w:szCs w:val="24"/>
          <w14:ligatures w14:val="standardContextual"/>
        </w:rPr>
        <w:drawing>
          <wp:inline distT="0" distB="0" distL="0" distR="0" wp14:anchorId="7D898DAC" wp14:editId="4BFA789B">
            <wp:extent cx="1668780" cy="507779"/>
            <wp:effectExtent l="0" t="0" r="7620" b="6985"/>
            <wp:docPr id="1682633636"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33636" name="Picture 1" descr="A close up of a signatu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1450" cy="520763"/>
                    </a:xfrm>
                    <a:prstGeom prst="rect">
                      <a:avLst/>
                    </a:prstGeom>
                  </pic:spPr>
                </pic:pic>
              </a:graphicData>
            </a:graphic>
          </wp:inline>
        </w:drawing>
      </w:r>
    </w:p>
    <w:p w14:paraId="3EA73259" w14:textId="74B9A92E" w:rsidR="005C4362" w:rsidRDefault="005C4362" w:rsidP="007042F8">
      <w:pPr>
        <w:pStyle w:val="ListParagraph"/>
        <w:ind w:left="0"/>
        <w:rPr>
          <w:rFonts w:ascii="Century Schoolbook" w:hAnsi="Century Schoolbook"/>
          <w:sz w:val="24"/>
          <w:szCs w:val="24"/>
        </w:rPr>
      </w:pPr>
      <w:r>
        <w:rPr>
          <w:rFonts w:ascii="Century Schoolbook" w:hAnsi="Century Schoolbook"/>
          <w:sz w:val="24"/>
          <w:szCs w:val="24"/>
        </w:rPr>
        <w:t>Carolyn Speck, Secretary</w:t>
      </w:r>
    </w:p>
    <w:sectPr w:rsidR="005C4362" w:rsidSect="008D1F3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F82"/>
    <w:multiLevelType w:val="hybridMultilevel"/>
    <w:tmpl w:val="CE368B3E"/>
    <w:lvl w:ilvl="0" w:tplc="0624FB70">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848616A"/>
    <w:multiLevelType w:val="hybridMultilevel"/>
    <w:tmpl w:val="0A34B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4190F"/>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120A43E6"/>
    <w:multiLevelType w:val="hybridMultilevel"/>
    <w:tmpl w:val="21B0E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0306"/>
    <w:multiLevelType w:val="hybridMultilevel"/>
    <w:tmpl w:val="B1302566"/>
    <w:lvl w:ilvl="0" w:tplc="A960333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B3745"/>
    <w:multiLevelType w:val="hybridMultilevel"/>
    <w:tmpl w:val="9D266BC8"/>
    <w:lvl w:ilvl="0" w:tplc="09C2D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D6653"/>
    <w:multiLevelType w:val="hybridMultilevel"/>
    <w:tmpl w:val="3B5462F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D04CEA"/>
    <w:multiLevelType w:val="hybridMultilevel"/>
    <w:tmpl w:val="AAB0BD0A"/>
    <w:lvl w:ilvl="0" w:tplc="A2C0453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CC569DB"/>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4CF87BD7"/>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 w15:restartNumberingAfterBreak="0">
    <w:nsid w:val="53547918"/>
    <w:multiLevelType w:val="hybridMultilevel"/>
    <w:tmpl w:val="E08CE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21043"/>
    <w:multiLevelType w:val="hybridMultilevel"/>
    <w:tmpl w:val="9E825A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15:restartNumberingAfterBreak="0">
    <w:nsid w:val="54A742B7"/>
    <w:multiLevelType w:val="hybridMultilevel"/>
    <w:tmpl w:val="A790B5E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F563F06"/>
    <w:multiLevelType w:val="hybridMultilevel"/>
    <w:tmpl w:val="E4901C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752DC"/>
    <w:multiLevelType w:val="hybridMultilevel"/>
    <w:tmpl w:val="80666AD6"/>
    <w:lvl w:ilvl="0" w:tplc="DD8A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49504C"/>
    <w:multiLevelType w:val="hybridMultilevel"/>
    <w:tmpl w:val="93580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7177E6"/>
    <w:multiLevelType w:val="hybridMultilevel"/>
    <w:tmpl w:val="69BA9A0C"/>
    <w:lvl w:ilvl="0" w:tplc="02E4431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A6FFE"/>
    <w:multiLevelType w:val="hybridMultilevel"/>
    <w:tmpl w:val="10D41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829B9"/>
    <w:multiLevelType w:val="hybridMultilevel"/>
    <w:tmpl w:val="916A25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A0A12C2"/>
    <w:multiLevelType w:val="hybridMultilevel"/>
    <w:tmpl w:val="DE0CEE9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4140351">
    <w:abstractNumId w:val="0"/>
  </w:num>
  <w:num w:numId="2" w16cid:durableId="826556594">
    <w:abstractNumId w:val="9"/>
  </w:num>
  <w:num w:numId="3" w16cid:durableId="510948663">
    <w:abstractNumId w:val="11"/>
  </w:num>
  <w:num w:numId="4" w16cid:durableId="1193226211">
    <w:abstractNumId w:val="8"/>
  </w:num>
  <w:num w:numId="5" w16cid:durableId="2009864300">
    <w:abstractNumId w:val="2"/>
  </w:num>
  <w:num w:numId="6" w16cid:durableId="161943052">
    <w:abstractNumId w:val="17"/>
  </w:num>
  <w:num w:numId="7" w16cid:durableId="598563719">
    <w:abstractNumId w:val="3"/>
  </w:num>
  <w:num w:numId="8" w16cid:durableId="205873974">
    <w:abstractNumId w:val="7"/>
  </w:num>
  <w:num w:numId="9" w16cid:durableId="1454443256">
    <w:abstractNumId w:val="18"/>
  </w:num>
  <w:num w:numId="10" w16cid:durableId="44531465">
    <w:abstractNumId w:val="12"/>
  </w:num>
  <w:num w:numId="11" w16cid:durableId="1325745166">
    <w:abstractNumId w:val="1"/>
  </w:num>
  <w:num w:numId="12" w16cid:durableId="1101529474">
    <w:abstractNumId w:val="5"/>
  </w:num>
  <w:num w:numId="13" w16cid:durableId="627318174">
    <w:abstractNumId w:val="13"/>
  </w:num>
  <w:num w:numId="14" w16cid:durableId="78412557">
    <w:abstractNumId w:val="14"/>
  </w:num>
  <w:num w:numId="15" w16cid:durableId="1720275936">
    <w:abstractNumId w:val="19"/>
  </w:num>
  <w:num w:numId="16" w16cid:durableId="1163810667">
    <w:abstractNumId w:val="10"/>
  </w:num>
  <w:num w:numId="17" w16cid:durableId="1852797358">
    <w:abstractNumId w:val="15"/>
  </w:num>
  <w:num w:numId="18" w16cid:durableId="412355337">
    <w:abstractNumId w:val="16"/>
  </w:num>
  <w:num w:numId="19" w16cid:durableId="379063558">
    <w:abstractNumId w:val="4"/>
  </w:num>
  <w:num w:numId="20" w16cid:durableId="1375350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E7"/>
    <w:rsid w:val="000022D9"/>
    <w:rsid w:val="00005420"/>
    <w:rsid w:val="00014A9D"/>
    <w:rsid w:val="00023001"/>
    <w:rsid w:val="00026E26"/>
    <w:rsid w:val="00037EA1"/>
    <w:rsid w:val="00045B48"/>
    <w:rsid w:val="000500B6"/>
    <w:rsid w:val="000724B4"/>
    <w:rsid w:val="00081854"/>
    <w:rsid w:val="00082248"/>
    <w:rsid w:val="000952BD"/>
    <w:rsid w:val="000C40C8"/>
    <w:rsid w:val="000C4CD0"/>
    <w:rsid w:val="000C6CC9"/>
    <w:rsid w:val="000C720F"/>
    <w:rsid w:val="000F0EF5"/>
    <w:rsid w:val="001077EF"/>
    <w:rsid w:val="00111DC0"/>
    <w:rsid w:val="00131CB4"/>
    <w:rsid w:val="00133B9C"/>
    <w:rsid w:val="0013726C"/>
    <w:rsid w:val="00144C9C"/>
    <w:rsid w:val="0014655A"/>
    <w:rsid w:val="00151DC8"/>
    <w:rsid w:val="001561B9"/>
    <w:rsid w:val="001737D6"/>
    <w:rsid w:val="00183691"/>
    <w:rsid w:val="00193CFE"/>
    <w:rsid w:val="001971CC"/>
    <w:rsid w:val="001A4D1B"/>
    <w:rsid w:val="001A53BB"/>
    <w:rsid w:val="001B2B3F"/>
    <w:rsid w:val="001B7549"/>
    <w:rsid w:val="001C2A92"/>
    <w:rsid w:val="001D0142"/>
    <w:rsid w:val="001F6C20"/>
    <w:rsid w:val="00200760"/>
    <w:rsid w:val="00203462"/>
    <w:rsid w:val="002070E8"/>
    <w:rsid w:val="00221B13"/>
    <w:rsid w:val="0022432F"/>
    <w:rsid w:val="002341D5"/>
    <w:rsid w:val="00237F36"/>
    <w:rsid w:val="002571D4"/>
    <w:rsid w:val="0028055B"/>
    <w:rsid w:val="00284FDA"/>
    <w:rsid w:val="002A4534"/>
    <w:rsid w:val="002C2DA9"/>
    <w:rsid w:val="002C44C2"/>
    <w:rsid w:val="002C542C"/>
    <w:rsid w:val="002D42B9"/>
    <w:rsid w:val="002D4325"/>
    <w:rsid w:val="002D49F6"/>
    <w:rsid w:val="002F11C4"/>
    <w:rsid w:val="002F393C"/>
    <w:rsid w:val="002F3D36"/>
    <w:rsid w:val="00302B4F"/>
    <w:rsid w:val="003058F0"/>
    <w:rsid w:val="00310149"/>
    <w:rsid w:val="00320B17"/>
    <w:rsid w:val="003326DE"/>
    <w:rsid w:val="003540D8"/>
    <w:rsid w:val="003622CA"/>
    <w:rsid w:val="00376AD8"/>
    <w:rsid w:val="00384714"/>
    <w:rsid w:val="00394549"/>
    <w:rsid w:val="003A0678"/>
    <w:rsid w:val="003C0DCA"/>
    <w:rsid w:val="003D2AF7"/>
    <w:rsid w:val="003E00BF"/>
    <w:rsid w:val="00400AAA"/>
    <w:rsid w:val="00413DCF"/>
    <w:rsid w:val="0043080B"/>
    <w:rsid w:val="00453787"/>
    <w:rsid w:val="00462F76"/>
    <w:rsid w:val="004751A2"/>
    <w:rsid w:val="00494754"/>
    <w:rsid w:val="004A414F"/>
    <w:rsid w:val="004C365B"/>
    <w:rsid w:val="004E52CE"/>
    <w:rsid w:val="00505BA3"/>
    <w:rsid w:val="005110F7"/>
    <w:rsid w:val="00514980"/>
    <w:rsid w:val="00515370"/>
    <w:rsid w:val="00520F5C"/>
    <w:rsid w:val="005349F7"/>
    <w:rsid w:val="00540280"/>
    <w:rsid w:val="00566217"/>
    <w:rsid w:val="00577187"/>
    <w:rsid w:val="00580286"/>
    <w:rsid w:val="005A0ED0"/>
    <w:rsid w:val="005A111F"/>
    <w:rsid w:val="005A4F01"/>
    <w:rsid w:val="005B09A6"/>
    <w:rsid w:val="005B2B45"/>
    <w:rsid w:val="005C23A0"/>
    <w:rsid w:val="005C4362"/>
    <w:rsid w:val="005E689E"/>
    <w:rsid w:val="005F348E"/>
    <w:rsid w:val="005F4563"/>
    <w:rsid w:val="005F6D5A"/>
    <w:rsid w:val="006020D9"/>
    <w:rsid w:val="006050BF"/>
    <w:rsid w:val="006129D9"/>
    <w:rsid w:val="0062306A"/>
    <w:rsid w:val="00642441"/>
    <w:rsid w:val="00652D6F"/>
    <w:rsid w:val="00653DB4"/>
    <w:rsid w:val="00662E0F"/>
    <w:rsid w:val="00666821"/>
    <w:rsid w:val="00672312"/>
    <w:rsid w:val="00694270"/>
    <w:rsid w:val="006A465D"/>
    <w:rsid w:val="006C2B19"/>
    <w:rsid w:val="006C4527"/>
    <w:rsid w:val="006E2B1F"/>
    <w:rsid w:val="006F0DF3"/>
    <w:rsid w:val="006F3FFE"/>
    <w:rsid w:val="007042F8"/>
    <w:rsid w:val="0070587A"/>
    <w:rsid w:val="00730336"/>
    <w:rsid w:val="007333FA"/>
    <w:rsid w:val="00734C40"/>
    <w:rsid w:val="007610D7"/>
    <w:rsid w:val="00785534"/>
    <w:rsid w:val="0079475C"/>
    <w:rsid w:val="007B1A63"/>
    <w:rsid w:val="007C12CF"/>
    <w:rsid w:val="007C168A"/>
    <w:rsid w:val="007C73DF"/>
    <w:rsid w:val="007C7F41"/>
    <w:rsid w:val="007D18DC"/>
    <w:rsid w:val="007E2D8E"/>
    <w:rsid w:val="008059A8"/>
    <w:rsid w:val="0081365A"/>
    <w:rsid w:val="008139F0"/>
    <w:rsid w:val="0082173B"/>
    <w:rsid w:val="00831BF5"/>
    <w:rsid w:val="00836588"/>
    <w:rsid w:val="0084253F"/>
    <w:rsid w:val="00852E14"/>
    <w:rsid w:val="008618AD"/>
    <w:rsid w:val="00863EB3"/>
    <w:rsid w:val="00864D6E"/>
    <w:rsid w:val="00872A35"/>
    <w:rsid w:val="00874E29"/>
    <w:rsid w:val="0088436D"/>
    <w:rsid w:val="008952D5"/>
    <w:rsid w:val="008B063E"/>
    <w:rsid w:val="008B251D"/>
    <w:rsid w:val="008B3DD6"/>
    <w:rsid w:val="008C1D70"/>
    <w:rsid w:val="008C64E0"/>
    <w:rsid w:val="008C7A60"/>
    <w:rsid w:val="008D1F33"/>
    <w:rsid w:val="00901667"/>
    <w:rsid w:val="009078BF"/>
    <w:rsid w:val="00911E76"/>
    <w:rsid w:val="00913D1F"/>
    <w:rsid w:val="00914343"/>
    <w:rsid w:val="0092313E"/>
    <w:rsid w:val="00924936"/>
    <w:rsid w:val="0093246E"/>
    <w:rsid w:val="00943005"/>
    <w:rsid w:val="0094596E"/>
    <w:rsid w:val="00946496"/>
    <w:rsid w:val="0095166F"/>
    <w:rsid w:val="00956BE7"/>
    <w:rsid w:val="00957405"/>
    <w:rsid w:val="00982AAF"/>
    <w:rsid w:val="00990280"/>
    <w:rsid w:val="009C55BF"/>
    <w:rsid w:val="00A14284"/>
    <w:rsid w:val="00A14AAC"/>
    <w:rsid w:val="00A2274F"/>
    <w:rsid w:val="00A32AA3"/>
    <w:rsid w:val="00A35534"/>
    <w:rsid w:val="00A4018C"/>
    <w:rsid w:val="00A435B1"/>
    <w:rsid w:val="00A45CC6"/>
    <w:rsid w:val="00A74F5B"/>
    <w:rsid w:val="00AB6524"/>
    <w:rsid w:val="00AC3250"/>
    <w:rsid w:val="00AC53EE"/>
    <w:rsid w:val="00AC6680"/>
    <w:rsid w:val="00AE2480"/>
    <w:rsid w:val="00AF1AF0"/>
    <w:rsid w:val="00B05A74"/>
    <w:rsid w:val="00B37E73"/>
    <w:rsid w:val="00B43F01"/>
    <w:rsid w:val="00B45507"/>
    <w:rsid w:val="00B56DA3"/>
    <w:rsid w:val="00B846EB"/>
    <w:rsid w:val="00BC537E"/>
    <w:rsid w:val="00BD5472"/>
    <w:rsid w:val="00BD6D4A"/>
    <w:rsid w:val="00BE452B"/>
    <w:rsid w:val="00C1514B"/>
    <w:rsid w:val="00C16915"/>
    <w:rsid w:val="00C321EC"/>
    <w:rsid w:val="00C33C13"/>
    <w:rsid w:val="00C35FAD"/>
    <w:rsid w:val="00C4291C"/>
    <w:rsid w:val="00C6052A"/>
    <w:rsid w:val="00C8296B"/>
    <w:rsid w:val="00C855DD"/>
    <w:rsid w:val="00C95862"/>
    <w:rsid w:val="00CA260D"/>
    <w:rsid w:val="00CA6225"/>
    <w:rsid w:val="00CD62B5"/>
    <w:rsid w:val="00CE1DAD"/>
    <w:rsid w:val="00CE3253"/>
    <w:rsid w:val="00CE6DE6"/>
    <w:rsid w:val="00D10162"/>
    <w:rsid w:val="00D70CC1"/>
    <w:rsid w:val="00D9413A"/>
    <w:rsid w:val="00DB72E9"/>
    <w:rsid w:val="00DC3D77"/>
    <w:rsid w:val="00DE5BE0"/>
    <w:rsid w:val="00E06BEC"/>
    <w:rsid w:val="00E22E04"/>
    <w:rsid w:val="00E27E77"/>
    <w:rsid w:val="00E340E2"/>
    <w:rsid w:val="00E36AA3"/>
    <w:rsid w:val="00E51624"/>
    <w:rsid w:val="00E53B25"/>
    <w:rsid w:val="00E844B7"/>
    <w:rsid w:val="00EE570A"/>
    <w:rsid w:val="00F01893"/>
    <w:rsid w:val="00F435D1"/>
    <w:rsid w:val="00F44CD5"/>
    <w:rsid w:val="00F50242"/>
    <w:rsid w:val="00F60A4A"/>
    <w:rsid w:val="00F72780"/>
    <w:rsid w:val="00F856CB"/>
    <w:rsid w:val="00F87385"/>
    <w:rsid w:val="00FA0577"/>
    <w:rsid w:val="00FA7489"/>
    <w:rsid w:val="00FB2F73"/>
    <w:rsid w:val="00FB4BF4"/>
    <w:rsid w:val="00FC6044"/>
    <w:rsid w:val="00FE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52B4"/>
  <w15:chartTrackingRefBased/>
  <w15:docId w15:val="{F0519EF9-7A37-466F-A34D-AD0CAC2A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C0"/>
    <w:rPr>
      <w:kern w:val="0"/>
      <w14:ligatures w14:val="none"/>
    </w:rPr>
  </w:style>
  <w:style w:type="paragraph" w:styleId="Heading1">
    <w:name w:val="heading 1"/>
    <w:basedOn w:val="Normal"/>
    <w:next w:val="Normal"/>
    <w:link w:val="Heading1Char"/>
    <w:uiPriority w:val="9"/>
    <w:qFormat/>
    <w:rsid w:val="00956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BE7"/>
    <w:rPr>
      <w:rFonts w:eastAsiaTheme="majorEastAsia" w:cstheme="majorBidi"/>
      <w:color w:val="272727" w:themeColor="text1" w:themeTint="D8"/>
    </w:rPr>
  </w:style>
  <w:style w:type="paragraph" w:styleId="Title">
    <w:name w:val="Title"/>
    <w:basedOn w:val="Normal"/>
    <w:next w:val="Normal"/>
    <w:link w:val="TitleChar"/>
    <w:uiPriority w:val="10"/>
    <w:qFormat/>
    <w:rsid w:val="0095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BE7"/>
    <w:pPr>
      <w:spacing w:before="160"/>
      <w:jc w:val="center"/>
    </w:pPr>
    <w:rPr>
      <w:i/>
      <w:iCs/>
      <w:color w:val="404040" w:themeColor="text1" w:themeTint="BF"/>
    </w:rPr>
  </w:style>
  <w:style w:type="character" w:customStyle="1" w:styleId="QuoteChar">
    <w:name w:val="Quote Char"/>
    <w:basedOn w:val="DefaultParagraphFont"/>
    <w:link w:val="Quote"/>
    <w:uiPriority w:val="29"/>
    <w:rsid w:val="00956BE7"/>
    <w:rPr>
      <w:i/>
      <w:iCs/>
      <w:color w:val="404040" w:themeColor="text1" w:themeTint="BF"/>
    </w:rPr>
  </w:style>
  <w:style w:type="paragraph" w:styleId="ListParagraph">
    <w:name w:val="List Paragraph"/>
    <w:basedOn w:val="Normal"/>
    <w:uiPriority w:val="34"/>
    <w:qFormat/>
    <w:rsid w:val="00956BE7"/>
    <w:pPr>
      <w:ind w:left="720"/>
      <w:contextualSpacing/>
    </w:pPr>
  </w:style>
  <w:style w:type="character" w:styleId="IntenseEmphasis">
    <w:name w:val="Intense Emphasis"/>
    <w:basedOn w:val="DefaultParagraphFont"/>
    <w:uiPriority w:val="21"/>
    <w:qFormat/>
    <w:rsid w:val="00956BE7"/>
    <w:rPr>
      <w:i/>
      <w:iCs/>
      <w:color w:val="0F4761" w:themeColor="accent1" w:themeShade="BF"/>
    </w:rPr>
  </w:style>
  <w:style w:type="paragraph" w:styleId="IntenseQuote">
    <w:name w:val="Intense Quote"/>
    <w:basedOn w:val="Normal"/>
    <w:next w:val="Normal"/>
    <w:link w:val="IntenseQuoteChar"/>
    <w:uiPriority w:val="30"/>
    <w:qFormat/>
    <w:rsid w:val="0095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BE7"/>
    <w:rPr>
      <w:i/>
      <w:iCs/>
      <w:color w:val="0F4761" w:themeColor="accent1" w:themeShade="BF"/>
    </w:rPr>
  </w:style>
  <w:style w:type="character" w:styleId="IntenseReference">
    <w:name w:val="Intense Reference"/>
    <w:basedOn w:val="DefaultParagraphFont"/>
    <w:uiPriority w:val="32"/>
    <w:qFormat/>
    <w:rsid w:val="00956BE7"/>
    <w:rPr>
      <w:b/>
      <w:bCs/>
      <w:smallCaps/>
      <w:color w:val="0F4761" w:themeColor="accent1" w:themeShade="BF"/>
      <w:spacing w:val="5"/>
    </w:rPr>
  </w:style>
  <w:style w:type="table" w:styleId="TableGrid">
    <w:name w:val="Table Grid"/>
    <w:basedOn w:val="TableNormal"/>
    <w:uiPriority w:val="39"/>
    <w:rsid w:val="00111D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dc:creator>
  <cp:keywords/>
  <dc:description/>
  <cp:lastModifiedBy>St. Paul</cp:lastModifiedBy>
  <cp:revision>2</cp:revision>
  <cp:lastPrinted>2025-04-22T01:56:00Z</cp:lastPrinted>
  <dcterms:created xsi:type="dcterms:W3CDTF">2025-08-20T15:07:00Z</dcterms:created>
  <dcterms:modified xsi:type="dcterms:W3CDTF">2025-08-20T15:07:00Z</dcterms:modified>
</cp:coreProperties>
</file>