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7D5" w:rsidRDefault="001467D5" w:rsidP="00681D33">
      <w:pPr>
        <w:rPr>
          <w:rFonts w:ascii="Courier" w:hAnsi="Courier"/>
          <w:b/>
        </w:rPr>
      </w:pPr>
      <w:r>
        <w:rPr>
          <w:rFonts w:ascii="Courier" w:hAnsi="Courier"/>
          <w:b/>
        </w:rPr>
        <w:t xml:space="preserve">June 13, </w:t>
      </w:r>
      <w:proofErr w:type="gramStart"/>
      <w:r>
        <w:rPr>
          <w:rFonts w:ascii="Courier" w:hAnsi="Courier"/>
          <w:b/>
        </w:rPr>
        <w:t>2021  The</w:t>
      </w:r>
      <w:proofErr w:type="gramEnd"/>
      <w:r>
        <w:rPr>
          <w:rFonts w:ascii="Courier" w:hAnsi="Courier"/>
          <w:b/>
        </w:rPr>
        <w:t xml:space="preserve"> Third Sunday after Pentecost</w:t>
      </w:r>
    </w:p>
    <w:p w:rsidR="001467D5" w:rsidRDefault="001467D5" w:rsidP="00681D33">
      <w:pPr>
        <w:rPr>
          <w:rFonts w:ascii="Courier" w:hAnsi="Courier"/>
          <w:b/>
        </w:rPr>
      </w:pPr>
      <w:r>
        <w:rPr>
          <w:rFonts w:ascii="Courier" w:hAnsi="Courier"/>
          <w:b/>
        </w:rPr>
        <w:t>Ladue Chapel Presbyterian Church</w:t>
      </w:r>
    </w:p>
    <w:p w:rsidR="001467D5" w:rsidRPr="00DE133E" w:rsidRDefault="001467D5" w:rsidP="001467D5">
      <w:pPr>
        <w:rPr>
          <w:rFonts w:ascii="Courier" w:hAnsi="Courier"/>
          <w:b/>
        </w:rPr>
      </w:pPr>
      <w:r w:rsidRPr="00DE133E">
        <w:rPr>
          <w:rFonts w:ascii="Courier" w:hAnsi="Courier"/>
          <w:b/>
        </w:rPr>
        <w:t>1</w:t>
      </w:r>
      <w:r w:rsidRPr="00DE133E">
        <w:rPr>
          <w:rFonts w:ascii="Courier" w:hAnsi="Courier"/>
          <w:b/>
          <w:vertAlign w:val="superscript"/>
        </w:rPr>
        <w:t>st</w:t>
      </w:r>
      <w:r w:rsidRPr="00DE133E">
        <w:rPr>
          <w:rFonts w:ascii="Courier" w:hAnsi="Courier"/>
          <w:b/>
        </w:rPr>
        <w:t xml:space="preserve"> Samuel </w:t>
      </w:r>
      <w:smartTag w:uri="urn:schemas-microsoft-com:office:smarttags" w:element="time">
        <w:smartTagPr>
          <w:attr w:name="Minute" w:val="34"/>
          <w:attr w:name="Hour" w:val="15"/>
        </w:smartTagPr>
        <w:r w:rsidRPr="00DE133E">
          <w:rPr>
            <w:rFonts w:ascii="Courier" w:hAnsi="Courier"/>
            <w:b/>
          </w:rPr>
          <w:t>15:34-16:13</w:t>
        </w:r>
      </w:smartTag>
    </w:p>
    <w:p w:rsidR="00681D33" w:rsidRPr="00DE133E" w:rsidRDefault="00681D33" w:rsidP="00681D33">
      <w:pPr>
        <w:rPr>
          <w:rFonts w:ascii="Courier" w:hAnsi="Courier"/>
          <w:b/>
        </w:rPr>
      </w:pPr>
      <w:r w:rsidRPr="00DE133E">
        <w:rPr>
          <w:rFonts w:ascii="Courier" w:hAnsi="Courier"/>
          <w:b/>
        </w:rPr>
        <w:t>“God Tries Again”</w:t>
      </w:r>
    </w:p>
    <w:p w:rsidR="00681D33" w:rsidRPr="00DE133E" w:rsidRDefault="00681D33" w:rsidP="00681D33">
      <w:pPr>
        <w:rPr>
          <w:rFonts w:ascii="Courier" w:hAnsi="Courier"/>
          <w:b/>
        </w:rPr>
      </w:pPr>
      <w:r w:rsidRPr="00DE133E">
        <w:rPr>
          <w:rFonts w:ascii="Courier" w:hAnsi="Courier"/>
          <w:b/>
        </w:rPr>
        <w:t>Douglas T. King</w:t>
      </w:r>
    </w:p>
    <w:p w:rsidR="00681D33" w:rsidRPr="00DE133E" w:rsidRDefault="00681D33" w:rsidP="00681D33">
      <w:pPr>
        <w:rPr>
          <w:rFonts w:ascii="Courier" w:hAnsi="Courier"/>
          <w:b/>
        </w:rPr>
      </w:pPr>
    </w:p>
    <w:p w:rsidR="00681D33" w:rsidRPr="00DE133E" w:rsidRDefault="00681D33" w:rsidP="00681D33">
      <w:pPr>
        <w:spacing w:line="360" w:lineRule="auto"/>
        <w:rPr>
          <w:rFonts w:ascii="Courier" w:hAnsi="Courier"/>
        </w:rPr>
      </w:pPr>
      <w:bookmarkStart w:id="0" w:name="_GoBack"/>
      <w:bookmarkEnd w:id="0"/>
    </w:p>
    <w:p w:rsidR="00681D33" w:rsidRPr="00DE133E" w:rsidRDefault="00681D33" w:rsidP="001467D5">
      <w:pPr>
        <w:spacing w:line="360" w:lineRule="auto"/>
        <w:rPr>
          <w:rFonts w:ascii="Courier" w:hAnsi="Courier"/>
        </w:rPr>
      </w:pPr>
    </w:p>
    <w:p w:rsidR="00681D33" w:rsidRPr="00DE133E" w:rsidRDefault="00681D33" w:rsidP="001467D5">
      <w:pPr>
        <w:spacing w:line="360" w:lineRule="auto"/>
        <w:rPr>
          <w:rFonts w:ascii="Courier" w:hAnsi="Courier"/>
        </w:rPr>
      </w:pPr>
      <w:r w:rsidRPr="00DE133E">
        <w:rPr>
          <w:rFonts w:ascii="Courier" w:hAnsi="Courier"/>
        </w:rPr>
        <w:tab/>
        <w:t xml:space="preserve">Are you one of those people who has trouble saying no?  </w:t>
      </w:r>
    </w:p>
    <w:p w:rsidR="00681D33" w:rsidRPr="00DE133E" w:rsidRDefault="00681D33" w:rsidP="001467D5">
      <w:pPr>
        <w:spacing w:line="360" w:lineRule="auto"/>
        <w:rPr>
          <w:rFonts w:ascii="Courier" w:hAnsi="Courier"/>
        </w:rPr>
      </w:pPr>
      <w:r w:rsidRPr="00DE133E">
        <w:rPr>
          <w:rFonts w:ascii="Courier" w:hAnsi="Courier"/>
        </w:rPr>
        <w:t>Do you find y</w:t>
      </w:r>
      <w:r w:rsidR="0048252F" w:rsidRPr="00DE133E">
        <w:rPr>
          <w:rFonts w:ascii="Courier" w:hAnsi="Courier"/>
        </w:rPr>
        <w:t>ourself agreeing to do things you do not want to do</w:t>
      </w:r>
      <w:r w:rsidRPr="00DE133E">
        <w:rPr>
          <w:rFonts w:ascii="Courier" w:hAnsi="Courier"/>
        </w:rPr>
        <w:t xml:space="preserve"> </w:t>
      </w:r>
      <w:r w:rsidR="0048252F" w:rsidRPr="00DE133E">
        <w:rPr>
          <w:rFonts w:ascii="Courier" w:hAnsi="Courier"/>
        </w:rPr>
        <w:t>just because someone has plead</w:t>
      </w:r>
      <w:r w:rsidRPr="00DE133E">
        <w:rPr>
          <w:rFonts w:ascii="Courier" w:hAnsi="Courier"/>
        </w:rPr>
        <w:t xml:space="preserve">ed with you to do it?  Do you end up being muddled in the midst of difficulties because you just do not know where to draw the line?  Sounds a little bit like the opening salvo to a sales pitch </w:t>
      </w:r>
      <w:r w:rsidR="00DE133E">
        <w:rPr>
          <w:rFonts w:ascii="Courier" w:hAnsi="Courier"/>
        </w:rPr>
        <w:t>for a self</w:t>
      </w:r>
      <w:r w:rsidR="003E3890" w:rsidRPr="00DE133E">
        <w:rPr>
          <w:rFonts w:ascii="Courier" w:hAnsi="Courier"/>
        </w:rPr>
        <w:t>-</w:t>
      </w:r>
      <w:r w:rsidR="00DE133E">
        <w:rPr>
          <w:rFonts w:ascii="Courier" w:hAnsi="Courier"/>
        </w:rPr>
        <w:t>help book on self-</w:t>
      </w:r>
      <w:r w:rsidRPr="00DE133E">
        <w:rPr>
          <w:rFonts w:ascii="Courier" w:hAnsi="Courier"/>
        </w:rPr>
        <w:t xml:space="preserve">assertion.  </w:t>
      </w:r>
    </w:p>
    <w:p w:rsidR="003E3890" w:rsidRPr="00DE133E" w:rsidRDefault="00681D33" w:rsidP="001467D5">
      <w:pPr>
        <w:spacing w:line="360" w:lineRule="auto"/>
        <w:rPr>
          <w:rFonts w:ascii="Courier" w:hAnsi="Courier"/>
        </w:rPr>
      </w:pPr>
      <w:r w:rsidRPr="00DE133E">
        <w:rPr>
          <w:rFonts w:ascii="Courier" w:hAnsi="Courier"/>
        </w:rPr>
        <w:tab/>
        <w:t xml:space="preserve">In the first book of Samuel </w:t>
      </w:r>
      <w:r w:rsidR="003E3890" w:rsidRPr="00DE133E">
        <w:rPr>
          <w:rFonts w:ascii="Courier" w:hAnsi="Courier"/>
        </w:rPr>
        <w:t>it almost seems as if</w:t>
      </w:r>
      <w:r w:rsidRPr="00DE133E">
        <w:rPr>
          <w:rFonts w:ascii="Courier" w:hAnsi="Courier"/>
        </w:rPr>
        <w:t xml:space="preserve"> </w:t>
      </w:r>
    </w:p>
    <w:p w:rsidR="003E3890" w:rsidRPr="00DE133E" w:rsidRDefault="00681D33" w:rsidP="001467D5">
      <w:pPr>
        <w:spacing w:line="360" w:lineRule="auto"/>
        <w:rPr>
          <w:rFonts w:ascii="Courier" w:hAnsi="Courier"/>
        </w:rPr>
      </w:pPr>
      <w:r w:rsidRPr="00DE133E">
        <w:rPr>
          <w:rFonts w:ascii="Courier" w:hAnsi="Courier"/>
        </w:rPr>
        <w:t xml:space="preserve">God could use a little reading time </w:t>
      </w:r>
      <w:r w:rsidR="00DE133E">
        <w:rPr>
          <w:rFonts w:ascii="Courier" w:hAnsi="Courier"/>
        </w:rPr>
        <w:t>in the self-</w:t>
      </w:r>
      <w:r w:rsidRPr="00DE133E">
        <w:rPr>
          <w:rFonts w:ascii="Courier" w:hAnsi="Courier"/>
        </w:rPr>
        <w:t xml:space="preserve">help section.  The nation of Israel cries out for a king and God knows it is not a good idea.  God knows it will confuse the nation regarding who is really in charge.  God knows it will lead to corruption and all manner of difficulty.  </w:t>
      </w:r>
    </w:p>
    <w:p w:rsidR="00681D33" w:rsidRPr="00DE133E" w:rsidRDefault="00681D33" w:rsidP="001467D5">
      <w:pPr>
        <w:spacing w:line="360" w:lineRule="auto"/>
        <w:rPr>
          <w:rFonts w:ascii="Courier" w:hAnsi="Courier"/>
        </w:rPr>
      </w:pPr>
      <w:r w:rsidRPr="00DE133E">
        <w:rPr>
          <w:rFonts w:ascii="Courier" w:hAnsi="Courier"/>
        </w:rPr>
        <w:t xml:space="preserve">But the nation keeps whining like a three year old being dragged through a shopping mall and God eventually relents.  </w:t>
      </w:r>
    </w:p>
    <w:p w:rsidR="00681D33" w:rsidRPr="00DE133E" w:rsidRDefault="00681D33" w:rsidP="001467D5">
      <w:pPr>
        <w:spacing w:line="360" w:lineRule="auto"/>
        <w:rPr>
          <w:rFonts w:ascii="Courier" w:hAnsi="Courier"/>
        </w:rPr>
      </w:pPr>
      <w:r w:rsidRPr="00DE133E">
        <w:rPr>
          <w:rFonts w:ascii="Courier" w:hAnsi="Courier"/>
        </w:rPr>
        <w:t xml:space="preserve">Against the divine’s better judgment a king is placed at the head of the nation.  And true to </w:t>
      </w:r>
      <w:r w:rsidR="00DE133E">
        <w:rPr>
          <w:rFonts w:ascii="Courier" w:hAnsi="Courier"/>
        </w:rPr>
        <w:t xml:space="preserve">human </w:t>
      </w:r>
      <w:r w:rsidRPr="00DE133E">
        <w:rPr>
          <w:rFonts w:ascii="Courier" w:hAnsi="Courier"/>
        </w:rPr>
        <w:t xml:space="preserve">form, King Saul fails in his faithfulness and must be removed from the throne.  </w:t>
      </w:r>
    </w:p>
    <w:p w:rsidR="00DE133E" w:rsidRDefault="003E3890" w:rsidP="001467D5">
      <w:pPr>
        <w:spacing w:line="360" w:lineRule="auto"/>
        <w:rPr>
          <w:rFonts w:ascii="Courier" w:hAnsi="Courier"/>
        </w:rPr>
      </w:pPr>
      <w:r w:rsidRPr="00DE133E">
        <w:rPr>
          <w:rFonts w:ascii="Courier" w:hAnsi="Courier"/>
        </w:rPr>
        <w:tab/>
        <w:t>Now if I am God, and yes, that is</w:t>
      </w:r>
      <w:r w:rsidR="00681D33" w:rsidRPr="00DE133E">
        <w:rPr>
          <w:rFonts w:ascii="Courier" w:hAnsi="Courier"/>
        </w:rPr>
        <w:t xml:space="preserve"> a horrifying thought, I am all over the nation of Israel </w:t>
      </w:r>
      <w:r w:rsidR="00DE133E">
        <w:rPr>
          <w:rFonts w:ascii="Courier" w:hAnsi="Courier"/>
        </w:rPr>
        <w:t xml:space="preserve">with “I told you </w:t>
      </w:r>
      <w:proofErr w:type="spellStart"/>
      <w:r w:rsidR="00DE133E">
        <w:rPr>
          <w:rFonts w:ascii="Courier" w:hAnsi="Courier"/>
        </w:rPr>
        <w:t>so’</w:t>
      </w:r>
      <w:r w:rsidR="00681D33" w:rsidRPr="00DE133E">
        <w:rPr>
          <w:rFonts w:ascii="Courier" w:hAnsi="Courier"/>
        </w:rPr>
        <w:t>s</w:t>
      </w:r>
      <w:proofErr w:type="spellEnd"/>
      <w:r w:rsidR="00681D33" w:rsidRPr="00DE133E">
        <w:rPr>
          <w:rFonts w:ascii="Courier" w:hAnsi="Courier"/>
        </w:rPr>
        <w:t xml:space="preserve">.”  I told you this monarchy </w:t>
      </w:r>
      <w:r w:rsidRPr="00DE133E">
        <w:rPr>
          <w:rFonts w:ascii="Courier" w:hAnsi="Courier"/>
        </w:rPr>
        <w:t xml:space="preserve">thing </w:t>
      </w:r>
      <w:r w:rsidR="00681D33" w:rsidRPr="00DE133E">
        <w:rPr>
          <w:rFonts w:ascii="Courier" w:hAnsi="Courier"/>
        </w:rPr>
        <w:t xml:space="preserve">would fail.  </w:t>
      </w:r>
      <w:r w:rsidR="00DE133E">
        <w:rPr>
          <w:rFonts w:ascii="Courier" w:hAnsi="Courier"/>
        </w:rPr>
        <w:t>I told you, you would get into trouble.  I told you, you should listen to me.</w:t>
      </w:r>
      <w:r w:rsidR="00DE133E" w:rsidRPr="00DE133E">
        <w:rPr>
          <w:rFonts w:ascii="Courier" w:hAnsi="Courier"/>
        </w:rPr>
        <w:t xml:space="preserve"> </w:t>
      </w:r>
      <w:r w:rsidR="00681D33" w:rsidRPr="00DE133E">
        <w:rPr>
          <w:rFonts w:ascii="Courier" w:hAnsi="Courier"/>
        </w:rPr>
        <w:t>You had your chance to do it your way no</w:t>
      </w:r>
      <w:r w:rsidR="00DE133E">
        <w:rPr>
          <w:rFonts w:ascii="Courier" w:hAnsi="Courier"/>
        </w:rPr>
        <w:t xml:space="preserve">w we are going to do it my way.  </w:t>
      </w:r>
      <w:r w:rsidR="00797E70" w:rsidRPr="00DE133E">
        <w:rPr>
          <w:rFonts w:ascii="Courier" w:hAnsi="Courier"/>
        </w:rPr>
        <w:t>But instead God shows remarkable patience and forbearance, sending the prophet Samuel out in search of another king</w:t>
      </w:r>
      <w:r w:rsidR="00681D33" w:rsidRPr="00DE133E">
        <w:rPr>
          <w:rFonts w:ascii="Courier" w:hAnsi="Courier"/>
        </w:rPr>
        <w:t xml:space="preserve">.  </w:t>
      </w:r>
    </w:p>
    <w:p w:rsidR="003E3890" w:rsidRPr="00DE133E" w:rsidRDefault="00DE133E" w:rsidP="001467D5">
      <w:pPr>
        <w:spacing w:line="360" w:lineRule="auto"/>
        <w:rPr>
          <w:rFonts w:ascii="Courier" w:hAnsi="Courier"/>
        </w:rPr>
      </w:pPr>
      <w:r>
        <w:rPr>
          <w:rFonts w:ascii="Courier" w:hAnsi="Courier"/>
        </w:rPr>
        <w:tab/>
        <w:t>One cannot help but ask</w:t>
      </w:r>
      <w:r w:rsidR="00681D33" w:rsidRPr="00DE133E">
        <w:rPr>
          <w:rFonts w:ascii="Courier" w:hAnsi="Courier"/>
        </w:rPr>
        <w:t xml:space="preserve">, </w:t>
      </w:r>
      <w:r w:rsidR="003E3890" w:rsidRPr="00DE133E">
        <w:rPr>
          <w:rFonts w:ascii="Courier" w:hAnsi="Courier"/>
        </w:rPr>
        <w:t>“</w:t>
      </w:r>
      <w:r w:rsidR="00681D33" w:rsidRPr="00DE133E">
        <w:rPr>
          <w:rFonts w:ascii="Courier" w:hAnsi="Courier"/>
        </w:rPr>
        <w:t>What gives?</w:t>
      </w:r>
      <w:r w:rsidR="003E3890" w:rsidRPr="00DE133E">
        <w:rPr>
          <w:rFonts w:ascii="Courier" w:hAnsi="Courier"/>
        </w:rPr>
        <w:t>”</w:t>
      </w:r>
      <w:r w:rsidR="00681D33" w:rsidRPr="00DE133E">
        <w:rPr>
          <w:rFonts w:ascii="Courier" w:hAnsi="Courier"/>
        </w:rPr>
        <w:t xml:space="preserve">  Aren’t you being a little overindulgent God?  Learn to say no for heaven’s sake!  Of course this is not really about the divine being overindulgent.</w:t>
      </w:r>
      <w:r>
        <w:rPr>
          <w:rFonts w:ascii="Courier" w:hAnsi="Courier"/>
        </w:rPr>
        <w:t xml:space="preserve">  </w:t>
      </w:r>
      <w:r w:rsidR="00797E70" w:rsidRPr="00DE133E">
        <w:rPr>
          <w:rFonts w:ascii="Courier" w:hAnsi="Courier"/>
        </w:rPr>
        <w:t xml:space="preserve">This is about the lengths God </w:t>
      </w:r>
      <w:r>
        <w:rPr>
          <w:rFonts w:ascii="Courier" w:hAnsi="Courier"/>
        </w:rPr>
        <w:t xml:space="preserve">  </w:t>
      </w:r>
      <w:r w:rsidR="00797E70" w:rsidRPr="00DE133E">
        <w:rPr>
          <w:rFonts w:ascii="Courier" w:hAnsi="Courier"/>
        </w:rPr>
        <w:t xml:space="preserve">will go to be in loving relationship with us.  </w:t>
      </w:r>
      <w:r w:rsidR="00681D33" w:rsidRPr="00DE133E">
        <w:rPr>
          <w:rFonts w:ascii="Courier" w:hAnsi="Courier"/>
        </w:rPr>
        <w:t xml:space="preserve">  What this morning’s text gives us is yet another example of the delicate dance in which the divine engages humanity.  </w:t>
      </w:r>
    </w:p>
    <w:p w:rsidR="00681D33" w:rsidRPr="00DE133E" w:rsidRDefault="00681D33" w:rsidP="001467D5">
      <w:pPr>
        <w:spacing w:line="360" w:lineRule="auto"/>
        <w:rPr>
          <w:rFonts w:ascii="Courier" w:hAnsi="Courier"/>
        </w:rPr>
      </w:pPr>
      <w:r w:rsidRPr="00DE133E">
        <w:rPr>
          <w:rFonts w:ascii="Courier" w:hAnsi="Courier"/>
        </w:rPr>
        <w:t>God is seeking to fulfill the divine purpose of creating a just community reconciled to God while working within a context of human categories and free will.</w:t>
      </w:r>
    </w:p>
    <w:p w:rsidR="00681D33" w:rsidRPr="00DE133E" w:rsidRDefault="003C2224" w:rsidP="001467D5">
      <w:pPr>
        <w:spacing w:line="360" w:lineRule="auto"/>
        <w:rPr>
          <w:rFonts w:ascii="Courier" w:hAnsi="Courier"/>
        </w:rPr>
      </w:pPr>
      <w:r w:rsidRPr="00DE133E">
        <w:rPr>
          <w:rFonts w:ascii="Courier" w:hAnsi="Courier"/>
        </w:rPr>
        <w:tab/>
        <w:t>So Samuel</w:t>
      </w:r>
      <w:r w:rsidR="00681D33" w:rsidRPr="00DE133E">
        <w:rPr>
          <w:rFonts w:ascii="Courier" w:hAnsi="Courier"/>
        </w:rPr>
        <w:t xml:space="preserve">, </w:t>
      </w:r>
      <w:r w:rsidRPr="00DE133E">
        <w:rPr>
          <w:rFonts w:ascii="Courier" w:hAnsi="Courier"/>
        </w:rPr>
        <w:t xml:space="preserve">fresh off of the failure of Saul and </w:t>
      </w:r>
      <w:r w:rsidR="00681D33" w:rsidRPr="00DE133E">
        <w:rPr>
          <w:rFonts w:ascii="Courier" w:hAnsi="Courier"/>
        </w:rPr>
        <w:t>full of apprehension</w:t>
      </w:r>
      <w:r w:rsidRPr="00DE133E">
        <w:rPr>
          <w:rFonts w:ascii="Courier" w:hAnsi="Courier"/>
        </w:rPr>
        <w:t>,</w:t>
      </w:r>
      <w:r w:rsidR="00681D33" w:rsidRPr="00DE133E">
        <w:rPr>
          <w:rFonts w:ascii="Courier" w:hAnsi="Courier"/>
        </w:rPr>
        <w:t xml:space="preserve"> is sent out to anoint a new king.  But God does not send him to some cosmopolitan hub or finishing school for future leaders of the world, God sends him to Bethlehem.  Bethlehem may be famous on stage and screen to us as Jesus’ birth place.  But in those days Bethlehem was twenty miles beyond nowhere.  And God sends Samuel to the family of Jesse.  Now Jesse’s family was not exactly of the high </w:t>
      </w:r>
      <w:proofErr w:type="spellStart"/>
      <w:r w:rsidR="00681D33" w:rsidRPr="00DE133E">
        <w:rPr>
          <w:rFonts w:ascii="Courier" w:hAnsi="Courier"/>
        </w:rPr>
        <w:t>falutin</w:t>
      </w:r>
      <w:proofErr w:type="spellEnd"/>
      <w:r w:rsidR="00681D33" w:rsidRPr="00DE133E">
        <w:rPr>
          <w:rFonts w:ascii="Courier" w:hAnsi="Courier"/>
        </w:rPr>
        <w:t>’ variety.  His grandmother Ruth was a Moabite immigrant of little standing.  His grandfather’s side included Canaanites of all thing</w:t>
      </w:r>
      <w:r w:rsidR="009D084F" w:rsidRPr="00DE133E">
        <w:rPr>
          <w:rFonts w:ascii="Courier" w:hAnsi="Courier"/>
        </w:rPr>
        <w:t xml:space="preserve">s </w:t>
      </w:r>
      <w:r w:rsidR="00797E70" w:rsidRPr="00DE133E">
        <w:rPr>
          <w:rFonts w:ascii="Courier" w:hAnsi="Courier"/>
        </w:rPr>
        <w:t>and all sorts of ne</w:t>
      </w:r>
      <w:r w:rsidR="008308E3">
        <w:rPr>
          <w:rFonts w:ascii="Courier" w:hAnsi="Courier"/>
        </w:rPr>
        <w:t>’e</w:t>
      </w:r>
      <w:r w:rsidR="00797E70" w:rsidRPr="00DE133E">
        <w:rPr>
          <w:rFonts w:ascii="Courier" w:hAnsi="Courier"/>
        </w:rPr>
        <w:t>r</w:t>
      </w:r>
      <w:r w:rsidR="008308E3">
        <w:rPr>
          <w:rFonts w:ascii="Courier" w:hAnsi="Courier"/>
        </w:rPr>
        <w:t xml:space="preserve"> do </w:t>
      </w:r>
      <w:r w:rsidR="009D084F" w:rsidRPr="00DE133E">
        <w:rPr>
          <w:rFonts w:ascii="Courier" w:hAnsi="Courier"/>
        </w:rPr>
        <w:t>wells</w:t>
      </w:r>
      <w:r w:rsidR="008308E3">
        <w:rPr>
          <w:rFonts w:ascii="Courier" w:hAnsi="Courier"/>
        </w:rPr>
        <w:t xml:space="preserve"> and other less-</w:t>
      </w:r>
      <w:proofErr w:type="spellStart"/>
      <w:r w:rsidR="00797E70" w:rsidRPr="00DE133E">
        <w:rPr>
          <w:rFonts w:ascii="Courier" w:hAnsi="Courier"/>
        </w:rPr>
        <w:t>thans</w:t>
      </w:r>
      <w:proofErr w:type="spellEnd"/>
      <w:r w:rsidR="00681D33" w:rsidRPr="00DE133E">
        <w:rPr>
          <w:rFonts w:ascii="Courier" w:hAnsi="Courier"/>
        </w:rPr>
        <w:t xml:space="preserve">.  Let’s just say Jesse’s family would have been comfortable on the Jerry Springer show.  </w:t>
      </w:r>
    </w:p>
    <w:p w:rsidR="009D084F" w:rsidRPr="00DE133E" w:rsidRDefault="00681D33" w:rsidP="001467D5">
      <w:pPr>
        <w:spacing w:line="360" w:lineRule="auto"/>
        <w:rPr>
          <w:rFonts w:ascii="Courier" w:hAnsi="Courier"/>
        </w:rPr>
      </w:pPr>
      <w:r w:rsidRPr="00DE133E">
        <w:rPr>
          <w:rFonts w:ascii="Courier" w:hAnsi="Courier"/>
        </w:rPr>
        <w:tab/>
      </w:r>
      <w:r w:rsidR="009D084F" w:rsidRPr="00DE133E">
        <w:rPr>
          <w:rFonts w:ascii="Courier" w:hAnsi="Courier"/>
        </w:rPr>
        <w:t xml:space="preserve">Now </w:t>
      </w:r>
      <w:r w:rsidRPr="00DE133E">
        <w:rPr>
          <w:rFonts w:ascii="Courier" w:hAnsi="Courier"/>
        </w:rPr>
        <w:t xml:space="preserve">Samuel is already anxious about the entire endeavor but at least Jesse has a strapping eldest son, </w:t>
      </w:r>
      <w:r w:rsidR="00797E70" w:rsidRPr="00DE133E">
        <w:rPr>
          <w:rFonts w:ascii="Courier" w:hAnsi="Courier"/>
        </w:rPr>
        <w:t>tall and strong.</w:t>
      </w:r>
      <w:r w:rsidRPr="00DE133E">
        <w:rPr>
          <w:rFonts w:ascii="Courier" w:hAnsi="Courier"/>
        </w:rPr>
        <w:t xml:space="preserve"> </w:t>
      </w:r>
      <w:r w:rsidR="00797E70" w:rsidRPr="00DE133E">
        <w:rPr>
          <w:rFonts w:ascii="Courier" w:hAnsi="Courier"/>
        </w:rPr>
        <w:t>He</w:t>
      </w:r>
      <w:r w:rsidRPr="00DE133E">
        <w:rPr>
          <w:rFonts w:ascii="Courier" w:hAnsi="Courier"/>
        </w:rPr>
        <w:t xml:space="preserve"> looks like King </w:t>
      </w:r>
      <w:proofErr w:type="gramStart"/>
      <w:r w:rsidRPr="00DE133E">
        <w:rPr>
          <w:rFonts w:ascii="Courier" w:hAnsi="Courier"/>
        </w:rPr>
        <w:t>material</w:t>
      </w:r>
      <w:proofErr w:type="gramEnd"/>
      <w:r w:rsidRPr="00DE133E">
        <w:rPr>
          <w:rFonts w:ascii="Courier" w:hAnsi="Courier"/>
        </w:rPr>
        <w:t xml:space="preserve">.  He looks like the kind of man who could lead his nation in battle.  </w:t>
      </w:r>
    </w:p>
    <w:p w:rsidR="00681D33" w:rsidRPr="00DE133E" w:rsidRDefault="00681D33" w:rsidP="001467D5">
      <w:pPr>
        <w:spacing w:line="360" w:lineRule="auto"/>
        <w:rPr>
          <w:rFonts w:ascii="Courier" w:hAnsi="Courier"/>
        </w:rPr>
      </w:pPr>
      <w:r w:rsidRPr="00DE133E">
        <w:rPr>
          <w:rFonts w:ascii="Courier" w:hAnsi="Courier"/>
        </w:rPr>
        <w:t>But God rejects the obvious choice for King and</w:t>
      </w:r>
      <w:r w:rsidR="008308E3">
        <w:rPr>
          <w:rFonts w:ascii="Courier" w:hAnsi="Courier"/>
        </w:rPr>
        <w:t>,</w:t>
      </w:r>
      <w:r w:rsidRPr="00DE133E">
        <w:rPr>
          <w:rFonts w:ascii="Courier" w:hAnsi="Courier"/>
        </w:rPr>
        <w:t xml:space="preserve"> </w:t>
      </w:r>
      <w:r w:rsidR="008308E3">
        <w:rPr>
          <w:rFonts w:ascii="Courier" w:hAnsi="Courier"/>
        </w:rPr>
        <w:t>one by one, all of his brothers</w:t>
      </w:r>
      <w:r w:rsidRPr="00DE133E">
        <w:rPr>
          <w:rFonts w:ascii="Courier" w:hAnsi="Courier"/>
        </w:rPr>
        <w:t>.  Samuel, unsure of quite what to do, asks if there is any</w:t>
      </w:r>
      <w:r w:rsidR="008308E3">
        <w:rPr>
          <w:rFonts w:ascii="Courier" w:hAnsi="Courier"/>
        </w:rPr>
        <w:t xml:space="preserve"> merchandise in the back room. </w:t>
      </w:r>
      <w:r w:rsidRPr="00DE133E">
        <w:rPr>
          <w:rFonts w:ascii="Courier" w:hAnsi="Courier"/>
        </w:rPr>
        <w:t xml:space="preserve">“Are all your sons here?”  Jesse </w:t>
      </w:r>
      <w:r w:rsidR="00303964" w:rsidRPr="00DE133E">
        <w:rPr>
          <w:rFonts w:ascii="Courier" w:hAnsi="Courier"/>
        </w:rPr>
        <w:t xml:space="preserve">reluctantly </w:t>
      </w:r>
      <w:r w:rsidRPr="00DE133E">
        <w:rPr>
          <w:rFonts w:ascii="Courier" w:hAnsi="Courier"/>
        </w:rPr>
        <w:t xml:space="preserve">sends for the youngest, the forgotten son who is out tending the sheep in the fields.  </w:t>
      </w:r>
      <w:r w:rsidR="00797E70" w:rsidRPr="00DE133E">
        <w:rPr>
          <w:rFonts w:ascii="Courier" w:hAnsi="Courier"/>
        </w:rPr>
        <w:t>This son, s</w:t>
      </w:r>
      <w:r w:rsidRPr="00DE133E">
        <w:rPr>
          <w:rFonts w:ascii="Courier" w:hAnsi="Courier"/>
        </w:rPr>
        <w:t>hort and slight, although</w:t>
      </w:r>
      <w:r w:rsidR="00303964" w:rsidRPr="00DE133E">
        <w:rPr>
          <w:rFonts w:ascii="Courier" w:hAnsi="Courier"/>
        </w:rPr>
        <w:t xml:space="preserve"> handsome, </w:t>
      </w:r>
      <w:r w:rsidR="00797E70" w:rsidRPr="00DE133E">
        <w:rPr>
          <w:rFonts w:ascii="Courier" w:hAnsi="Courier"/>
        </w:rPr>
        <w:t>looks nothing like a King.</w:t>
      </w:r>
      <w:r w:rsidR="00303964" w:rsidRPr="00DE133E">
        <w:rPr>
          <w:rFonts w:ascii="Courier" w:hAnsi="Courier"/>
        </w:rPr>
        <w:t xml:space="preserve"> </w:t>
      </w:r>
      <w:r w:rsidR="00797E70" w:rsidRPr="00DE133E">
        <w:rPr>
          <w:rFonts w:ascii="Courier" w:hAnsi="Courier"/>
        </w:rPr>
        <w:t>I</w:t>
      </w:r>
      <w:r w:rsidR="00303964" w:rsidRPr="00DE133E">
        <w:rPr>
          <w:rFonts w:ascii="Courier" w:hAnsi="Courier"/>
        </w:rPr>
        <w:t xml:space="preserve">n those days </w:t>
      </w:r>
      <w:r w:rsidR="008308E3">
        <w:rPr>
          <w:rFonts w:ascii="Courier" w:hAnsi="Courier"/>
        </w:rPr>
        <w:t xml:space="preserve">a King </w:t>
      </w:r>
      <w:r w:rsidR="00303964" w:rsidRPr="00DE133E">
        <w:rPr>
          <w:rFonts w:ascii="Courier" w:hAnsi="Courier"/>
        </w:rPr>
        <w:t>needed to be a mighty warrior.</w:t>
      </w:r>
      <w:r w:rsidR="008308E3">
        <w:rPr>
          <w:rFonts w:ascii="Courier" w:hAnsi="Courier"/>
        </w:rPr>
        <w:t xml:space="preserve">  And David looks like no warrior ever seen before.  </w:t>
      </w:r>
      <w:r w:rsidRPr="00DE133E">
        <w:rPr>
          <w:rFonts w:ascii="Courier" w:hAnsi="Courier"/>
        </w:rPr>
        <w:t xml:space="preserve"> David is presented to Samuel and God tells Samuel to anoint him and the Spirit of the Lord comes mightily upon David and he will be king.  </w:t>
      </w:r>
    </w:p>
    <w:p w:rsidR="00681D33" w:rsidRPr="00DE133E" w:rsidRDefault="00681D33" w:rsidP="001467D5">
      <w:pPr>
        <w:spacing w:line="360" w:lineRule="auto"/>
        <w:ind w:firstLine="720"/>
        <w:rPr>
          <w:rFonts w:ascii="Courier" w:hAnsi="Courier"/>
        </w:rPr>
      </w:pPr>
      <w:r w:rsidRPr="00DE133E">
        <w:rPr>
          <w:rFonts w:ascii="Courier" w:hAnsi="Courier"/>
        </w:rPr>
        <w:t xml:space="preserve">The dance between human </w:t>
      </w:r>
      <w:r w:rsidR="00303964" w:rsidRPr="00DE133E">
        <w:rPr>
          <w:rFonts w:ascii="Courier" w:hAnsi="Courier"/>
        </w:rPr>
        <w:t xml:space="preserve">and divine expectations, </w:t>
      </w:r>
      <w:r w:rsidRPr="00DE133E">
        <w:rPr>
          <w:rFonts w:ascii="Courier" w:hAnsi="Courier"/>
        </w:rPr>
        <w:t>continues.  God honors the peoples’ desire for a king but they do not receive the king they expect.  They do not receive a clone of tall Saul</w:t>
      </w:r>
      <w:r w:rsidR="00797E70" w:rsidRPr="00DE133E">
        <w:rPr>
          <w:rFonts w:ascii="Courier" w:hAnsi="Courier"/>
        </w:rPr>
        <w:t>.</w:t>
      </w:r>
      <w:r w:rsidRPr="00DE133E">
        <w:rPr>
          <w:rFonts w:ascii="Courier" w:hAnsi="Courier"/>
        </w:rPr>
        <w:t xml:space="preserve"> </w:t>
      </w:r>
      <w:r w:rsidR="00797E70" w:rsidRPr="00DE133E">
        <w:rPr>
          <w:rFonts w:ascii="Courier" w:hAnsi="Courier"/>
        </w:rPr>
        <w:t xml:space="preserve">They receive </w:t>
      </w:r>
      <w:r w:rsidRPr="00DE133E">
        <w:rPr>
          <w:rFonts w:ascii="Courier" w:hAnsi="Courier"/>
        </w:rPr>
        <w:t xml:space="preserve">someone whose strength comes </w:t>
      </w:r>
      <w:r w:rsidR="008308E3">
        <w:rPr>
          <w:rFonts w:ascii="Courier" w:hAnsi="Courier"/>
        </w:rPr>
        <w:t xml:space="preserve">not from physical stature </w:t>
      </w:r>
      <w:r w:rsidR="00797E70" w:rsidRPr="00DE133E">
        <w:rPr>
          <w:rFonts w:ascii="Courier" w:hAnsi="Courier"/>
        </w:rPr>
        <w:t xml:space="preserve">but </w:t>
      </w:r>
      <w:r w:rsidRPr="00DE133E">
        <w:rPr>
          <w:rFonts w:ascii="Courier" w:hAnsi="Courier"/>
        </w:rPr>
        <w:t>from the Spirit of God placed upon him.</w:t>
      </w:r>
    </w:p>
    <w:p w:rsidR="00303964" w:rsidRPr="00DE133E" w:rsidRDefault="00681D33" w:rsidP="001467D5">
      <w:pPr>
        <w:spacing w:line="360" w:lineRule="auto"/>
        <w:rPr>
          <w:rFonts w:ascii="Courier" w:hAnsi="Courier"/>
        </w:rPr>
      </w:pPr>
      <w:r w:rsidRPr="00DE133E">
        <w:rPr>
          <w:rFonts w:ascii="Courier" w:hAnsi="Courier"/>
        </w:rPr>
        <w:tab/>
      </w:r>
      <w:r w:rsidR="00303964" w:rsidRPr="00DE133E">
        <w:rPr>
          <w:rFonts w:ascii="Courier" w:hAnsi="Courier"/>
        </w:rPr>
        <w:t>And what is more,</w:t>
      </w:r>
      <w:r w:rsidR="008308E3">
        <w:rPr>
          <w:rFonts w:ascii="Courier" w:hAnsi="Courier"/>
        </w:rPr>
        <w:t xml:space="preserve"> </w:t>
      </w:r>
      <w:r w:rsidRPr="00DE133E">
        <w:rPr>
          <w:rFonts w:ascii="Courier" w:hAnsi="Courier"/>
        </w:rPr>
        <w:t xml:space="preserve">God creates a brand new covenant with this slight shepherd king.  The previous covenant between God and the nation of Israel was conditional.  </w:t>
      </w:r>
    </w:p>
    <w:p w:rsidR="00303964" w:rsidRPr="00DE133E" w:rsidRDefault="00681D33" w:rsidP="001467D5">
      <w:pPr>
        <w:spacing w:line="360" w:lineRule="auto"/>
        <w:rPr>
          <w:rFonts w:ascii="Courier" w:hAnsi="Courier"/>
        </w:rPr>
      </w:pPr>
      <w:r w:rsidRPr="00DE133E">
        <w:rPr>
          <w:rFonts w:ascii="Courier" w:hAnsi="Courier"/>
        </w:rPr>
        <w:t xml:space="preserve">It was a contract that said I will be your </w:t>
      </w:r>
      <w:r w:rsidR="008308E3">
        <w:rPr>
          <w:rFonts w:ascii="Courier" w:hAnsi="Courier"/>
        </w:rPr>
        <w:t xml:space="preserve">loving </w:t>
      </w:r>
      <w:r w:rsidRPr="00DE133E">
        <w:rPr>
          <w:rFonts w:ascii="Courier" w:hAnsi="Courier"/>
        </w:rPr>
        <w:t xml:space="preserve">God if you follow my rules.  The covenant God creates with David is unconditional.  It is a promise of God’s faithfulness to David even </w:t>
      </w:r>
      <w:r w:rsidR="00303964" w:rsidRPr="00DE133E">
        <w:rPr>
          <w:rFonts w:ascii="Courier" w:hAnsi="Courier"/>
        </w:rPr>
        <w:t xml:space="preserve">if and </w:t>
      </w:r>
      <w:r w:rsidRPr="00DE133E">
        <w:rPr>
          <w:rFonts w:ascii="Courier" w:hAnsi="Courier"/>
        </w:rPr>
        <w:t xml:space="preserve">when David is less than faithful to God.  </w:t>
      </w:r>
    </w:p>
    <w:p w:rsidR="00681D33" w:rsidRPr="00DE133E" w:rsidRDefault="00681D33" w:rsidP="001467D5">
      <w:pPr>
        <w:spacing w:line="360" w:lineRule="auto"/>
        <w:rPr>
          <w:rFonts w:ascii="Courier" w:hAnsi="Courier"/>
        </w:rPr>
      </w:pPr>
      <w:r w:rsidRPr="00DE133E">
        <w:rPr>
          <w:rFonts w:ascii="Courier" w:hAnsi="Courier"/>
        </w:rPr>
        <w:t xml:space="preserve">As we know David will be a king of both great faithfulness and great human failure and God will stand beside him through it all.  So instead of putting this second king on a shorter leash because the first one has failed, God does the exact opposite.  </w:t>
      </w:r>
      <w:r w:rsidRPr="00DE133E">
        <w:rPr>
          <w:rFonts w:ascii="Courier" w:hAnsi="Courier"/>
        </w:rPr>
        <w:tab/>
      </w:r>
    </w:p>
    <w:p w:rsidR="00681D33" w:rsidRPr="00DE133E" w:rsidRDefault="00681D33" w:rsidP="001467D5">
      <w:pPr>
        <w:spacing w:line="360" w:lineRule="auto"/>
        <w:rPr>
          <w:rFonts w:ascii="Courier" w:hAnsi="Courier"/>
        </w:rPr>
      </w:pPr>
      <w:r w:rsidRPr="00DE133E">
        <w:rPr>
          <w:rFonts w:ascii="Courier" w:hAnsi="Courier"/>
        </w:rPr>
        <w:tab/>
        <w:t>There are three lessons I learn about God from this text.  The first is that God is willing to work very close to the ground to reach out and be an abiding presence in our lives.  We do not necessarily relate to the need for a king but it was a huge need for the people of Israel in that time.  In our time and place</w:t>
      </w:r>
      <w:r w:rsidR="001747B6" w:rsidRPr="00DE133E">
        <w:rPr>
          <w:rFonts w:ascii="Courier" w:hAnsi="Courier"/>
        </w:rPr>
        <w:t>,</w:t>
      </w:r>
      <w:r w:rsidRPr="00DE133E">
        <w:rPr>
          <w:rFonts w:ascii="Courier" w:hAnsi="Courier"/>
        </w:rPr>
        <w:t xml:space="preserve"> never doubt that God is present and at work in the midst of the real details of our live</w:t>
      </w:r>
      <w:r w:rsidR="001747B6" w:rsidRPr="00DE133E">
        <w:rPr>
          <w:rFonts w:ascii="Courier" w:hAnsi="Courier"/>
        </w:rPr>
        <w:t>s seeking to sustain us</w:t>
      </w:r>
      <w:r w:rsidR="008308E3">
        <w:rPr>
          <w:rFonts w:ascii="Courier" w:hAnsi="Courier"/>
        </w:rPr>
        <w:t xml:space="preserve"> </w:t>
      </w:r>
      <w:r w:rsidR="001747B6" w:rsidRPr="00DE133E">
        <w:rPr>
          <w:rFonts w:ascii="Courier" w:hAnsi="Courier"/>
        </w:rPr>
        <w:t>in the ways we need it most</w:t>
      </w:r>
      <w:r w:rsidRPr="00DE133E">
        <w:rPr>
          <w:rFonts w:ascii="Courier" w:hAnsi="Courier"/>
        </w:rPr>
        <w:t xml:space="preserve">.  </w:t>
      </w:r>
    </w:p>
    <w:p w:rsidR="00681D33" w:rsidRPr="00DE133E" w:rsidRDefault="00681D33" w:rsidP="001467D5">
      <w:pPr>
        <w:spacing w:line="360" w:lineRule="auto"/>
        <w:rPr>
          <w:rFonts w:ascii="Courier" w:hAnsi="Courier"/>
        </w:rPr>
      </w:pPr>
      <w:r w:rsidRPr="00DE133E">
        <w:rPr>
          <w:rFonts w:ascii="Courier" w:hAnsi="Courier"/>
        </w:rPr>
        <w:tab/>
        <w:t xml:space="preserve">The second lesson is that we can never travel so far afield, </w:t>
      </w:r>
      <w:r w:rsidR="008308E3">
        <w:rPr>
          <w:rFonts w:ascii="Courier" w:hAnsi="Courier"/>
        </w:rPr>
        <w:t>we can never mess</w:t>
      </w:r>
      <w:r w:rsidRPr="00DE133E">
        <w:rPr>
          <w:rFonts w:ascii="Courier" w:hAnsi="Courier"/>
        </w:rPr>
        <w:t xml:space="preserve"> up so much, that God gives up pursuing us.  </w:t>
      </w:r>
      <w:r w:rsidR="008308E3">
        <w:rPr>
          <w:rFonts w:ascii="Courier" w:hAnsi="Courier"/>
        </w:rPr>
        <w:t>In fact the more mess</w:t>
      </w:r>
      <w:r w:rsidRPr="00DE133E">
        <w:rPr>
          <w:rFonts w:ascii="Courier" w:hAnsi="Courier"/>
        </w:rPr>
        <w:t xml:space="preserve">ed up we are, </w:t>
      </w:r>
      <w:r w:rsidR="008308E3">
        <w:rPr>
          <w:rFonts w:ascii="Courier" w:hAnsi="Courier"/>
        </w:rPr>
        <w:t>the more God is earnest</w:t>
      </w:r>
      <w:r w:rsidRPr="00DE133E">
        <w:rPr>
          <w:rFonts w:ascii="Courier" w:hAnsi="Courier"/>
        </w:rPr>
        <w:t xml:space="preserve">ly reaching out to us.  Whether it is the failure of a nation or a ruler to be faithful or our own failures, God does not turn away from us.  </w:t>
      </w:r>
    </w:p>
    <w:p w:rsidR="00797E70" w:rsidRPr="00DE133E" w:rsidRDefault="00681D33" w:rsidP="001467D5">
      <w:pPr>
        <w:spacing w:line="360" w:lineRule="auto"/>
        <w:rPr>
          <w:rFonts w:ascii="Courier" w:hAnsi="Courier"/>
        </w:rPr>
      </w:pPr>
      <w:r w:rsidRPr="00DE133E">
        <w:rPr>
          <w:rFonts w:ascii="Courier" w:hAnsi="Courier"/>
        </w:rPr>
        <w:tab/>
        <w:t xml:space="preserve">The third lesson is that God is always ready to try new </w:t>
      </w:r>
      <w:r w:rsidR="008308E3">
        <w:rPr>
          <w:rFonts w:ascii="Courier" w:hAnsi="Courier"/>
        </w:rPr>
        <w:t xml:space="preserve">and unexpected </w:t>
      </w:r>
      <w:r w:rsidRPr="00DE133E">
        <w:rPr>
          <w:rFonts w:ascii="Courier" w:hAnsi="Courier"/>
        </w:rPr>
        <w:t xml:space="preserve">ways to be in right relationship with us.  </w:t>
      </w:r>
      <w:r w:rsidR="00797E70" w:rsidRPr="00DE133E">
        <w:rPr>
          <w:rFonts w:ascii="Courier" w:hAnsi="Courier"/>
        </w:rPr>
        <w:t xml:space="preserve">When a </w:t>
      </w:r>
      <w:r w:rsidRPr="00DE133E">
        <w:rPr>
          <w:rFonts w:ascii="Courier" w:hAnsi="Courier"/>
        </w:rPr>
        <w:t>conditional covenant did not work, God tries something new, an unconditional covenant.  We should not assume because we read in the Bible about how God has reach</w:t>
      </w:r>
      <w:r w:rsidR="001467D5">
        <w:rPr>
          <w:rFonts w:ascii="Courier" w:hAnsi="Courier"/>
        </w:rPr>
        <w:t xml:space="preserve">ed out to humanity in the past </w:t>
      </w:r>
      <w:r w:rsidRPr="00DE133E">
        <w:rPr>
          <w:rFonts w:ascii="Courier" w:hAnsi="Courier"/>
        </w:rPr>
        <w:t xml:space="preserve">that God is incapable or unwilling to reach out to each of us </w:t>
      </w:r>
      <w:r w:rsidR="00797E70" w:rsidRPr="00DE133E">
        <w:rPr>
          <w:rFonts w:ascii="Courier" w:hAnsi="Courier"/>
        </w:rPr>
        <w:t>and all of us</w:t>
      </w:r>
      <w:r w:rsidR="008308E3">
        <w:rPr>
          <w:rFonts w:ascii="Courier" w:hAnsi="Courier"/>
        </w:rPr>
        <w:t xml:space="preserve"> </w:t>
      </w:r>
      <w:r w:rsidRPr="00DE133E">
        <w:rPr>
          <w:rFonts w:ascii="Courier" w:hAnsi="Courier"/>
        </w:rPr>
        <w:t>in brand new ways beyo</w:t>
      </w:r>
      <w:r w:rsidR="001747B6" w:rsidRPr="00DE133E">
        <w:rPr>
          <w:rFonts w:ascii="Courier" w:hAnsi="Courier"/>
        </w:rPr>
        <w:t>nd what our current imagination can fathom</w:t>
      </w:r>
      <w:r w:rsidRPr="00DE133E">
        <w:rPr>
          <w:rFonts w:ascii="Courier" w:hAnsi="Courier"/>
        </w:rPr>
        <w:t>.</w:t>
      </w:r>
    </w:p>
    <w:p w:rsidR="00681D33" w:rsidRPr="00DE133E" w:rsidRDefault="00681D33" w:rsidP="001467D5">
      <w:pPr>
        <w:spacing w:line="360" w:lineRule="auto"/>
        <w:rPr>
          <w:rFonts w:ascii="Courier" w:hAnsi="Courier"/>
        </w:rPr>
      </w:pPr>
      <w:r w:rsidRPr="00DE133E">
        <w:rPr>
          <w:rFonts w:ascii="Courier" w:hAnsi="Courier"/>
        </w:rPr>
        <w:tab/>
        <w:t xml:space="preserve">As we hear this tale of God having David anointed to lead the people of Israel </w:t>
      </w:r>
      <w:r w:rsidR="00797E70" w:rsidRPr="00DE133E">
        <w:rPr>
          <w:rFonts w:ascii="Courier" w:hAnsi="Courier"/>
        </w:rPr>
        <w:t>toward faithfulness</w:t>
      </w:r>
      <w:r w:rsidR="008308E3">
        <w:rPr>
          <w:rFonts w:ascii="Courier" w:hAnsi="Courier"/>
        </w:rPr>
        <w:t xml:space="preserve"> </w:t>
      </w:r>
      <w:r w:rsidRPr="00DE133E">
        <w:rPr>
          <w:rFonts w:ascii="Courier" w:hAnsi="Courier"/>
        </w:rPr>
        <w:t xml:space="preserve">we remember who will spring forth from his lineage.  Jesus is born in this bloodline and called the Son of David.  In the end when David’s kingship fails to adequately reconcile humanity and God, </w:t>
      </w:r>
      <w:r w:rsidR="00797E70" w:rsidRPr="00DE133E">
        <w:rPr>
          <w:rFonts w:ascii="Courier" w:hAnsi="Courier"/>
        </w:rPr>
        <w:t>God chooses</w:t>
      </w:r>
      <w:r w:rsidRPr="00DE133E">
        <w:rPr>
          <w:rFonts w:ascii="Courier" w:hAnsi="Courier"/>
        </w:rPr>
        <w:t xml:space="preserve"> to take </w:t>
      </w:r>
      <w:r w:rsidR="001467D5">
        <w:rPr>
          <w:rFonts w:ascii="Courier" w:hAnsi="Courier"/>
        </w:rPr>
        <w:t>an even greater leap toward us.  God</w:t>
      </w:r>
      <w:r w:rsidRPr="00DE133E">
        <w:rPr>
          <w:rFonts w:ascii="Courier" w:hAnsi="Courier"/>
        </w:rPr>
        <w:t xml:space="preserve"> offer</w:t>
      </w:r>
      <w:r w:rsidR="001467D5">
        <w:rPr>
          <w:rFonts w:ascii="Courier" w:hAnsi="Courier"/>
        </w:rPr>
        <w:t>s</w:t>
      </w:r>
      <w:r w:rsidRPr="00DE133E">
        <w:rPr>
          <w:rFonts w:ascii="Courier" w:hAnsi="Courier"/>
        </w:rPr>
        <w:t xml:space="preserve"> us an even gre</w:t>
      </w:r>
      <w:r w:rsidR="001467D5">
        <w:rPr>
          <w:rFonts w:ascii="Courier" w:hAnsi="Courier"/>
        </w:rPr>
        <w:t>ater unconditional covenant.  God tries an even more radical approach. U</w:t>
      </w:r>
      <w:r w:rsidRPr="00DE133E">
        <w:rPr>
          <w:rFonts w:ascii="Courier" w:hAnsi="Courier"/>
        </w:rPr>
        <w:t xml:space="preserve">ltimately </w:t>
      </w:r>
      <w:r w:rsidR="001467D5">
        <w:rPr>
          <w:rFonts w:ascii="Courier" w:hAnsi="Courier"/>
        </w:rPr>
        <w:t xml:space="preserve">God </w:t>
      </w:r>
      <w:r w:rsidRPr="00DE133E">
        <w:rPr>
          <w:rFonts w:ascii="Courier" w:hAnsi="Courier"/>
        </w:rPr>
        <w:t>get</w:t>
      </w:r>
      <w:r w:rsidR="001467D5">
        <w:rPr>
          <w:rFonts w:ascii="Courier" w:hAnsi="Courier"/>
        </w:rPr>
        <w:t>s</w:t>
      </w:r>
      <w:r w:rsidRPr="00DE133E">
        <w:rPr>
          <w:rFonts w:ascii="Courier" w:hAnsi="Courier"/>
        </w:rPr>
        <w:t xml:space="preserve"> as </w:t>
      </w:r>
      <w:r w:rsidR="00494C08" w:rsidRPr="00DE133E">
        <w:rPr>
          <w:rFonts w:ascii="Courier" w:hAnsi="Courier"/>
        </w:rPr>
        <w:t>close as possible to right where we live</w:t>
      </w:r>
      <w:r w:rsidRPr="00DE133E">
        <w:rPr>
          <w:rFonts w:ascii="Courier" w:hAnsi="Courier"/>
        </w:rPr>
        <w:t xml:space="preserve"> by taking on our very own mortal form.  </w:t>
      </w:r>
    </w:p>
    <w:p w:rsidR="00681D33" w:rsidRPr="00DE133E" w:rsidRDefault="00681D33" w:rsidP="001467D5">
      <w:pPr>
        <w:spacing w:line="360" w:lineRule="auto"/>
        <w:rPr>
          <w:rFonts w:ascii="Courier" w:hAnsi="Courier"/>
        </w:rPr>
      </w:pPr>
      <w:r w:rsidRPr="00DE133E">
        <w:rPr>
          <w:rFonts w:ascii="Courier" w:hAnsi="Courier"/>
        </w:rPr>
        <w:tab/>
        <w:t xml:space="preserve">There is nothing God will not do to redeem us, to make us whole, to bring us into the everlasting, </w:t>
      </w:r>
      <w:proofErr w:type="spellStart"/>
      <w:r w:rsidRPr="00DE133E">
        <w:rPr>
          <w:rFonts w:ascii="Courier" w:hAnsi="Courier"/>
        </w:rPr>
        <w:t>everloving</w:t>
      </w:r>
      <w:proofErr w:type="spellEnd"/>
      <w:r w:rsidRPr="00DE133E">
        <w:rPr>
          <w:rFonts w:ascii="Courier" w:hAnsi="Courier"/>
        </w:rPr>
        <w:t xml:space="preserve"> arms of the divine.  God will climb into the midst of the nitty gritty details of our lives.  God will pursue us regardless of our faithfulness or lack thereof.  And God will try every trick in the book </w:t>
      </w:r>
      <w:r w:rsidR="001467D5">
        <w:rPr>
          <w:rFonts w:ascii="Courier" w:hAnsi="Courier"/>
        </w:rPr>
        <w:t xml:space="preserve">to bring us home.  And if those do not work, </w:t>
      </w:r>
      <w:r w:rsidRPr="00DE133E">
        <w:rPr>
          <w:rFonts w:ascii="Courier" w:hAnsi="Courier"/>
        </w:rPr>
        <w:t xml:space="preserve">new ones will be invented.  </w:t>
      </w:r>
    </w:p>
    <w:p w:rsidR="00494C08" w:rsidRPr="00DE133E" w:rsidRDefault="00681D33" w:rsidP="001467D5">
      <w:pPr>
        <w:spacing w:line="360" w:lineRule="auto"/>
        <w:rPr>
          <w:rFonts w:ascii="Courier" w:hAnsi="Courier"/>
        </w:rPr>
      </w:pPr>
      <w:r w:rsidRPr="00DE133E">
        <w:rPr>
          <w:rFonts w:ascii="Courier" w:hAnsi="Courier"/>
        </w:rPr>
        <w:tab/>
        <w:t xml:space="preserve">My favorite line in this text is “The Lord does not see as mortals see; they look on the outward appearance, but the Lord looks on the heart.”  In choosing David as King, God knew that David possessed both faithfulness and weakness and David was chosen just the same.  </w:t>
      </w:r>
    </w:p>
    <w:p w:rsidR="00494C08" w:rsidRPr="00DE133E" w:rsidRDefault="00681D33" w:rsidP="001467D5">
      <w:pPr>
        <w:spacing w:line="360" w:lineRule="auto"/>
        <w:ind w:firstLine="720"/>
        <w:rPr>
          <w:rFonts w:ascii="Courier" w:hAnsi="Courier"/>
        </w:rPr>
      </w:pPr>
      <w:r w:rsidRPr="00DE133E">
        <w:rPr>
          <w:rFonts w:ascii="Courier" w:hAnsi="Courier"/>
        </w:rPr>
        <w:t>In Jesus Christ, God has chosen each of us, not our outward polishe</w:t>
      </w:r>
      <w:r w:rsidR="001467D5">
        <w:rPr>
          <w:rFonts w:ascii="Courier" w:hAnsi="Courier"/>
        </w:rPr>
        <w:t xml:space="preserve">d veneers but who we truly are, </w:t>
      </w:r>
      <w:r w:rsidRPr="00DE133E">
        <w:rPr>
          <w:rFonts w:ascii="Courier" w:hAnsi="Courier"/>
        </w:rPr>
        <w:t>imperfections and all.  God is present in our lives, pursuing us with a patient determination and a single steadfast goal, a reconciled relationship of healing and wholeness.  O</w:t>
      </w:r>
      <w:r w:rsidR="00797E70" w:rsidRPr="00DE133E">
        <w:rPr>
          <w:rFonts w:ascii="Courier" w:hAnsi="Courier"/>
        </w:rPr>
        <w:t>f course o</w:t>
      </w:r>
      <w:r w:rsidRPr="00DE133E">
        <w:rPr>
          <w:rFonts w:ascii="Courier" w:hAnsi="Courier"/>
        </w:rPr>
        <w:t xml:space="preserve">ur God is not a God of weakness and codependence </w:t>
      </w:r>
      <w:r w:rsidR="00797E70" w:rsidRPr="00DE133E">
        <w:rPr>
          <w:rFonts w:ascii="Courier New" w:hAnsi="Courier New" w:cs="Courier New"/>
        </w:rPr>
        <w:t>in need of self-</w:t>
      </w:r>
      <w:r w:rsidRPr="00DE133E">
        <w:rPr>
          <w:rFonts w:ascii="Courier New" w:hAnsi="Courier New" w:cs="Courier New"/>
        </w:rPr>
        <w:t xml:space="preserve">help advice.  </w:t>
      </w:r>
      <w:r w:rsidRPr="00DE133E">
        <w:rPr>
          <w:rFonts w:ascii="Courier" w:hAnsi="Courier"/>
        </w:rPr>
        <w:t xml:space="preserve">Our God is supremely strong and supremely loving with a passionate desire to share that love with whiny nations that need kings; with forgotten shepherds in the fields; and with even the likes of you and me.  </w:t>
      </w:r>
    </w:p>
    <w:p w:rsidR="00681D33" w:rsidRPr="00DE133E" w:rsidRDefault="00681D33" w:rsidP="001467D5">
      <w:pPr>
        <w:spacing w:line="360" w:lineRule="auto"/>
        <w:rPr>
          <w:rFonts w:ascii="Courier" w:hAnsi="Courier"/>
        </w:rPr>
      </w:pPr>
      <w:r w:rsidRPr="00DE133E">
        <w:rPr>
          <w:rFonts w:ascii="Courier" w:hAnsi="Courier"/>
        </w:rPr>
        <w:t xml:space="preserve">Thanks be to God.  Amen.               </w:t>
      </w:r>
    </w:p>
    <w:p w:rsidR="00681D33" w:rsidRPr="00DE133E" w:rsidRDefault="00681D33" w:rsidP="001467D5">
      <w:pPr>
        <w:spacing w:line="360" w:lineRule="auto"/>
        <w:rPr>
          <w:rFonts w:ascii="Courier" w:hAnsi="Courier"/>
        </w:rPr>
      </w:pPr>
      <w:r w:rsidRPr="00DE133E">
        <w:rPr>
          <w:rFonts w:ascii="Courier" w:hAnsi="Courier"/>
        </w:rPr>
        <w:tab/>
      </w:r>
    </w:p>
    <w:p w:rsidR="00681D33" w:rsidRPr="00DE133E" w:rsidRDefault="00681D33" w:rsidP="001467D5">
      <w:pPr>
        <w:spacing w:line="360" w:lineRule="auto"/>
        <w:rPr>
          <w:rFonts w:ascii="Courier" w:hAnsi="Courier"/>
        </w:rPr>
      </w:pPr>
      <w:r w:rsidRPr="00DE133E">
        <w:rPr>
          <w:rFonts w:ascii="Courier" w:hAnsi="Courier"/>
        </w:rPr>
        <w:t xml:space="preserve">   </w:t>
      </w:r>
    </w:p>
    <w:p w:rsidR="009C2CD5" w:rsidRPr="00DE133E" w:rsidRDefault="009C2CD5" w:rsidP="001467D5">
      <w:pPr>
        <w:spacing w:line="360" w:lineRule="auto"/>
      </w:pPr>
    </w:p>
    <w:sectPr w:rsidR="009C2CD5" w:rsidRPr="00DE13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33"/>
    <w:rsid w:val="00021A20"/>
    <w:rsid w:val="001467D5"/>
    <w:rsid w:val="001747B6"/>
    <w:rsid w:val="00303964"/>
    <w:rsid w:val="003C2224"/>
    <w:rsid w:val="003E3890"/>
    <w:rsid w:val="0048252F"/>
    <w:rsid w:val="00494C08"/>
    <w:rsid w:val="00681D33"/>
    <w:rsid w:val="00797E70"/>
    <w:rsid w:val="008308E3"/>
    <w:rsid w:val="009C2CD5"/>
    <w:rsid w:val="009D084F"/>
    <w:rsid w:val="00DE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E6D46464-1DAF-4F58-9721-416EB6AF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D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A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A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7271</TotalTime>
  <Pages>5</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11</cp:revision>
  <cp:lastPrinted>2021-06-09T19:10:00Z</cp:lastPrinted>
  <dcterms:created xsi:type="dcterms:W3CDTF">2021-05-20T21:24:00Z</dcterms:created>
  <dcterms:modified xsi:type="dcterms:W3CDTF">2021-06-14T19:53:00Z</dcterms:modified>
</cp:coreProperties>
</file>