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E6F" w:rsidRDefault="005D4D9A">
      <w:pPr>
        <w:pStyle w:val="Body"/>
        <w:jc w:val="center"/>
        <w:rPr>
          <w:rFonts w:ascii="Arial" w:eastAsia="Arial" w:hAnsi="Arial" w:cs="Arial"/>
          <w:sz w:val="24"/>
          <w:szCs w:val="24"/>
          <w:u w:val="single"/>
        </w:rPr>
      </w:pPr>
      <w:bookmarkStart w:id="0" w:name="_GoBack"/>
      <w:bookmarkEnd w:id="0"/>
      <w:r>
        <w:rPr>
          <w:rFonts w:ascii="Arial" w:hAnsi="Arial"/>
          <w:sz w:val="24"/>
          <w:szCs w:val="24"/>
          <w:u w:val="single"/>
        </w:rPr>
        <w:t>SUPREME COURT</w:t>
      </w:r>
    </w:p>
    <w:p w:rsidR="003D0E6F" w:rsidRDefault="005D4D9A">
      <w:pPr>
        <w:pStyle w:val="Body"/>
        <w:jc w:val="center"/>
        <w:rPr>
          <w:rFonts w:ascii="Arial" w:eastAsia="Arial" w:hAnsi="Arial" w:cs="Arial"/>
        </w:rPr>
      </w:pPr>
      <w:r>
        <w:rPr>
          <w:rFonts w:ascii="Arial" w:hAnsi="Arial"/>
          <w:sz w:val="24"/>
          <w:szCs w:val="24"/>
        </w:rPr>
        <w:t>Job 23:1-9, 16-17 / Hebrews 4:12-16</w:t>
      </w:r>
    </w:p>
    <w:p w:rsidR="003D0E6F" w:rsidRDefault="005D4D9A">
      <w:pPr>
        <w:pStyle w:val="Body"/>
        <w:spacing w:line="480" w:lineRule="auto"/>
        <w:jc w:val="both"/>
        <w:rPr>
          <w:rFonts w:ascii="Arial" w:eastAsia="Arial" w:hAnsi="Arial" w:cs="Arial"/>
          <w:sz w:val="30"/>
          <w:szCs w:val="30"/>
        </w:rPr>
      </w:pPr>
      <w:r>
        <w:rPr>
          <w:rFonts w:ascii="Arial" w:hAnsi="Arial"/>
          <w:sz w:val="30"/>
          <w:szCs w:val="30"/>
        </w:rPr>
        <w:t xml:space="preserve">The </w:t>
      </w:r>
      <w:r>
        <w:rPr>
          <w:rFonts w:ascii="Arial" w:hAnsi="Arial"/>
          <w:i/>
          <w:iCs/>
          <w:sz w:val="30"/>
          <w:szCs w:val="30"/>
        </w:rPr>
        <w:t>Book of Job</w:t>
      </w:r>
      <w:r>
        <w:rPr>
          <w:rFonts w:ascii="Arial" w:hAnsi="Arial"/>
          <w:sz w:val="30"/>
          <w:szCs w:val="30"/>
        </w:rPr>
        <w:t xml:space="preserve"> is probably the most unsettling book in the entire bible. It puts an end to a questionable theology that</w:t>
      </w:r>
      <w:r>
        <w:rPr>
          <w:rFonts w:ascii="Arial" w:hAnsi="Arial"/>
          <w:sz w:val="30"/>
          <w:szCs w:val="30"/>
        </w:rPr>
        <w:t xml:space="preserve"> ascribes rewards to the righteous and punishment for the wicked. We know nothing about the author of this enigmatic text, there are no Israelite characters in it, there is no reference to a covenantal history between God and God</w:t>
      </w:r>
      <w:r>
        <w:rPr>
          <w:rFonts w:ascii="Arial" w:hAnsi="Arial"/>
          <w:sz w:val="30"/>
          <w:szCs w:val="30"/>
        </w:rPr>
        <w:t>’</w:t>
      </w:r>
      <w:r>
        <w:rPr>
          <w:rFonts w:ascii="Arial" w:hAnsi="Arial"/>
          <w:sz w:val="30"/>
          <w:szCs w:val="30"/>
        </w:rPr>
        <w:t>s people, nor is the natio</w:t>
      </w:r>
      <w:r>
        <w:rPr>
          <w:rFonts w:ascii="Arial" w:hAnsi="Arial"/>
          <w:sz w:val="30"/>
          <w:szCs w:val="30"/>
        </w:rPr>
        <w:t xml:space="preserve">n of Israel mentioned. All there is </w:t>
      </w:r>
      <w:proofErr w:type="spellStart"/>
      <w:r>
        <w:rPr>
          <w:rFonts w:ascii="Arial" w:hAnsi="Arial"/>
          <w:sz w:val="30"/>
          <w:szCs w:val="30"/>
        </w:rPr>
        <w:t>is</w:t>
      </w:r>
      <w:proofErr w:type="spellEnd"/>
      <w:r>
        <w:rPr>
          <w:rFonts w:ascii="Arial" w:hAnsi="Arial"/>
          <w:sz w:val="30"/>
          <w:szCs w:val="30"/>
        </w:rPr>
        <w:t xml:space="preserve"> the troubling phenomenon of </w:t>
      </w:r>
      <w:r>
        <w:rPr>
          <w:rFonts w:ascii="Arial" w:hAnsi="Arial"/>
          <w:i/>
          <w:iCs/>
          <w:sz w:val="30"/>
          <w:szCs w:val="30"/>
        </w:rPr>
        <w:t>the suffering of the just</w:t>
      </w:r>
      <w:r>
        <w:rPr>
          <w:rFonts w:ascii="Arial" w:hAnsi="Arial"/>
          <w:sz w:val="30"/>
          <w:szCs w:val="30"/>
        </w:rPr>
        <w:t xml:space="preserve">. Job never did anything </w:t>
      </w:r>
      <w:r>
        <w:rPr>
          <w:rFonts w:ascii="Arial" w:hAnsi="Arial"/>
          <w:sz w:val="30"/>
          <w:szCs w:val="30"/>
        </w:rPr>
        <w:t>“</w:t>
      </w:r>
      <w:r>
        <w:rPr>
          <w:rFonts w:ascii="Arial" w:hAnsi="Arial"/>
          <w:sz w:val="30"/>
          <w:szCs w:val="30"/>
        </w:rPr>
        <w:t>wrong,</w:t>
      </w:r>
      <w:r>
        <w:rPr>
          <w:rFonts w:ascii="Arial" w:hAnsi="Arial"/>
          <w:sz w:val="30"/>
          <w:szCs w:val="30"/>
        </w:rPr>
        <w:t>”</w:t>
      </w:r>
      <w:r>
        <w:rPr>
          <w:rFonts w:ascii="Arial" w:hAnsi="Arial"/>
          <w:sz w:val="30"/>
          <w:szCs w:val="30"/>
        </w:rPr>
        <w:t xml:space="preserve"> yet he is afflicted with losses beyond what any human being might be able to bear. That is why his plight reverberates through the</w:t>
      </w:r>
      <w:r>
        <w:rPr>
          <w:rFonts w:ascii="Arial" w:hAnsi="Arial"/>
          <w:sz w:val="30"/>
          <w:szCs w:val="30"/>
        </w:rPr>
        <w:t xml:space="preserve"> millennia to this very day. That is why we, too, can identify with Job. </w:t>
      </w:r>
      <w:r>
        <w:rPr>
          <w:rFonts w:ascii="Arial" w:hAnsi="Arial"/>
          <w:sz w:val="30"/>
          <w:szCs w:val="30"/>
        </w:rPr>
        <w:t>“</w:t>
      </w:r>
      <w:r>
        <w:rPr>
          <w:rFonts w:ascii="Arial" w:hAnsi="Arial"/>
          <w:sz w:val="30"/>
          <w:szCs w:val="30"/>
        </w:rPr>
        <w:t>Anguish has rarely been given more powerful expression,</w:t>
      </w:r>
      <w:r>
        <w:rPr>
          <w:rFonts w:ascii="Arial" w:hAnsi="Arial"/>
          <w:sz w:val="30"/>
          <w:szCs w:val="30"/>
        </w:rPr>
        <w:t xml:space="preserve">” </w:t>
      </w:r>
      <w:r>
        <w:rPr>
          <w:rFonts w:ascii="Arial" w:hAnsi="Arial"/>
          <w:sz w:val="30"/>
          <w:szCs w:val="30"/>
        </w:rPr>
        <w:t xml:space="preserve">as the biblical scholar Robert Alter says. </w:t>
      </w:r>
    </w:p>
    <w:p w:rsidR="003D0E6F" w:rsidRDefault="005D4D9A">
      <w:pPr>
        <w:pStyle w:val="Body"/>
        <w:spacing w:line="480" w:lineRule="auto"/>
        <w:jc w:val="both"/>
        <w:rPr>
          <w:rFonts w:ascii="Arial" w:eastAsia="Arial" w:hAnsi="Arial" w:cs="Arial"/>
          <w:sz w:val="30"/>
          <w:szCs w:val="30"/>
        </w:rPr>
      </w:pPr>
      <w:r>
        <w:rPr>
          <w:rFonts w:ascii="Arial" w:hAnsi="Arial"/>
          <w:sz w:val="30"/>
          <w:szCs w:val="30"/>
        </w:rPr>
        <w:t>The setting of this terrifying text is that of a courtroom drama, taken from an o</w:t>
      </w:r>
      <w:r>
        <w:rPr>
          <w:rFonts w:ascii="Arial" w:hAnsi="Arial"/>
          <w:sz w:val="30"/>
          <w:szCs w:val="30"/>
        </w:rPr>
        <w:t>ld folktale passed on from generation to generation, from a time long before a scribe scribbled the first letter of the Jewish alphabet on parchment. The plaintiff is Job. The accused is none other than God. If God is creator of all there is, then God is i</w:t>
      </w:r>
      <w:r>
        <w:rPr>
          <w:rFonts w:ascii="Arial" w:hAnsi="Arial"/>
          <w:sz w:val="30"/>
          <w:szCs w:val="30"/>
        </w:rPr>
        <w:t xml:space="preserve">n the last instance responsible </w:t>
      </w:r>
      <w:r>
        <w:rPr>
          <w:rFonts w:ascii="Arial" w:hAnsi="Arial"/>
          <w:sz w:val="30"/>
          <w:szCs w:val="30"/>
        </w:rPr>
        <w:lastRenderedPageBreak/>
        <w:t xml:space="preserve">for the suffering we all endure to one degree or another. And Job is not shy to air out his grievances: </w:t>
      </w:r>
    </w:p>
    <w:p w:rsidR="003D0E6F" w:rsidRDefault="005D4D9A">
      <w:pPr>
        <w:pStyle w:val="Body"/>
        <w:spacing w:line="480" w:lineRule="auto"/>
        <w:jc w:val="both"/>
        <w:rPr>
          <w:rFonts w:ascii="Arial" w:eastAsia="Arial" w:hAnsi="Arial" w:cs="Arial"/>
          <w:sz w:val="30"/>
          <w:szCs w:val="30"/>
        </w:rPr>
      </w:pPr>
      <w:r>
        <w:rPr>
          <w:rFonts w:ascii="Arial" w:hAnsi="Arial"/>
          <w:sz w:val="30"/>
          <w:szCs w:val="30"/>
        </w:rPr>
        <w:t>“</w:t>
      </w:r>
      <w:r>
        <w:rPr>
          <w:rFonts w:ascii="Arial" w:hAnsi="Arial"/>
          <w:sz w:val="30"/>
          <w:szCs w:val="30"/>
        </w:rPr>
        <w:t>Today, my complaint is bitter. God</w:t>
      </w:r>
      <w:r>
        <w:rPr>
          <w:rFonts w:ascii="Arial" w:hAnsi="Arial"/>
          <w:sz w:val="30"/>
          <w:szCs w:val="30"/>
        </w:rPr>
        <w:t>’</w:t>
      </w:r>
      <w:r>
        <w:rPr>
          <w:rFonts w:ascii="Arial" w:hAnsi="Arial"/>
          <w:sz w:val="30"/>
          <w:szCs w:val="30"/>
        </w:rPr>
        <w:t>s hand is heavy on me despite my groaning. If I knew where I could find God, I woul</w:t>
      </w:r>
      <w:r>
        <w:rPr>
          <w:rFonts w:ascii="Arial" w:hAnsi="Arial"/>
          <w:sz w:val="30"/>
          <w:szCs w:val="30"/>
        </w:rPr>
        <w:t>d even go to God</w:t>
      </w:r>
      <w:r>
        <w:rPr>
          <w:rFonts w:ascii="Arial" w:hAnsi="Arial"/>
          <w:sz w:val="30"/>
          <w:szCs w:val="30"/>
        </w:rPr>
        <w:t>’</w:t>
      </w:r>
      <w:r>
        <w:rPr>
          <w:rFonts w:ascii="Arial" w:hAnsi="Arial"/>
          <w:sz w:val="30"/>
          <w:szCs w:val="30"/>
        </w:rPr>
        <w:t>s house, I would bang on the door and I would make my case with every argument I can think of. I know God doesn</w:t>
      </w:r>
      <w:r>
        <w:rPr>
          <w:rFonts w:ascii="Arial" w:hAnsi="Arial"/>
          <w:sz w:val="30"/>
          <w:szCs w:val="30"/>
        </w:rPr>
        <w:t>’</w:t>
      </w:r>
      <w:r>
        <w:rPr>
          <w:rFonts w:ascii="Arial" w:hAnsi="Arial"/>
          <w:sz w:val="30"/>
          <w:szCs w:val="30"/>
        </w:rPr>
        <w:t>t need to listen to my complaint, but I am confident God would hear me out nevertheless. But no matter where I turn, God eludes</w:t>
      </w:r>
      <w:r>
        <w:rPr>
          <w:rFonts w:ascii="Arial" w:hAnsi="Arial"/>
          <w:sz w:val="30"/>
          <w:szCs w:val="30"/>
        </w:rPr>
        <w:t xml:space="preserve"> me. My heart sinks and I am scared to death. If I could find a hole in the ground to hide in, I would.</w:t>
      </w:r>
      <w:r>
        <w:rPr>
          <w:rFonts w:ascii="Arial" w:hAnsi="Arial"/>
          <w:sz w:val="30"/>
          <w:szCs w:val="30"/>
        </w:rPr>
        <w:t>”</w:t>
      </w:r>
    </w:p>
    <w:p w:rsidR="003D0E6F" w:rsidRDefault="005D4D9A">
      <w:pPr>
        <w:pStyle w:val="Body"/>
        <w:spacing w:line="480" w:lineRule="auto"/>
        <w:jc w:val="both"/>
        <w:rPr>
          <w:rFonts w:ascii="Arial" w:eastAsia="Arial" w:hAnsi="Arial" w:cs="Arial"/>
          <w:sz w:val="30"/>
          <w:szCs w:val="30"/>
        </w:rPr>
      </w:pPr>
      <w:r>
        <w:rPr>
          <w:rFonts w:ascii="Arial" w:hAnsi="Arial"/>
          <w:sz w:val="30"/>
          <w:szCs w:val="30"/>
        </w:rPr>
        <w:t>What is so terrifying here is that when Job needs God the most, God is nowhere to be found. Job would like to drag God into court and lay out all of hi</w:t>
      </w:r>
      <w:r>
        <w:rPr>
          <w:rFonts w:ascii="Arial" w:hAnsi="Arial"/>
          <w:sz w:val="30"/>
          <w:szCs w:val="30"/>
        </w:rPr>
        <w:t xml:space="preserve">s arguments why his suffering is unjust, but the accused is AWOL. We can hear echoes of the Psalmist who cries out in Psalm 22, </w:t>
      </w:r>
      <w:r>
        <w:rPr>
          <w:rFonts w:ascii="Arial" w:hAnsi="Arial"/>
          <w:sz w:val="30"/>
          <w:szCs w:val="30"/>
        </w:rPr>
        <w:t>“</w:t>
      </w:r>
      <w:r>
        <w:rPr>
          <w:rFonts w:ascii="Arial" w:hAnsi="Arial"/>
          <w:sz w:val="30"/>
          <w:szCs w:val="30"/>
        </w:rPr>
        <w:t>My God, my God, why have you forsaken me?</w:t>
      </w:r>
      <w:r>
        <w:rPr>
          <w:rFonts w:ascii="Arial" w:hAnsi="Arial"/>
          <w:sz w:val="30"/>
          <w:szCs w:val="30"/>
        </w:rPr>
        <w:t xml:space="preserve">” </w:t>
      </w:r>
      <w:r>
        <w:rPr>
          <w:rFonts w:ascii="Arial" w:hAnsi="Arial"/>
          <w:sz w:val="30"/>
          <w:szCs w:val="30"/>
        </w:rPr>
        <w:t>This is also the agonizing cry Jesus utters right before he dies on the cross. Neith</w:t>
      </w:r>
      <w:r>
        <w:rPr>
          <w:rFonts w:ascii="Arial" w:hAnsi="Arial"/>
          <w:sz w:val="30"/>
          <w:szCs w:val="30"/>
        </w:rPr>
        <w:t xml:space="preserve">er Job, nor the Psalmist, nor Jesus can locate God when all seems lost. </w:t>
      </w:r>
    </w:p>
    <w:p w:rsidR="003D0E6F" w:rsidRDefault="005D4D9A">
      <w:pPr>
        <w:pStyle w:val="Body"/>
        <w:spacing w:line="480" w:lineRule="auto"/>
        <w:jc w:val="both"/>
        <w:rPr>
          <w:rFonts w:ascii="Arial" w:eastAsia="Arial" w:hAnsi="Arial" w:cs="Arial"/>
          <w:sz w:val="30"/>
          <w:szCs w:val="30"/>
        </w:rPr>
      </w:pPr>
      <w:r>
        <w:rPr>
          <w:rFonts w:ascii="Arial" w:hAnsi="Arial"/>
          <w:sz w:val="30"/>
          <w:szCs w:val="30"/>
        </w:rPr>
        <w:t xml:space="preserve">It is difficult for us humans not to be bitter when things fall apart around us, when all we are trying to do comes to naught, and when God, who </w:t>
      </w:r>
      <w:r>
        <w:rPr>
          <w:rFonts w:ascii="Arial" w:hAnsi="Arial"/>
          <w:sz w:val="30"/>
          <w:szCs w:val="30"/>
        </w:rPr>
        <w:lastRenderedPageBreak/>
        <w:t>is supposed to be almighty, doesn</w:t>
      </w:r>
      <w:r>
        <w:rPr>
          <w:rFonts w:ascii="Arial" w:hAnsi="Arial"/>
          <w:sz w:val="30"/>
          <w:szCs w:val="30"/>
        </w:rPr>
        <w:t>’</w:t>
      </w:r>
      <w:r>
        <w:rPr>
          <w:rFonts w:ascii="Arial" w:hAnsi="Arial"/>
          <w:sz w:val="30"/>
          <w:szCs w:val="30"/>
        </w:rPr>
        <w:t>t sh</w:t>
      </w:r>
      <w:r>
        <w:rPr>
          <w:rFonts w:ascii="Arial" w:hAnsi="Arial"/>
          <w:sz w:val="30"/>
          <w:szCs w:val="30"/>
        </w:rPr>
        <w:t>ow up to help.</w:t>
      </w:r>
      <w:r>
        <w:rPr>
          <w:rFonts w:ascii="Arial" w:hAnsi="Arial"/>
          <w:sz w:val="30"/>
          <w:szCs w:val="30"/>
        </w:rPr>
        <w:t xml:space="preserve"> </w:t>
      </w:r>
      <w:r>
        <w:rPr>
          <w:rFonts w:ascii="Arial" w:hAnsi="Arial"/>
          <w:sz w:val="30"/>
          <w:szCs w:val="30"/>
        </w:rPr>
        <w:t>In our anger we, too, may want to take God to court, just like Job. My groaning, my list of complaints and laments right now is long. I want to complain to God that the pandemic and the suffering people are experiencing as a result of it app</w:t>
      </w:r>
      <w:r>
        <w:rPr>
          <w:rFonts w:ascii="Arial" w:hAnsi="Arial"/>
          <w:sz w:val="30"/>
          <w:szCs w:val="30"/>
        </w:rPr>
        <w:t>ears to be endless. I lament that 23 more species were declared</w:t>
      </w:r>
      <w:r>
        <w:rPr>
          <w:rFonts w:ascii="Arial" w:hAnsi="Arial"/>
          <w:sz w:val="30"/>
          <w:szCs w:val="30"/>
        </w:rPr>
        <w:t xml:space="preserve"> extinct</w:t>
      </w:r>
      <w:r>
        <w:rPr>
          <w:rFonts w:ascii="Arial" w:hAnsi="Arial"/>
          <w:sz w:val="30"/>
          <w:szCs w:val="30"/>
        </w:rPr>
        <w:t xml:space="preserve"> in one day last week, with countless others on the waiting list. I groan that the earth of God</w:t>
      </w:r>
      <w:r>
        <w:rPr>
          <w:rFonts w:ascii="Arial" w:hAnsi="Arial"/>
          <w:sz w:val="30"/>
          <w:szCs w:val="30"/>
        </w:rPr>
        <w:t>’</w:t>
      </w:r>
      <w:r>
        <w:rPr>
          <w:rFonts w:ascii="Arial" w:hAnsi="Arial"/>
          <w:sz w:val="30"/>
          <w:szCs w:val="30"/>
        </w:rPr>
        <w:t>s good creation is being scorched more and more every year. That too many people around t</w:t>
      </w:r>
      <w:r>
        <w:rPr>
          <w:rFonts w:ascii="Arial" w:hAnsi="Arial"/>
          <w:sz w:val="30"/>
          <w:szCs w:val="30"/>
        </w:rPr>
        <w:t>he world live in poverty. That our politicians can</w:t>
      </w:r>
      <w:r>
        <w:rPr>
          <w:rFonts w:ascii="Arial" w:hAnsi="Arial"/>
          <w:sz w:val="30"/>
          <w:szCs w:val="30"/>
        </w:rPr>
        <w:t>’</w:t>
      </w:r>
      <w:r>
        <w:rPr>
          <w:rFonts w:ascii="Arial" w:hAnsi="Arial"/>
          <w:sz w:val="30"/>
          <w:szCs w:val="30"/>
        </w:rPr>
        <w:t xml:space="preserve">t seem to get anything done. As I said, my complaint list is long. Maybe yours is, too. </w:t>
      </w:r>
      <w:r>
        <w:rPr>
          <w:rFonts w:ascii="Arial" w:hAnsi="Arial"/>
          <w:sz w:val="30"/>
          <w:szCs w:val="30"/>
        </w:rPr>
        <w:t>“</w:t>
      </w:r>
      <w:r>
        <w:rPr>
          <w:rFonts w:ascii="Arial" w:hAnsi="Arial"/>
          <w:sz w:val="30"/>
          <w:szCs w:val="30"/>
        </w:rPr>
        <w:t>And where, in all of this mess, are you, O God, Creator and Ruler of the universe?</w:t>
      </w:r>
      <w:r>
        <w:rPr>
          <w:rFonts w:ascii="Arial" w:hAnsi="Arial"/>
          <w:sz w:val="30"/>
          <w:szCs w:val="30"/>
        </w:rPr>
        <w:t xml:space="preserve">” </w:t>
      </w:r>
      <w:r>
        <w:rPr>
          <w:rFonts w:ascii="Arial" w:hAnsi="Arial"/>
          <w:sz w:val="30"/>
          <w:szCs w:val="30"/>
        </w:rPr>
        <w:t>I want to shout to the heavens.</w:t>
      </w:r>
      <w:r>
        <w:rPr>
          <w:rFonts w:ascii="Arial" w:hAnsi="Arial"/>
          <w:sz w:val="30"/>
          <w:szCs w:val="30"/>
        </w:rPr>
        <w:t xml:space="preserve"> </w:t>
      </w:r>
      <w:r>
        <w:rPr>
          <w:rFonts w:ascii="Arial" w:hAnsi="Arial"/>
          <w:sz w:val="30"/>
          <w:szCs w:val="30"/>
        </w:rPr>
        <w:t>“</w:t>
      </w:r>
      <w:r>
        <w:rPr>
          <w:rFonts w:ascii="Arial" w:hAnsi="Arial"/>
          <w:sz w:val="30"/>
          <w:szCs w:val="30"/>
        </w:rPr>
        <w:t>Don</w:t>
      </w:r>
      <w:r>
        <w:rPr>
          <w:rFonts w:ascii="Arial" w:hAnsi="Arial"/>
          <w:sz w:val="30"/>
          <w:szCs w:val="30"/>
        </w:rPr>
        <w:t>’</w:t>
      </w:r>
      <w:r>
        <w:rPr>
          <w:rFonts w:ascii="Arial" w:hAnsi="Arial"/>
          <w:sz w:val="30"/>
          <w:szCs w:val="30"/>
        </w:rPr>
        <w:t>t you care about your creation anymore? Why have you forsaken us?</w:t>
      </w:r>
      <w:r>
        <w:rPr>
          <w:rFonts w:ascii="Arial" w:hAnsi="Arial"/>
          <w:sz w:val="30"/>
          <w:szCs w:val="30"/>
        </w:rPr>
        <w:t>”</w:t>
      </w:r>
    </w:p>
    <w:p w:rsidR="003D0E6F" w:rsidRDefault="005D4D9A">
      <w:pPr>
        <w:pStyle w:val="Body"/>
        <w:spacing w:line="480" w:lineRule="auto"/>
        <w:jc w:val="both"/>
        <w:rPr>
          <w:rFonts w:ascii="Arial" w:eastAsia="Arial" w:hAnsi="Arial" w:cs="Arial"/>
          <w:sz w:val="30"/>
          <w:szCs w:val="30"/>
        </w:rPr>
      </w:pPr>
      <w:r>
        <w:rPr>
          <w:rFonts w:ascii="Arial" w:hAnsi="Arial"/>
          <w:sz w:val="30"/>
          <w:szCs w:val="30"/>
        </w:rPr>
        <w:t xml:space="preserve">Perhaps this is exactly the moment when </w:t>
      </w:r>
      <w:r>
        <w:rPr>
          <w:rFonts w:ascii="Arial" w:hAnsi="Arial"/>
          <w:sz w:val="30"/>
          <w:szCs w:val="30"/>
        </w:rPr>
        <w:t>“</w:t>
      </w:r>
      <w:r>
        <w:rPr>
          <w:rFonts w:ascii="Arial" w:hAnsi="Arial"/>
          <w:sz w:val="30"/>
          <w:szCs w:val="30"/>
        </w:rPr>
        <w:t>the word of God is living and active, sharper than any two-edged sword, piercing until it divides soul from spirit, joints from marrow; it is a</w:t>
      </w:r>
      <w:r>
        <w:rPr>
          <w:rFonts w:ascii="Arial" w:hAnsi="Arial"/>
          <w:sz w:val="30"/>
          <w:szCs w:val="30"/>
        </w:rPr>
        <w:t>ble to judge the thoughts and intentions of the heart. And before him no creature is hidden, but all are naked and laid bare to the eyes of the one to whom we must render an account,</w:t>
      </w:r>
      <w:r>
        <w:rPr>
          <w:rFonts w:ascii="Arial" w:hAnsi="Arial"/>
          <w:sz w:val="30"/>
          <w:szCs w:val="30"/>
        </w:rPr>
        <w:t xml:space="preserve">” </w:t>
      </w:r>
      <w:r>
        <w:rPr>
          <w:rFonts w:ascii="Arial" w:hAnsi="Arial"/>
          <w:sz w:val="30"/>
          <w:szCs w:val="30"/>
        </w:rPr>
        <w:t>as the writer of Hebrews asserts.</w:t>
      </w:r>
    </w:p>
    <w:p w:rsidR="003D0E6F" w:rsidRDefault="005D4D9A">
      <w:pPr>
        <w:pStyle w:val="Body"/>
        <w:spacing w:line="480" w:lineRule="auto"/>
        <w:jc w:val="both"/>
        <w:rPr>
          <w:rFonts w:ascii="Arial" w:eastAsia="Arial" w:hAnsi="Arial" w:cs="Arial"/>
          <w:sz w:val="30"/>
          <w:szCs w:val="30"/>
        </w:rPr>
      </w:pPr>
      <w:r>
        <w:rPr>
          <w:rFonts w:ascii="Arial" w:hAnsi="Arial"/>
          <w:sz w:val="30"/>
          <w:szCs w:val="30"/>
        </w:rPr>
        <w:lastRenderedPageBreak/>
        <w:t>God</w:t>
      </w:r>
      <w:r>
        <w:rPr>
          <w:rFonts w:ascii="Arial" w:hAnsi="Arial"/>
          <w:sz w:val="30"/>
          <w:szCs w:val="30"/>
        </w:rPr>
        <w:t>’</w:t>
      </w:r>
      <w:r>
        <w:rPr>
          <w:rFonts w:ascii="Arial" w:hAnsi="Arial"/>
          <w:sz w:val="30"/>
          <w:szCs w:val="30"/>
        </w:rPr>
        <w:t xml:space="preserve">s </w:t>
      </w:r>
      <w:r>
        <w:rPr>
          <w:rFonts w:ascii="Arial" w:hAnsi="Arial"/>
          <w:sz w:val="30"/>
          <w:szCs w:val="30"/>
        </w:rPr>
        <w:t>silence, or apparent silence, wh</w:t>
      </w:r>
      <w:r>
        <w:rPr>
          <w:rFonts w:ascii="Arial" w:hAnsi="Arial"/>
          <w:sz w:val="30"/>
          <w:szCs w:val="30"/>
        </w:rPr>
        <w:t xml:space="preserve">ich feels like judgment, cuts through our self-concern so that we might approach God and </w:t>
      </w:r>
      <w:r>
        <w:rPr>
          <w:rFonts w:ascii="Arial" w:hAnsi="Arial"/>
          <w:sz w:val="30"/>
          <w:szCs w:val="30"/>
        </w:rPr>
        <w:t>“</w:t>
      </w:r>
      <w:r>
        <w:rPr>
          <w:rFonts w:ascii="Arial" w:hAnsi="Arial"/>
          <w:sz w:val="30"/>
          <w:szCs w:val="30"/>
        </w:rPr>
        <w:t>that we might receive mercy and find grace to help in time of need.</w:t>
      </w:r>
      <w:r>
        <w:rPr>
          <w:rFonts w:ascii="Arial" w:hAnsi="Arial"/>
          <w:sz w:val="30"/>
          <w:szCs w:val="30"/>
        </w:rPr>
        <w:t>”</w:t>
      </w:r>
      <w:r>
        <w:rPr>
          <w:rFonts w:ascii="Arial" w:hAnsi="Arial"/>
          <w:sz w:val="30"/>
          <w:szCs w:val="30"/>
        </w:rPr>
        <w:t xml:space="preserve"> If Job wants to litigate his case and accuse God, Job does not understand that the court he wants</w:t>
      </w:r>
      <w:r>
        <w:rPr>
          <w:rFonts w:ascii="Arial" w:hAnsi="Arial"/>
          <w:sz w:val="30"/>
          <w:szCs w:val="30"/>
        </w:rPr>
        <w:t xml:space="preserve"> to haul God into is the highest court of all. It is God</w:t>
      </w:r>
      <w:r>
        <w:rPr>
          <w:rFonts w:ascii="Arial" w:hAnsi="Arial"/>
          <w:sz w:val="30"/>
          <w:szCs w:val="30"/>
        </w:rPr>
        <w:t>’</w:t>
      </w:r>
      <w:r>
        <w:rPr>
          <w:rFonts w:ascii="Arial" w:hAnsi="Arial"/>
          <w:sz w:val="30"/>
          <w:szCs w:val="30"/>
        </w:rPr>
        <w:t xml:space="preserve">s Supreme Court. </w:t>
      </w:r>
    </w:p>
    <w:p w:rsidR="003D0E6F" w:rsidRDefault="005D4D9A">
      <w:pPr>
        <w:pStyle w:val="Body"/>
        <w:spacing w:line="480" w:lineRule="auto"/>
        <w:jc w:val="both"/>
        <w:rPr>
          <w:rFonts w:ascii="Arial" w:eastAsia="Arial" w:hAnsi="Arial" w:cs="Arial"/>
          <w:sz w:val="30"/>
          <w:szCs w:val="30"/>
        </w:rPr>
      </w:pPr>
      <w:r>
        <w:rPr>
          <w:rFonts w:ascii="Arial" w:hAnsi="Arial"/>
          <w:sz w:val="30"/>
          <w:szCs w:val="30"/>
        </w:rPr>
        <w:t xml:space="preserve">This becomes clearer a few chapters further in the </w:t>
      </w:r>
      <w:r>
        <w:rPr>
          <w:rFonts w:ascii="Arial" w:hAnsi="Arial"/>
          <w:i/>
          <w:iCs/>
          <w:sz w:val="30"/>
          <w:szCs w:val="30"/>
        </w:rPr>
        <w:t>Book of Job</w:t>
      </w:r>
      <w:r>
        <w:rPr>
          <w:rFonts w:ascii="Arial" w:hAnsi="Arial"/>
          <w:sz w:val="30"/>
          <w:szCs w:val="30"/>
        </w:rPr>
        <w:t xml:space="preserve">, when God finally shows up and breaks the seemingly interminable silence. </w:t>
      </w:r>
      <w:r>
        <w:rPr>
          <w:rFonts w:ascii="Arial" w:hAnsi="Arial"/>
          <w:sz w:val="30"/>
          <w:szCs w:val="30"/>
          <w:rtl/>
          <w:lang w:val="ar-SA"/>
        </w:rPr>
        <w:t>“</w:t>
      </w:r>
      <w:r>
        <w:rPr>
          <w:rFonts w:ascii="Arial" w:hAnsi="Arial"/>
          <w:sz w:val="30"/>
          <w:szCs w:val="30"/>
        </w:rPr>
        <w:t>Where were you when I laid the foundation o</w:t>
      </w:r>
      <w:r>
        <w:rPr>
          <w:rFonts w:ascii="Arial" w:hAnsi="Arial"/>
          <w:sz w:val="30"/>
          <w:szCs w:val="30"/>
        </w:rPr>
        <w:t>f the earth? Tell me, if you have understanding. Who determined its measurements</w:t>
      </w:r>
      <w:r>
        <w:rPr>
          <w:rFonts w:ascii="Arial" w:hAnsi="Arial"/>
          <w:sz w:val="30"/>
          <w:szCs w:val="30"/>
        </w:rPr>
        <w:t>—</w:t>
      </w:r>
      <w:r>
        <w:rPr>
          <w:rFonts w:ascii="Arial" w:hAnsi="Arial"/>
          <w:sz w:val="30"/>
          <w:szCs w:val="30"/>
        </w:rPr>
        <w:t>surely you know! Or who stretched the line upon it. On what were its bases sunk, or who laid its cornerstone</w:t>
      </w:r>
      <w:r>
        <w:rPr>
          <w:rFonts w:ascii="Arial" w:hAnsi="Arial"/>
          <w:b/>
          <w:bCs/>
          <w:sz w:val="30"/>
          <w:szCs w:val="30"/>
        </w:rPr>
        <w:t xml:space="preserve"> </w:t>
      </w:r>
      <w:r>
        <w:rPr>
          <w:rFonts w:ascii="Arial" w:hAnsi="Arial"/>
          <w:sz w:val="30"/>
          <w:szCs w:val="30"/>
        </w:rPr>
        <w:t xml:space="preserve">when the morning stars sang together and all the heavenly beings </w:t>
      </w:r>
      <w:r>
        <w:rPr>
          <w:rFonts w:ascii="Arial" w:hAnsi="Arial"/>
          <w:sz w:val="30"/>
          <w:szCs w:val="30"/>
          <w:u w:color="4A4A4A"/>
        </w:rPr>
        <w:t>s</w:t>
      </w:r>
      <w:r>
        <w:rPr>
          <w:rFonts w:ascii="Arial" w:hAnsi="Arial"/>
          <w:sz w:val="30"/>
          <w:szCs w:val="30"/>
          <w:u w:color="4A4A4A"/>
        </w:rPr>
        <w:t>houted for joy?</w:t>
      </w:r>
      <w:r>
        <w:rPr>
          <w:rFonts w:ascii="Arial" w:hAnsi="Arial"/>
          <w:sz w:val="30"/>
          <w:szCs w:val="30"/>
          <w:u w:color="4A4A4A"/>
        </w:rPr>
        <w:t xml:space="preserve">” </w:t>
      </w:r>
      <w:r>
        <w:rPr>
          <w:rFonts w:ascii="Arial" w:hAnsi="Arial"/>
          <w:sz w:val="30"/>
          <w:szCs w:val="30"/>
        </w:rPr>
        <w:t>God wants to know from Job. I don</w:t>
      </w:r>
      <w:r>
        <w:rPr>
          <w:rFonts w:ascii="Arial" w:hAnsi="Arial"/>
          <w:sz w:val="30"/>
          <w:szCs w:val="30"/>
        </w:rPr>
        <w:t>’</w:t>
      </w:r>
      <w:r>
        <w:rPr>
          <w:rFonts w:ascii="Arial" w:hAnsi="Arial"/>
          <w:sz w:val="30"/>
          <w:szCs w:val="30"/>
        </w:rPr>
        <w:t>t think this is meant as God</w:t>
      </w:r>
      <w:r>
        <w:rPr>
          <w:rFonts w:ascii="Arial" w:hAnsi="Arial"/>
          <w:sz w:val="30"/>
          <w:szCs w:val="30"/>
        </w:rPr>
        <w:t>’</w:t>
      </w:r>
      <w:r>
        <w:rPr>
          <w:rFonts w:ascii="Arial" w:hAnsi="Arial"/>
          <w:sz w:val="30"/>
          <w:szCs w:val="30"/>
        </w:rPr>
        <w:t>s judgment on Job</w:t>
      </w:r>
      <w:r>
        <w:rPr>
          <w:rFonts w:ascii="Arial" w:hAnsi="Arial"/>
          <w:sz w:val="30"/>
          <w:szCs w:val="30"/>
        </w:rPr>
        <w:t>’</w:t>
      </w:r>
      <w:r>
        <w:rPr>
          <w:rFonts w:ascii="Arial" w:hAnsi="Arial"/>
          <w:sz w:val="30"/>
          <w:szCs w:val="30"/>
        </w:rPr>
        <w:t>s complaint. Rather, God puts Job</w:t>
      </w:r>
      <w:r>
        <w:rPr>
          <w:rFonts w:ascii="Arial" w:hAnsi="Arial"/>
          <w:sz w:val="30"/>
          <w:szCs w:val="30"/>
        </w:rPr>
        <w:t>’</w:t>
      </w:r>
      <w:r>
        <w:rPr>
          <w:rFonts w:ascii="Arial" w:hAnsi="Arial"/>
          <w:sz w:val="30"/>
          <w:szCs w:val="30"/>
        </w:rPr>
        <w:t xml:space="preserve">s suffering in perspective because, as Paul says, </w:t>
      </w:r>
      <w:r>
        <w:rPr>
          <w:rFonts w:ascii="Arial" w:hAnsi="Arial"/>
          <w:sz w:val="30"/>
          <w:szCs w:val="30"/>
        </w:rPr>
        <w:t>“</w:t>
      </w:r>
      <w:r>
        <w:rPr>
          <w:rFonts w:ascii="Arial" w:hAnsi="Arial"/>
          <w:sz w:val="30"/>
          <w:szCs w:val="30"/>
        </w:rPr>
        <w:t>We know that the whole creation has been groaning in labor pains until no</w:t>
      </w:r>
      <w:r>
        <w:rPr>
          <w:rFonts w:ascii="Arial" w:hAnsi="Arial"/>
          <w:sz w:val="30"/>
          <w:szCs w:val="30"/>
        </w:rPr>
        <w:t>w; and not only the creation, but we ourselves</w:t>
      </w:r>
      <w:r>
        <w:rPr>
          <w:rFonts w:ascii="Arial" w:hAnsi="Arial"/>
          <w:sz w:val="30"/>
          <w:szCs w:val="30"/>
        </w:rPr>
        <w:t xml:space="preserve"> … </w:t>
      </w:r>
      <w:r>
        <w:rPr>
          <w:rFonts w:ascii="Arial" w:hAnsi="Arial"/>
          <w:sz w:val="30"/>
          <w:szCs w:val="30"/>
        </w:rPr>
        <w:t>groan inwardly while we wait for adoption, the redemption of our lives</w:t>
      </w:r>
      <w:r>
        <w:rPr>
          <w:rFonts w:ascii="Arial" w:hAnsi="Arial"/>
          <w:sz w:val="30"/>
          <w:szCs w:val="30"/>
        </w:rPr>
        <w:t>.</w:t>
      </w:r>
      <w:r>
        <w:rPr>
          <w:rFonts w:ascii="Arial" w:hAnsi="Arial"/>
          <w:sz w:val="30"/>
          <w:szCs w:val="30"/>
        </w:rPr>
        <w:t xml:space="preserve">” </w:t>
      </w:r>
    </w:p>
    <w:p w:rsidR="003D0E6F" w:rsidRDefault="005D4D9A">
      <w:pPr>
        <w:pStyle w:val="Body"/>
        <w:spacing w:line="480" w:lineRule="auto"/>
        <w:jc w:val="both"/>
        <w:rPr>
          <w:rFonts w:ascii="Arial" w:eastAsia="Arial" w:hAnsi="Arial" w:cs="Arial"/>
          <w:sz w:val="30"/>
          <w:szCs w:val="30"/>
        </w:rPr>
      </w:pPr>
      <w:r>
        <w:rPr>
          <w:rFonts w:ascii="Arial" w:hAnsi="Arial"/>
          <w:sz w:val="30"/>
          <w:szCs w:val="30"/>
          <w:lang w:val="de-DE"/>
        </w:rPr>
        <w:lastRenderedPageBreak/>
        <w:t>Job</w:t>
      </w:r>
      <w:r>
        <w:rPr>
          <w:rFonts w:ascii="Arial" w:hAnsi="Arial"/>
          <w:sz w:val="30"/>
          <w:szCs w:val="30"/>
        </w:rPr>
        <w:t>’</w:t>
      </w:r>
      <w:r>
        <w:rPr>
          <w:rFonts w:ascii="Arial" w:hAnsi="Arial"/>
          <w:sz w:val="30"/>
          <w:szCs w:val="30"/>
        </w:rPr>
        <w:t>s complaint, Job</w:t>
      </w:r>
      <w:r>
        <w:rPr>
          <w:rFonts w:ascii="Arial" w:hAnsi="Arial"/>
          <w:sz w:val="30"/>
          <w:szCs w:val="30"/>
        </w:rPr>
        <w:t>’</w:t>
      </w:r>
      <w:r>
        <w:rPr>
          <w:rFonts w:ascii="Arial" w:hAnsi="Arial"/>
          <w:sz w:val="30"/>
          <w:szCs w:val="30"/>
          <w:lang w:val="fr-FR"/>
        </w:rPr>
        <w:t xml:space="preserve">s lament, </w:t>
      </w:r>
      <w:r>
        <w:rPr>
          <w:rFonts w:ascii="Arial" w:hAnsi="Arial"/>
          <w:sz w:val="30"/>
          <w:szCs w:val="30"/>
        </w:rPr>
        <w:t>then, is much more than the mere airing of his grievances concerning all of his losses</w:t>
      </w:r>
      <w:r>
        <w:rPr>
          <w:rFonts w:ascii="Arial" w:hAnsi="Arial"/>
          <w:sz w:val="30"/>
          <w:szCs w:val="30"/>
        </w:rPr>
        <w:t xml:space="preserve">. The jazz saxophonist John Coltrane called such lamentation once </w:t>
      </w:r>
      <w:r>
        <w:rPr>
          <w:rFonts w:ascii="Arial" w:hAnsi="Arial"/>
          <w:sz w:val="30"/>
          <w:szCs w:val="30"/>
        </w:rPr>
        <w:t>“</w:t>
      </w:r>
      <w:r>
        <w:rPr>
          <w:rFonts w:ascii="Arial" w:hAnsi="Arial"/>
          <w:sz w:val="30"/>
          <w:szCs w:val="30"/>
        </w:rPr>
        <w:t>A Love Supreme.</w:t>
      </w:r>
      <w:r>
        <w:rPr>
          <w:rFonts w:ascii="Arial" w:hAnsi="Arial"/>
          <w:sz w:val="30"/>
          <w:szCs w:val="30"/>
        </w:rPr>
        <w:t xml:space="preserve">” </w:t>
      </w:r>
      <w:r>
        <w:rPr>
          <w:rFonts w:ascii="Arial" w:hAnsi="Arial"/>
          <w:sz w:val="30"/>
          <w:szCs w:val="30"/>
        </w:rPr>
        <w:t>Considered by many as his greatest album, Coltrane recorded it as his response to a life wracked by anger, pain, drug abuse and alcoholism as his thanks to God for God</w:t>
      </w:r>
      <w:r>
        <w:rPr>
          <w:rFonts w:ascii="Arial" w:hAnsi="Arial"/>
          <w:sz w:val="30"/>
          <w:szCs w:val="30"/>
        </w:rPr>
        <w:t>’</w:t>
      </w:r>
      <w:r>
        <w:rPr>
          <w:rFonts w:ascii="Arial" w:hAnsi="Arial"/>
          <w:sz w:val="30"/>
          <w:szCs w:val="30"/>
        </w:rPr>
        <w:t>s su</w:t>
      </w:r>
      <w:r>
        <w:rPr>
          <w:rFonts w:ascii="Arial" w:hAnsi="Arial"/>
          <w:sz w:val="30"/>
          <w:szCs w:val="30"/>
        </w:rPr>
        <w:t xml:space="preserve">preme love. </w:t>
      </w:r>
    </w:p>
    <w:p w:rsidR="003D0E6F" w:rsidRDefault="005D4D9A">
      <w:pPr>
        <w:pStyle w:val="Body"/>
        <w:spacing w:line="480" w:lineRule="auto"/>
        <w:jc w:val="both"/>
        <w:rPr>
          <w:rFonts w:ascii="Arial" w:eastAsia="Arial" w:hAnsi="Arial" w:cs="Arial"/>
          <w:sz w:val="30"/>
          <w:szCs w:val="30"/>
        </w:rPr>
      </w:pPr>
      <w:r>
        <w:rPr>
          <w:rFonts w:ascii="Arial" w:hAnsi="Arial"/>
          <w:sz w:val="30"/>
          <w:szCs w:val="30"/>
        </w:rPr>
        <w:t xml:space="preserve">The theologian Nicholas </w:t>
      </w:r>
      <w:proofErr w:type="spellStart"/>
      <w:r>
        <w:rPr>
          <w:rFonts w:ascii="Arial" w:hAnsi="Arial"/>
          <w:sz w:val="30"/>
          <w:szCs w:val="30"/>
        </w:rPr>
        <w:t>Woltersdorff</w:t>
      </w:r>
      <w:proofErr w:type="spellEnd"/>
      <w:r>
        <w:rPr>
          <w:rFonts w:ascii="Arial" w:hAnsi="Arial"/>
          <w:sz w:val="30"/>
          <w:szCs w:val="30"/>
        </w:rPr>
        <w:t xml:space="preserve"> phrased it somewhat differently.</w:t>
      </w:r>
      <w:r>
        <w:rPr>
          <w:rFonts w:ascii="Arial" w:hAnsi="Arial"/>
          <w:sz w:val="30"/>
          <w:szCs w:val="30"/>
        </w:rPr>
        <w:t xml:space="preserve"> </w:t>
      </w:r>
      <w:r>
        <w:rPr>
          <w:rFonts w:ascii="Arial" w:hAnsi="Arial"/>
          <w:sz w:val="30"/>
          <w:szCs w:val="30"/>
        </w:rPr>
        <w:t>A</w:t>
      </w:r>
      <w:r>
        <w:rPr>
          <w:rFonts w:ascii="Arial" w:hAnsi="Arial"/>
          <w:sz w:val="30"/>
          <w:szCs w:val="30"/>
          <w:lang w:val="da-DK"/>
        </w:rPr>
        <w:t>fter he</w:t>
      </w:r>
      <w:r>
        <w:rPr>
          <w:rFonts w:ascii="Arial" w:hAnsi="Arial"/>
          <w:sz w:val="30"/>
          <w:szCs w:val="30"/>
        </w:rPr>
        <w:t xml:space="preserve"> tragically lost his son in a car accident, he published a memoir entitled </w:t>
      </w:r>
      <w:r>
        <w:rPr>
          <w:rFonts w:ascii="Arial" w:hAnsi="Arial"/>
          <w:sz w:val="30"/>
          <w:szCs w:val="30"/>
        </w:rPr>
        <w:t>“</w:t>
      </w:r>
      <w:r>
        <w:rPr>
          <w:rFonts w:ascii="Arial" w:hAnsi="Arial"/>
          <w:sz w:val="30"/>
          <w:szCs w:val="30"/>
        </w:rPr>
        <w:t>Lament for a Son.</w:t>
      </w:r>
      <w:r>
        <w:rPr>
          <w:rFonts w:ascii="Arial" w:hAnsi="Arial"/>
          <w:sz w:val="30"/>
          <w:szCs w:val="30"/>
        </w:rPr>
        <w:t>”</w:t>
      </w:r>
      <w:r>
        <w:rPr>
          <w:rFonts w:ascii="Arial" w:hAnsi="Arial"/>
          <w:sz w:val="30"/>
          <w:szCs w:val="30"/>
        </w:rPr>
        <w:t xml:space="preserve"> Like Job, </w:t>
      </w:r>
      <w:proofErr w:type="spellStart"/>
      <w:r>
        <w:rPr>
          <w:rFonts w:ascii="Arial" w:hAnsi="Arial"/>
          <w:sz w:val="30"/>
          <w:szCs w:val="30"/>
        </w:rPr>
        <w:t>Woltersdorf</w:t>
      </w:r>
      <w:proofErr w:type="spellEnd"/>
      <w:r>
        <w:rPr>
          <w:rFonts w:ascii="Arial" w:hAnsi="Arial"/>
          <w:sz w:val="30"/>
          <w:szCs w:val="30"/>
        </w:rPr>
        <w:t xml:space="preserve"> wrestles with God about his unspeakable and unbe</w:t>
      </w:r>
      <w:r>
        <w:rPr>
          <w:rFonts w:ascii="Arial" w:hAnsi="Arial"/>
          <w:sz w:val="30"/>
          <w:szCs w:val="30"/>
        </w:rPr>
        <w:t>arable loss, and he comes to this remarkable</w:t>
      </w:r>
      <w:r>
        <w:rPr>
          <w:rFonts w:ascii="Arial" w:hAnsi="Arial"/>
          <w:sz w:val="30"/>
          <w:szCs w:val="30"/>
          <w:lang w:val="it-IT"/>
        </w:rPr>
        <w:t xml:space="preserve"> conclusion: </w:t>
      </w:r>
      <w:r>
        <w:rPr>
          <w:rFonts w:ascii="Arial" w:hAnsi="Arial"/>
          <w:sz w:val="30"/>
          <w:szCs w:val="30"/>
        </w:rPr>
        <w:t>“</w:t>
      </w:r>
      <w:r>
        <w:rPr>
          <w:rFonts w:ascii="Arial" w:hAnsi="Arial"/>
          <w:sz w:val="30"/>
          <w:szCs w:val="30"/>
        </w:rPr>
        <w:t>Every lament is a love song.</w:t>
      </w:r>
      <w:r>
        <w:rPr>
          <w:rFonts w:ascii="Arial" w:hAnsi="Arial"/>
          <w:sz w:val="30"/>
          <w:szCs w:val="30"/>
        </w:rPr>
        <w:t>”</w:t>
      </w:r>
      <w:r>
        <w:rPr>
          <w:rFonts w:ascii="Arial" w:hAnsi="Arial"/>
          <w:sz w:val="30"/>
          <w:szCs w:val="30"/>
        </w:rPr>
        <w:t xml:space="preserve"> It is a fragile conclusion. As every one of us wrestles with our own losses and tragedies, and as we tend to our deep wounds, this is not a forgone conclusion. But it i</w:t>
      </w:r>
      <w:r>
        <w:rPr>
          <w:rFonts w:ascii="Arial" w:hAnsi="Arial"/>
          <w:sz w:val="30"/>
          <w:szCs w:val="30"/>
        </w:rPr>
        <w:t>s a possibility.</w:t>
      </w:r>
    </w:p>
    <w:p w:rsidR="003D0E6F" w:rsidRDefault="005D4D9A">
      <w:pPr>
        <w:pStyle w:val="Body"/>
        <w:spacing w:line="480" w:lineRule="auto"/>
        <w:jc w:val="both"/>
        <w:rPr>
          <w:rFonts w:ascii="Arial" w:eastAsia="Arial" w:hAnsi="Arial" w:cs="Arial"/>
          <w:sz w:val="30"/>
          <w:szCs w:val="30"/>
        </w:rPr>
      </w:pPr>
      <w:r>
        <w:rPr>
          <w:rFonts w:ascii="Arial" w:hAnsi="Arial"/>
          <w:sz w:val="30"/>
          <w:szCs w:val="30"/>
        </w:rPr>
        <w:t>Life, then, as our scriptures present it and as our experience teaches us, is not a problem to be solved. Whatever it is that happens to us in our lifetime is not something to be litigated in court. Not even in God</w:t>
      </w:r>
      <w:r>
        <w:rPr>
          <w:rFonts w:ascii="Arial" w:hAnsi="Arial"/>
          <w:sz w:val="30"/>
          <w:szCs w:val="30"/>
        </w:rPr>
        <w:t>’</w:t>
      </w:r>
      <w:r>
        <w:rPr>
          <w:rFonts w:ascii="Arial" w:hAnsi="Arial"/>
          <w:sz w:val="30"/>
          <w:szCs w:val="30"/>
        </w:rPr>
        <w:t>s Supreme Court. What th</w:t>
      </w:r>
      <w:r>
        <w:rPr>
          <w:rFonts w:ascii="Arial" w:hAnsi="Arial"/>
          <w:sz w:val="30"/>
          <w:szCs w:val="30"/>
        </w:rPr>
        <w:t xml:space="preserve">is terrifying text can possibly teach us, what </w:t>
      </w:r>
      <w:r>
        <w:rPr>
          <w:rFonts w:ascii="Arial" w:hAnsi="Arial"/>
          <w:sz w:val="30"/>
          <w:szCs w:val="30"/>
        </w:rPr>
        <w:lastRenderedPageBreak/>
        <w:t xml:space="preserve">Job, Jesus, Coltrane and </w:t>
      </w:r>
      <w:proofErr w:type="spellStart"/>
      <w:r>
        <w:rPr>
          <w:rFonts w:ascii="Arial" w:hAnsi="Arial"/>
          <w:sz w:val="30"/>
          <w:szCs w:val="30"/>
        </w:rPr>
        <w:t>Woltersdorff</w:t>
      </w:r>
      <w:proofErr w:type="spellEnd"/>
      <w:r>
        <w:rPr>
          <w:rFonts w:ascii="Arial" w:hAnsi="Arial"/>
          <w:sz w:val="30"/>
          <w:szCs w:val="30"/>
        </w:rPr>
        <w:t xml:space="preserve"> can possibly teach us, is that even the depths of our despair and our outcries in our anger and pain are ultimately a love song to God. </w:t>
      </w:r>
    </w:p>
    <w:p w:rsidR="003D0E6F" w:rsidRDefault="005D4D9A">
      <w:pPr>
        <w:pStyle w:val="Body"/>
        <w:spacing w:line="480" w:lineRule="auto"/>
        <w:jc w:val="both"/>
        <w:rPr>
          <w:rFonts w:ascii="Arial" w:eastAsia="Arial" w:hAnsi="Arial" w:cs="Arial"/>
          <w:sz w:val="30"/>
          <w:szCs w:val="30"/>
        </w:rPr>
      </w:pPr>
      <w:r>
        <w:rPr>
          <w:rFonts w:ascii="Arial" w:hAnsi="Arial"/>
          <w:sz w:val="30"/>
          <w:szCs w:val="30"/>
        </w:rPr>
        <w:t>May it be so</w:t>
      </w:r>
      <w:r>
        <w:rPr>
          <w:rFonts w:ascii="Arial" w:hAnsi="Arial"/>
          <w:sz w:val="30"/>
          <w:szCs w:val="30"/>
        </w:rPr>
        <w:t>—</w:t>
      </w:r>
      <w:r>
        <w:rPr>
          <w:rFonts w:ascii="Arial" w:hAnsi="Arial"/>
          <w:sz w:val="30"/>
          <w:szCs w:val="30"/>
        </w:rPr>
        <w:t xml:space="preserve">for all of creation, </w:t>
      </w:r>
      <w:r>
        <w:rPr>
          <w:rFonts w:ascii="Arial" w:hAnsi="Arial"/>
          <w:sz w:val="30"/>
          <w:szCs w:val="30"/>
        </w:rPr>
        <w:t xml:space="preserve">for you, and for </w:t>
      </w:r>
      <w:proofErr w:type="gramStart"/>
      <w:r>
        <w:rPr>
          <w:rFonts w:ascii="Arial" w:hAnsi="Arial"/>
          <w:sz w:val="30"/>
          <w:szCs w:val="30"/>
        </w:rPr>
        <w:t>me.</w:t>
      </w:r>
      <w:proofErr w:type="gramEnd"/>
    </w:p>
    <w:p w:rsidR="003D0E6F" w:rsidRDefault="005D4D9A">
      <w:pPr>
        <w:pStyle w:val="Body"/>
        <w:spacing w:line="480" w:lineRule="auto"/>
        <w:jc w:val="both"/>
        <w:rPr>
          <w:rFonts w:ascii="Arial" w:eastAsia="Arial" w:hAnsi="Arial" w:cs="Arial"/>
          <w:sz w:val="30"/>
          <w:szCs w:val="30"/>
        </w:rPr>
      </w:pPr>
      <w:r>
        <w:rPr>
          <w:rFonts w:ascii="Arial" w:hAnsi="Arial"/>
          <w:sz w:val="30"/>
          <w:szCs w:val="30"/>
        </w:rPr>
        <w:t>Amen.</w:t>
      </w:r>
    </w:p>
    <w:p w:rsidR="003D0E6F" w:rsidRDefault="003D0E6F">
      <w:pPr>
        <w:pStyle w:val="Body"/>
        <w:jc w:val="both"/>
        <w:rPr>
          <w:rFonts w:ascii="Arial" w:eastAsia="Arial" w:hAnsi="Arial" w:cs="Arial"/>
          <w:sz w:val="24"/>
          <w:szCs w:val="24"/>
        </w:rPr>
      </w:pPr>
    </w:p>
    <w:p w:rsidR="003D0E6F" w:rsidRDefault="003D0E6F">
      <w:pPr>
        <w:pStyle w:val="Body"/>
        <w:jc w:val="both"/>
        <w:rPr>
          <w:rFonts w:ascii="Arial" w:eastAsia="Arial" w:hAnsi="Arial" w:cs="Arial"/>
          <w:sz w:val="24"/>
          <w:szCs w:val="24"/>
        </w:rPr>
      </w:pPr>
    </w:p>
    <w:p w:rsidR="003D0E6F" w:rsidRDefault="005D4D9A">
      <w:pPr>
        <w:pStyle w:val="Body"/>
        <w:jc w:val="both"/>
        <w:rPr>
          <w:rFonts w:ascii="Arial" w:eastAsia="Arial" w:hAnsi="Arial" w:cs="Arial"/>
          <w:sz w:val="24"/>
          <w:szCs w:val="24"/>
        </w:rPr>
      </w:pPr>
      <w:r>
        <w:rPr>
          <w:rFonts w:ascii="Arial" w:hAnsi="Arial"/>
          <w:sz w:val="24"/>
          <w:szCs w:val="24"/>
        </w:rPr>
        <w:t xml:space="preserve">Rev. Dieter U. </w:t>
      </w:r>
      <w:proofErr w:type="spellStart"/>
      <w:r>
        <w:rPr>
          <w:rFonts w:ascii="Arial" w:hAnsi="Arial"/>
          <w:sz w:val="24"/>
          <w:szCs w:val="24"/>
        </w:rPr>
        <w:t>Heinzl</w:t>
      </w:r>
      <w:proofErr w:type="spellEnd"/>
      <w:r>
        <w:rPr>
          <w:rFonts w:ascii="Arial" w:hAnsi="Arial"/>
          <w:sz w:val="24"/>
          <w:szCs w:val="24"/>
        </w:rPr>
        <w:t>, Ph.D.</w:t>
      </w:r>
    </w:p>
    <w:p w:rsidR="003D0E6F" w:rsidRDefault="005D4D9A">
      <w:pPr>
        <w:pStyle w:val="Body"/>
        <w:jc w:val="both"/>
        <w:rPr>
          <w:rFonts w:ascii="Arial" w:eastAsia="Arial" w:hAnsi="Arial" w:cs="Arial"/>
          <w:sz w:val="24"/>
          <w:szCs w:val="24"/>
        </w:rPr>
      </w:pPr>
      <w:r>
        <w:rPr>
          <w:rFonts w:ascii="Arial" w:hAnsi="Arial"/>
          <w:sz w:val="24"/>
          <w:szCs w:val="24"/>
        </w:rPr>
        <w:t>Ladue Chapel Presbyterian Church (USA), St. Louis, MO</w:t>
      </w:r>
    </w:p>
    <w:p w:rsidR="003D0E6F" w:rsidRDefault="005D4D9A">
      <w:pPr>
        <w:pStyle w:val="Body"/>
        <w:jc w:val="both"/>
        <w:rPr>
          <w:rFonts w:ascii="Arial" w:eastAsia="Arial" w:hAnsi="Arial" w:cs="Arial"/>
          <w:sz w:val="24"/>
          <w:szCs w:val="24"/>
        </w:rPr>
      </w:pPr>
      <w:r>
        <w:rPr>
          <w:rFonts w:ascii="Arial" w:hAnsi="Arial"/>
          <w:sz w:val="24"/>
          <w:szCs w:val="24"/>
        </w:rPr>
        <w:t>October 10, 2021</w:t>
      </w:r>
    </w:p>
    <w:p w:rsidR="003D0E6F" w:rsidRDefault="003D0E6F">
      <w:pPr>
        <w:pStyle w:val="Body"/>
        <w:jc w:val="both"/>
      </w:pPr>
    </w:p>
    <w:sectPr w:rsidR="003D0E6F">
      <w:headerReference w:type="default" r:id="rId6"/>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4D9A" w:rsidRDefault="005D4D9A">
      <w:r>
        <w:separator/>
      </w:r>
    </w:p>
  </w:endnote>
  <w:endnote w:type="continuationSeparator" w:id="0">
    <w:p w:rsidR="005D4D9A" w:rsidRDefault="005D4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E6F" w:rsidRDefault="003D0E6F">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4D9A" w:rsidRDefault="005D4D9A">
      <w:r>
        <w:separator/>
      </w:r>
    </w:p>
  </w:footnote>
  <w:footnote w:type="continuationSeparator" w:id="0">
    <w:p w:rsidR="005D4D9A" w:rsidRDefault="005D4D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E6F" w:rsidRDefault="003D0E6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E6F"/>
    <w:rsid w:val="000027EA"/>
    <w:rsid w:val="003D0E6F"/>
    <w:rsid w:val="005D4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331875-8090-4FCD-9EB9-904F02100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959</Words>
  <Characters>5469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hscheckel</dc:creator>
  <cp:lastModifiedBy>hscheckel</cp:lastModifiedBy>
  <cp:revision>2</cp:revision>
  <dcterms:created xsi:type="dcterms:W3CDTF">2021-11-01T15:21:00Z</dcterms:created>
  <dcterms:modified xsi:type="dcterms:W3CDTF">2021-11-01T15:21:00Z</dcterms:modified>
</cp:coreProperties>
</file>