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00006983" w:rsidR="00125959" w:rsidRDefault="00F80379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November </w:t>
      </w:r>
      <w:r w:rsidR="001574EA">
        <w:rPr>
          <w:rFonts w:ascii="Arial" w:eastAsia="Arial" w:hAnsi="Arial" w:cs="Arial"/>
          <w:b/>
          <w:bCs/>
          <w:sz w:val="22"/>
          <w:szCs w:val="22"/>
        </w:rPr>
        <w:t>2</w:t>
      </w:r>
      <w:r w:rsidR="00183341">
        <w:rPr>
          <w:rFonts w:ascii="Arial" w:eastAsia="Arial" w:hAnsi="Arial" w:cs="Arial"/>
          <w:b/>
          <w:bCs/>
          <w:sz w:val="22"/>
          <w:szCs w:val="22"/>
        </w:rPr>
        <w:t>1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26EFA526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A05A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4939E9">
        <w:rPr>
          <w:rFonts w:ascii="Arial" w:eastAsia="Arial" w:hAnsi="Arial" w:cs="Arial"/>
          <w:b/>
          <w:bCs/>
          <w:sz w:val="22"/>
          <w:szCs w:val="22"/>
        </w:rPr>
        <w:t>1</w:t>
      </w:r>
      <w:r w:rsidR="000B4537">
        <w:rPr>
          <w:rFonts w:ascii="Arial" w:eastAsia="Arial" w:hAnsi="Arial" w:cs="Arial"/>
          <w:b/>
          <w:bCs/>
          <w:sz w:val="22"/>
          <w:szCs w:val="22"/>
        </w:rPr>
        <w:t>2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3C25E4AB" w14:textId="77777777" w:rsidR="00FC41FE" w:rsidRDefault="00FC41FE" w:rsidP="00FC41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  <w:highlight w:val="white"/>
        </w:rPr>
      </w:pP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 xml:space="preserve">A variety of complexities can surface in a real estate transaction, and no two are alike. From </w:t>
      </w:r>
      <w:r w:rsidRPr="2393917A">
        <w:rPr>
          <w:rFonts w:ascii="Arial" w:eastAsia="Arial" w:hAnsi="Arial" w:cs="Arial"/>
          <w:sz w:val="22"/>
          <w:szCs w:val="22"/>
        </w:rPr>
        <w:t xml:space="preserve">short 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>sales and cross-state moves</w:t>
      </w:r>
      <w:r w:rsidRPr="2393917A">
        <w:rPr>
          <w:rFonts w:ascii="Arial" w:eastAsia="Arial" w:hAnsi="Arial" w:cs="Arial"/>
          <w:sz w:val="22"/>
          <w:szCs w:val="22"/>
        </w:rPr>
        <w:t xml:space="preserve"> to 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 xml:space="preserve">divorce settlements and </w:t>
      </w:r>
      <w:r w:rsidRPr="2393917A">
        <w:rPr>
          <w:rFonts w:ascii="Arial" w:eastAsia="Arial" w:hAnsi="Arial" w:cs="Arial"/>
          <w:sz w:val="22"/>
          <w:szCs w:val="22"/>
        </w:rPr>
        <w:t>estate matters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 xml:space="preserve"> – real estate attorney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put the clients’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interests first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</w:rPr>
        <w:t>. #RealEstateAttorney #</w:t>
      </w:r>
      <w:r w:rsidRPr="65DC1EA1">
        <w:rPr>
          <w:rFonts w:ascii="Arial" w:eastAsia="Arial" w:hAnsi="Arial" w:cs="Arial"/>
          <w:color w:val="000000" w:themeColor="text1"/>
          <w:sz w:val="22"/>
          <w:szCs w:val="22"/>
        </w:rPr>
        <w:t>LegalGuidance</w:t>
      </w:r>
      <w:r w:rsidRPr="65DC1EA1">
        <w:rPr>
          <w:rFonts w:ascii="Arial" w:eastAsia="Arial" w:hAnsi="Arial" w:cs="Arial"/>
          <w:sz w:val="22"/>
          <w:szCs w:val="22"/>
        </w:rPr>
        <w:t xml:space="preserve"> </w:t>
      </w:r>
      <w:r w:rsidRPr="65DC1EA1">
        <w:rPr>
          <w:rFonts w:ascii="Arial" w:eastAsia="Arial" w:hAnsi="Arial" w:cs="Arial"/>
          <w:sz w:val="22"/>
          <w:szCs w:val="22"/>
          <w:highlight w:val="white"/>
        </w:rPr>
        <w:t>#RealEstate</w:t>
      </w:r>
      <w:r>
        <w:rPr>
          <w:rFonts w:ascii="Arial" w:eastAsia="Arial" w:hAnsi="Arial" w:cs="Arial"/>
          <w:sz w:val="22"/>
          <w:szCs w:val="22"/>
          <w:highlight w:val="white"/>
        </w:rPr>
        <w:t>Brokers</w:t>
      </w:r>
    </w:p>
    <w:p w14:paraId="45369E11" w14:textId="77777777" w:rsidR="00AF2BD4" w:rsidRDefault="00AF2BD4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2ADC8741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A2EB4"/>
    <w:rsid w:val="000B4537"/>
    <w:rsid w:val="000C2B15"/>
    <w:rsid w:val="000C551B"/>
    <w:rsid w:val="000C6837"/>
    <w:rsid w:val="000D403C"/>
    <w:rsid w:val="0012194F"/>
    <w:rsid w:val="00125959"/>
    <w:rsid w:val="001574EA"/>
    <w:rsid w:val="00183341"/>
    <w:rsid w:val="001A3570"/>
    <w:rsid w:val="001B6A6D"/>
    <w:rsid w:val="001F5030"/>
    <w:rsid w:val="002143E8"/>
    <w:rsid w:val="002768F1"/>
    <w:rsid w:val="002A3F76"/>
    <w:rsid w:val="002B3B14"/>
    <w:rsid w:val="002C061E"/>
    <w:rsid w:val="002C37BA"/>
    <w:rsid w:val="002E5D71"/>
    <w:rsid w:val="002F5893"/>
    <w:rsid w:val="00320949"/>
    <w:rsid w:val="00350855"/>
    <w:rsid w:val="0035358F"/>
    <w:rsid w:val="0036123C"/>
    <w:rsid w:val="0036226D"/>
    <w:rsid w:val="003A1059"/>
    <w:rsid w:val="003B23DF"/>
    <w:rsid w:val="003B293C"/>
    <w:rsid w:val="003D1E41"/>
    <w:rsid w:val="003E5698"/>
    <w:rsid w:val="00427B06"/>
    <w:rsid w:val="004764C9"/>
    <w:rsid w:val="004939E9"/>
    <w:rsid w:val="00496843"/>
    <w:rsid w:val="00570F6E"/>
    <w:rsid w:val="005D0E64"/>
    <w:rsid w:val="00646483"/>
    <w:rsid w:val="006A392E"/>
    <w:rsid w:val="006C4609"/>
    <w:rsid w:val="00715B2D"/>
    <w:rsid w:val="00730190"/>
    <w:rsid w:val="00745CD2"/>
    <w:rsid w:val="007D0389"/>
    <w:rsid w:val="007D089B"/>
    <w:rsid w:val="007E0046"/>
    <w:rsid w:val="008275A5"/>
    <w:rsid w:val="00836C1A"/>
    <w:rsid w:val="00873888"/>
    <w:rsid w:val="00880163"/>
    <w:rsid w:val="008F50B0"/>
    <w:rsid w:val="00997FAD"/>
    <w:rsid w:val="009D5289"/>
    <w:rsid w:val="00A25046"/>
    <w:rsid w:val="00A422F9"/>
    <w:rsid w:val="00A61001"/>
    <w:rsid w:val="00A70CB1"/>
    <w:rsid w:val="00AA5858"/>
    <w:rsid w:val="00AD177D"/>
    <w:rsid w:val="00AE49B6"/>
    <w:rsid w:val="00AF2BD4"/>
    <w:rsid w:val="00B07F8A"/>
    <w:rsid w:val="00B26C02"/>
    <w:rsid w:val="00B80AB8"/>
    <w:rsid w:val="00BA5E54"/>
    <w:rsid w:val="00C2235F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B39D5"/>
    <w:rsid w:val="00DE4E0A"/>
    <w:rsid w:val="00DF48BD"/>
    <w:rsid w:val="00DF7FEE"/>
    <w:rsid w:val="00E0674D"/>
    <w:rsid w:val="00E22448"/>
    <w:rsid w:val="00E51367"/>
    <w:rsid w:val="00EA05AA"/>
    <w:rsid w:val="00EF2284"/>
    <w:rsid w:val="00F0042A"/>
    <w:rsid w:val="00F07912"/>
    <w:rsid w:val="00F40579"/>
    <w:rsid w:val="00F4492C"/>
    <w:rsid w:val="00F714F0"/>
    <w:rsid w:val="00F80379"/>
    <w:rsid w:val="00FC3252"/>
    <w:rsid w:val="00FC41FE"/>
    <w:rsid w:val="00FF3AA0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Props1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5</cp:revision>
  <dcterms:created xsi:type="dcterms:W3CDTF">2024-08-28T21:12:00Z</dcterms:created>
  <dcterms:modified xsi:type="dcterms:W3CDTF">2024-08-28T21:18:00Z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