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1CEA98" w14:textId="77777777" w:rsidR="008D795C" w:rsidRPr="00696797" w:rsidRDefault="008D795C" w:rsidP="008D795C">
      <w:pPr>
        <w:rPr>
          <w:rFonts w:ascii="Aptos" w:eastAsia="Times New Roman" w:hAnsi="Aptos"/>
          <w:color w:val="000000"/>
          <w:sz w:val="28"/>
          <w:szCs w:val="28"/>
        </w:rPr>
      </w:pPr>
      <w:r w:rsidRPr="00696797">
        <w:rPr>
          <w:rFonts w:ascii="Aptos" w:eastAsia="Times New Roman" w:hAnsi="Aptos"/>
          <w:b/>
          <w:bCs/>
          <w:color w:val="000000"/>
          <w:sz w:val="28"/>
          <w:szCs w:val="28"/>
        </w:rPr>
        <w:t xml:space="preserve">Save the Date - Freshwater </w:t>
      </w:r>
      <w:proofErr w:type="spellStart"/>
      <w:r w:rsidRPr="00696797">
        <w:rPr>
          <w:rFonts w:ascii="Aptos" w:eastAsia="Times New Roman" w:hAnsi="Aptos"/>
          <w:b/>
          <w:bCs/>
          <w:color w:val="000000"/>
          <w:sz w:val="28"/>
          <w:szCs w:val="28"/>
        </w:rPr>
        <w:t>Faithworks</w:t>
      </w:r>
      <w:proofErr w:type="spellEnd"/>
    </w:p>
    <w:p w14:paraId="55608037" w14:textId="77777777" w:rsidR="008D795C" w:rsidRPr="00696797" w:rsidRDefault="008D795C" w:rsidP="008D795C">
      <w:pPr>
        <w:spacing w:line="276" w:lineRule="atLeast"/>
        <w:rPr>
          <w:rFonts w:ascii="Aptos" w:eastAsia="Times New Roman" w:hAnsi="Aptos"/>
          <w:color w:val="000000"/>
          <w:sz w:val="28"/>
          <w:szCs w:val="28"/>
        </w:rPr>
      </w:pPr>
      <w:r w:rsidRPr="00696797">
        <w:rPr>
          <w:rFonts w:ascii="Aptos" w:eastAsia="Times New Roman" w:hAnsi="Aptos"/>
          <w:b/>
          <w:bCs/>
          <w:i/>
          <w:iCs/>
          <w:color w:val="000000"/>
          <w:sz w:val="28"/>
          <w:szCs w:val="28"/>
        </w:rPr>
        <w:t>New for summer 2026 - Intergenerational Camp and Middle School Adve</w:t>
      </w:r>
      <w:r w:rsidR="0088562B" w:rsidRPr="00696797">
        <w:rPr>
          <w:rFonts w:ascii="Aptos" w:eastAsia="Times New Roman" w:hAnsi="Aptos"/>
          <w:b/>
          <w:bCs/>
          <w:i/>
          <w:iCs/>
          <w:color w:val="000000"/>
          <w:sz w:val="28"/>
          <w:szCs w:val="28"/>
        </w:rPr>
        <w:t>n</w:t>
      </w:r>
      <w:r w:rsidRPr="00696797">
        <w:rPr>
          <w:rFonts w:ascii="Aptos" w:eastAsia="Times New Roman" w:hAnsi="Aptos"/>
          <w:b/>
          <w:bCs/>
          <w:i/>
          <w:iCs/>
          <w:color w:val="000000"/>
          <w:sz w:val="28"/>
          <w:szCs w:val="28"/>
        </w:rPr>
        <w:t>ture</w:t>
      </w:r>
    </w:p>
    <w:p w14:paraId="7223A441" w14:textId="77777777" w:rsidR="008D795C" w:rsidRDefault="008D795C" w:rsidP="008D795C">
      <w:pPr>
        <w:spacing w:line="276" w:lineRule="atLeast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 </w:t>
      </w:r>
    </w:p>
    <w:p w14:paraId="5C614F7E" w14:textId="77777777" w:rsidR="009B4152" w:rsidRPr="00696797" w:rsidRDefault="008D795C" w:rsidP="008D795C">
      <w:pPr>
        <w:spacing w:line="276" w:lineRule="atLeast"/>
        <w:rPr>
          <w:rFonts w:ascii="Aptos" w:eastAsia="Times New Roman" w:hAnsi="Aptos"/>
          <w:color w:val="000000"/>
          <w:sz w:val="28"/>
          <w:szCs w:val="28"/>
        </w:rPr>
      </w:pPr>
      <w:r w:rsidRPr="00696797">
        <w:rPr>
          <w:rFonts w:ascii="Aptos" w:eastAsia="Times New Roman" w:hAnsi="Aptos"/>
          <w:b/>
          <w:bCs/>
          <w:color w:val="000000"/>
          <w:sz w:val="28"/>
          <w:szCs w:val="28"/>
        </w:rPr>
        <w:t>Intergenerational Camp</w:t>
      </w:r>
    </w:p>
    <w:p w14:paraId="1C33749C" w14:textId="77777777" w:rsidR="008D795C" w:rsidRDefault="008D795C" w:rsidP="008D795C">
      <w:pPr>
        <w:spacing w:line="276" w:lineRule="atLeast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 xml:space="preserve">June 28 to July 1 | </w:t>
      </w:r>
      <w:hyperlink r:id="rId7" w:history="1">
        <w:proofErr w:type="spellStart"/>
        <w:r>
          <w:rPr>
            <w:rStyle w:val="Hyperlink"/>
            <w:rFonts w:ascii="Aptos" w:eastAsia="Times New Roman" w:hAnsi="Aptos"/>
            <w:sz w:val="24"/>
            <w:szCs w:val="24"/>
          </w:rPr>
          <w:t>Daycholah</w:t>
        </w:r>
        <w:proofErr w:type="spellEnd"/>
        <w:r>
          <w:rPr>
            <w:rStyle w:val="Hyperlink"/>
            <w:rFonts w:ascii="Aptos" w:eastAsia="Times New Roman" w:hAnsi="Aptos"/>
            <w:sz w:val="24"/>
            <w:szCs w:val="24"/>
          </w:rPr>
          <w:t xml:space="preserve"> Center</w:t>
        </w:r>
      </w:hyperlink>
      <w:r>
        <w:rPr>
          <w:rFonts w:ascii="Aptos" w:eastAsia="Times New Roman" w:hAnsi="Aptos"/>
          <w:color w:val="000000"/>
          <w:sz w:val="24"/>
          <w:szCs w:val="24"/>
        </w:rPr>
        <w:t> on Green Lake, WI</w:t>
      </w:r>
      <w:r w:rsidR="009B4152">
        <w:rPr>
          <w:rFonts w:ascii="Aptos" w:eastAsia="Times New Roman" w:hAnsi="Aptos"/>
          <w:color w:val="000000"/>
          <w:sz w:val="24"/>
          <w:szCs w:val="24"/>
        </w:rPr>
        <w:t xml:space="preserve">                 </w:t>
      </w:r>
      <w:r w:rsidR="009B4152">
        <w:rPr>
          <w:rFonts w:ascii="Arial" w:eastAsia="Times New Roman" w:hAnsi="Arial" w:cs="Arial"/>
          <w:noProof/>
          <w:color w:val="0A0A0A"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52CA4ED7" wp14:editId="00AC51E1">
            <wp:simplePos x="0" y="0"/>
            <wp:positionH relativeFrom="column">
              <wp:posOffset>4015740</wp:posOffset>
            </wp:positionH>
            <wp:positionV relativeFrom="paragraph">
              <wp:posOffset>2540</wp:posOffset>
            </wp:positionV>
            <wp:extent cx="1905000" cy="1295400"/>
            <wp:effectExtent l="0" t="0" r="0" b="0"/>
            <wp:wrapSquare wrapText="bothSides"/>
            <wp:docPr id="1" name="Picture 1" descr="https://files.constantcontact.com/4fc4c9cb001/b373bbce-406f-4995-bec4-8aa7890629e1.jpg?rdr=tr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les.constantcontact.com/4fc4c9cb001/b373bbce-406f-4995-bec4-8aa7890629e1.jpg?rdr=tru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0D445C" w14:textId="77777777" w:rsidR="008D795C" w:rsidRDefault="008D795C" w:rsidP="008D795C">
      <w:pPr>
        <w:spacing w:line="276" w:lineRule="atLeast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 xml:space="preserve">Cost: </w:t>
      </w:r>
      <w:r>
        <w:rPr>
          <w:rFonts w:ascii="Aptos" w:eastAsia="Times New Roman" w:hAnsi="Aptos"/>
          <w:color w:val="000000"/>
          <w:sz w:val="24"/>
          <w:szCs w:val="24"/>
        </w:rPr>
        <w:tab/>
        <w:t xml:space="preserve">$400 </w:t>
      </w:r>
      <w:r w:rsidR="0088562B">
        <w:rPr>
          <w:rFonts w:ascii="Aptos" w:eastAsia="Times New Roman" w:hAnsi="Aptos"/>
          <w:color w:val="000000"/>
          <w:sz w:val="24"/>
          <w:szCs w:val="24"/>
        </w:rPr>
        <w:t>for Adults</w:t>
      </w:r>
    </w:p>
    <w:p w14:paraId="01046667" w14:textId="77777777" w:rsidR="0088562B" w:rsidRDefault="008D795C" w:rsidP="008D795C">
      <w:pPr>
        <w:spacing w:line="276" w:lineRule="atLeast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ab/>
        <w:t>$</w:t>
      </w:r>
      <w:r w:rsidR="0088562B">
        <w:rPr>
          <w:rFonts w:ascii="Aptos" w:eastAsia="Times New Roman" w:hAnsi="Aptos"/>
          <w:color w:val="000000"/>
          <w:sz w:val="24"/>
          <w:szCs w:val="24"/>
        </w:rPr>
        <w:t>250 for Youth ages 12-18</w:t>
      </w:r>
    </w:p>
    <w:p w14:paraId="20D91CF7" w14:textId="77777777" w:rsidR="0088562B" w:rsidRDefault="0088562B" w:rsidP="008D795C">
      <w:pPr>
        <w:spacing w:line="276" w:lineRule="atLeast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ab/>
        <w:t>$125 for Children ages 3-11</w:t>
      </w:r>
    </w:p>
    <w:p w14:paraId="4438F544" w14:textId="77777777" w:rsidR="0088562B" w:rsidRDefault="0088562B" w:rsidP="0088562B">
      <w:pPr>
        <w:spacing w:line="276" w:lineRule="atLeast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ab/>
        <w:t>Free for children under 3</w:t>
      </w:r>
      <w:r w:rsidRPr="0088562B">
        <w:rPr>
          <w:rFonts w:ascii="Aptos" w:eastAsia="Times New Roman" w:hAnsi="Aptos"/>
          <w:color w:val="000000"/>
          <w:sz w:val="24"/>
          <w:szCs w:val="24"/>
        </w:rPr>
        <w:t xml:space="preserve"> </w:t>
      </w:r>
    </w:p>
    <w:p w14:paraId="58260642" w14:textId="77777777" w:rsidR="0088562B" w:rsidRDefault="0088562B" w:rsidP="0088562B">
      <w:pPr>
        <w:spacing w:line="276" w:lineRule="atLeast"/>
        <w:rPr>
          <w:rFonts w:ascii="Aptos" w:eastAsia="Times New Roman" w:hAnsi="Aptos"/>
          <w:color w:val="000000"/>
          <w:sz w:val="24"/>
          <w:szCs w:val="24"/>
        </w:rPr>
      </w:pPr>
    </w:p>
    <w:p w14:paraId="45CAFE53" w14:textId="77777777" w:rsidR="0088562B" w:rsidRDefault="0088562B" w:rsidP="0088562B">
      <w:pPr>
        <w:spacing w:line="276" w:lineRule="atLeast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Registration will open in early April!</w:t>
      </w:r>
    </w:p>
    <w:p w14:paraId="178B82A8" w14:textId="77777777" w:rsidR="0088562B" w:rsidRDefault="0088562B" w:rsidP="008D795C">
      <w:pPr>
        <w:spacing w:line="276" w:lineRule="atLeast"/>
        <w:rPr>
          <w:rFonts w:ascii="Aptos" w:eastAsia="Times New Roman" w:hAnsi="Aptos"/>
          <w:color w:val="000000"/>
          <w:sz w:val="24"/>
          <w:szCs w:val="24"/>
        </w:rPr>
      </w:pPr>
    </w:p>
    <w:p w14:paraId="5E202BF7" w14:textId="77777777" w:rsidR="008D795C" w:rsidRDefault="0088562B" w:rsidP="008D795C">
      <w:pPr>
        <w:spacing w:line="276" w:lineRule="atLeast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 xml:space="preserve"> </w:t>
      </w:r>
    </w:p>
    <w:p w14:paraId="134380C5" w14:textId="77777777" w:rsidR="008D795C" w:rsidRDefault="008D795C" w:rsidP="008D795C">
      <w:pPr>
        <w:spacing w:line="276" w:lineRule="atLeast"/>
        <w:rPr>
          <w:rFonts w:ascii="Aptos" w:eastAsia="Times New Roman" w:hAnsi="Aptos"/>
          <w:color w:val="000000"/>
          <w:sz w:val="24"/>
          <w:szCs w:val="24"/>
        </w:rPr>
      </w:pPr>
    </w:p>
    <w:p w14:paraId="1FAFB779" w14:textId="77777777" w:rsidR="008D795C" w:rsidRDefault="008D795C" w:rsidP="008D795C">
      <w:pPr>
        <w:spacing w:line="276" w:lineRule="atLeast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b/>
          <w:bCs/>
          <w:color w:val="000000"/>
          <w:sz w:val="24"/>
          <w:szCs w:val="24"/>
        </w:rPr>
        <w:t> </w:t>
      </w:r>
    </w:p>
    <w:p w14:paraId="585E06D1" w14:textId="2D552BEC" w:rsidR="009B4152" w:rsidRPr="00696797" w:rsidRDefault="008D795C" w:rsidP="008D795C">
      <w:pPr>
        <w:spacing w:line="276" w:lineRule="atLeast"/>
        <w:rPr>
          <w:rFonts w:ascii="Aptos" w:eastAsia="Times New Roman" w:hAnsi="Aptos"/>
          <w:b/>
          <w:bCs/>
          <w:color w:val="000000"/>
          <w:sz w:val="28"/>
          <w:szCs w:val="28"/>
        </w:rPr>
      </w:pPr>
      <w:r w:rsidRPr="00696797">
        <w:rPr>
          <w:rFonts w:ascii="Aptos" w:eastAsia="Times New Roman" w:hAnsi="Aptos"/>
          <w:b/>
          <w:bCs/>
          <w:color w:val="000000"/>
          <w:sz w:val="28"/>
          <w:szCs w:val="28"/>
        </w:rPr>
        <w:t>Middle School Adventure</w:t>
      </w:r>
      <w:r w:rsidR="009B4152" w:rsidRPr="00696797">
        <w:rPr>
          <w:rFonts w:ascii="Aptos" w:eastAsia="Times New Roman" w:hAnsi="Aptos"/>
          <w:b/>
          <w:bCs/>
          <w:color w:val="000000"/>
          <w:sz w:val="28"/>
          <w:szCs w:val="28"/>
        </w:rPr>
        <w:tab/>
      </w:r>
      <w:r w:rsidR="009B4152" w:rsidRPr="00696797">
        <w:rPr>
          <w:rFonts w:ascii="Aptos" w:eastAsia="Times New Roman" w:hAnsi="Aptos"/>
          <w:b/>
          <w:bCs/>
          <w:color w:val="000000"/>
          <w:sz w:val="28"/>
          <w:szCs w:val="28"/>
        </w:rPr>
        <w:tab/>
      </w:r>
      <w:r w:rsidR="009B4152" w:rsidRPr="00696797">
        <w:rPr>
          <w:rFonts w:ascii="Aptos" w:eastAsia="Times New Roman" w:hAnsi="Aptos"/>
          <w:b/>
          <w:bCs/>
          <w:color w:val="000000"/>
          <w:sz w:val="28"/>
          <w:szCs w:val="28"/>
        </w:rPr>
        <w:tab/>
      </w:r>
      <w:r w:rsidR="009B4152" w:rsidRPr="00696797">
        <w:rPr>
          <w:rFonts w:ascii="Aptos" w:eastAsia="Times New Roman" w:hAnsi="Aptos"/>
          <w:b/>
          <w:bCs/>
          <w:color w:val="000000"/>
          <w:sz w:val="28"/>
          <w:szCs w:val="28"/>
        </w:rPr>
        <w:tab/>
      </w:r>
      <w:r w:rsidR="009B4152" w:rsidRPr="00696797">
        <w:rPr>
          <w:rFonts w:ascii="Aptos" w:eastAsia="Times New Roman" w:hAnsi="Aptos"/>
          <w:b/>
          <w:bCs/>
          <w:color w:val="000000"/>
          <w:sz w:val="28"/>
          <w:szCs w:val="28"/>
        </w:rPr>
        <w:tab/>
      </w:r>
      <w:r w:rsidR="009B4152" w:rsidRPr="00696797">
        <w:rPr>
          <w:rFonts w:ascii="Aptos" w:eastAsia="Times New Roman" w:hAnsi="Aptos"/>
          <w:b/>
          <w:bCs/>
          <w:color w:val="000000"/>
          <w:sz w:val="28"/>
          <w:szCs w:val="28"/>
        </w:rPr>
        <w:tab/>
      </w:r>
      <w:r w:rsidR="009B4152" w:rsidRPr="00696797">
        <w:rPr>
          <w:rFonts w:ascii="Aptos" w:eastAsia="Times New Roman" w:hAnsi="Aptos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84A2EAF" wp14:editId="2115736B">
            <wp:simplePos x="0" y="0"/>
            <wp:positionH relativeFrom="column">
              <wp:posOffset>4114800</wp:posOffset>
            </wp:positionH>
            <wp:positionV relativeFrom="paragraph">
              <wp:posOffset>-1905</wp:posOffset>
            </wp:positionV>
            <wp:extent cx="1562100" cy="15621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3864B5" w14:textId="77777777" w:rsidR="008D795C" w:rsidRDefault="008D795C" w:rsidP="008D795C">
      <w:pPr>
        <w:spacing w:line="276" w:lineRule="atLeast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July 29 to August2 | Creekside UCC, Minneapolis &amp; First United Church of Little Falls</w:t>
      </w:r>
    </w:p>
    <w:p w14:paraId="47BD1FCD" w14:textId="3D86805A" w:rsidR="008D795C" w:rsidRDefault="008D795C" w:rsidP="008D795C">
      <w:pPr>
        <w:spacing w:line="276" w:lineRule="atLeast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Cost: $75 for youth and $25 for adult</w:t>
      </w:r>
      <w:r w:rsidR="00506B80">
        <w:rPr>
          <w:rFonts w:ascii="Aptos" w:eastAsia="Times New Roman" w:hAnsi="Aptos"/>
          <w:color w:val="000000"/>
          <w:sz w:val="24"/>
          <w:szCs w:val="24"/>
        </w:rPr>
        <w:t>s</w:t>
      </w:r>
    </w:p>
    <w:p w14:paraId="6BF6D6B8" w14:textId="403311BC" w:rsidR="00506B80" w:rsidRDefault="00506B80" w:rsidP="008D795C">
      <w:pPr>
        <w:spacing w:line="276" w:lineRule="atLeast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Registration will open in early April!</w:t>
      </w:r>
      <w:bookmarkStart w:id="0" w:name="_GoBack"/>
      <w:bookmarkEnd w:id="0"/>
    </w:p>
    <w:p w14:paraId="3D79DA08" w14:textId="77777777" w:rsidR="008D795C" w:rsidRDefault="008D795C" w:rsidP="008D795C">
      <w:pPr>
        <w:spacing w:line="276" w:lineRule="atLeast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 </w:t>
      </w:r>
    </w:p>
    <w:p w14:paraId="2E639A1F" w14:textId="77777777" w:rsidR="009041BB" w:rsidRDefault="009041BB" w:rsidP="008D795C">
      <w:pPr>
        <w:spacing w:line="276" w:lineRule="atLeast"/>
        <w:rPr>
          <w:rFonts w:ascii="Aptos" w:eastAsia="Times New Roman" w:hAnsi="Aptos"/>
          <w:b/>
          <w:i/>
          <w:color w:val="000000"/>
          <w:sz w:val="24"/>
          <w:szCs w:val="24"/>
        </w:rPr>
      </w:pPr>
    </w:p>
    <w:p w14:paraId="64BE5D85" w14:textId="77777777" w:rsidR="009041BB" w:rsidRDefault="009041BB" w:rsidP="008D795C">
      <w:pPr>
        <w:spacing w:line="276" w:lineRule="atLeast"/>
        <w:rPr>
          <w:rFonts w:ascii="Aptos" w:eastAsia="Times New Roman" w:hAnsi="Aptos"/>
          <w:b/>
          <w:i/>
          <w:color w:val="000000"/>
          <w:sz w:val="24"/>
          <w:szCs w:val="24"/>
        </w:rPr>
      </w:pPr>
    </w:p>
    <w:p w14:paraId="5DB9BB73" w14:textId="77777777" w:rsidR="009041BB" w:rsidRDefault="009041BB" w:rsidP="008D795C">
      <w:pPr>
        <w:spacing w:line="276" w:lineRule="atLeast"/>
        <w:rPr>
          <w:rFonts w:ascii="Aptos" w:eastAsia="Times New Roman" w:hAnsi="Aptos"/>
          <w:b/>
          <w:i/>
          <w:color w:val="000000"/>
          <w:sz w:val="24"/>
          <w:szCs w:val="24"/>
        </w:rPr>
      </w:pPr>
    </w:p>
    <w:p w14:paraId="06AE4797" w14:textId="7616A4B5" w:rsidR="008D795C" w:rsidRDefault="008D795C" w:rsidP="008D795C">
      <w:pPr>
        <w:spacing w:line="276" w:lineRule="atLeast"/>
        <w:rPr>
          <w:rFonts w:ascii="Aptos" w:eastAsia="Times New Roman" w:hAnsi="Aptos"/>
          <w:color w:val="000000"/>
          <w:sz w:val="24"/>
          <w:szCs w:val="24"/>
        </w:rPr>
      </w:pPr>
      <w:r w:rsidRPr="0088562B">
        <w:rPr>
          <w:rFonts w:ascii="Aptos" w:eastAsia="Times New Roman" w:hAnsi="Aptos"/>
          <w:b/>
          <w:i/>
          <w:color w:val="000000"/>
          <w:sz w:val="24"/>
          <w:szCs w:val="24"/>
        </w:rPr>
        <w:t xml:space="preserve">Freshwater </w:t>
      </w:r>
      <w:proofErr w:type="spellStart"/>
      <w:r w:rsidRPr="0088562B">
        <w:rPr>
          <w:rFonts w:ascii="Aptos" w:eastAsia="Times New Roman" w:hAnsi="Aptos"/>
          <w:b/>
          <w:i/>
          <w:color w:val="000000"/>
          <w:sz w:val="24"/>
          <w:szCs w:val="24"/>
        </w:rPr>
        <w:t>Faithworks</w:t>
      </w:r>
      <w:proofErr w:type="spellEnd"/>
      <w:r>
        <w:rPr>
          <w:rFonts w:ascii="Aptos" w:eastAsia="Times New Roman" w:hAnsi="Aptos"/>
          <w:color w:val="000000"/>
          <w:sz w:val="24"/>
          <w:szCs w:val="24"/>
        </w:rPr>
        <w:t xml:space="preserve"> is a new summer program focusing on the intersection of freshwater ecology and faith. In experiences ranging from a t</w:t>
      </w:r>
      <w:r w:rsidR="0088562B">
        <w:rPr>
          <w:rFonts w:ascii="Aptos" w:eastAsia="Times New Roman" w:hAnsi="Aptos"/>
          <w:color w:val="000000"/>
          <w:sz w:val="24"/>
          <w:szCs w:val="24"/>
        </w:rPr>
        <w:t>hree</w:t>
      </w:r>
      <w:r>
        <w:rPr>
          <w:rFonts w:ascii="Aptos" w:eastAsia="Times New Roman" w:hAnsi="Aptos"/>
          <w:color w:val="000000"/>
          <w:sz w:val="24"/>
          <w:szCs w:val="24"/>
        </w:rPr>
        <w:t>-night intergenerational camp (June 28-July1) to a four-night middle school trip (July 29-August 2), we will explore the importance and sanctity of our water sources and how human activity affects the health of our waterways for better or worse. With a combination of hands-on service-learning, education, exploration, and reflection, participants will be given the opportunity to experience freshwater sources in a wholistic way, inviting them to fall in love with water and empowering them to fight back against climate anxiety with tangible action. </w:t>
      </w:r>
    </w:p>
    <w:p w14:paraId="66FD27CC" w14:textId="77777777" w:rsidR="0088562B" w:rsidRDefault="0088562B" w:rsidP="008D795C">
      <w:pPr>
        <w:spacing w:line="276" w:lineRule="atLeast"/>
        <w:rPr>
          <w:rFonts w:ascii="Aptos" w:eastAsia="Times New Roman" w:hAnsi="Aptos"/>
          <w:color w:val="000000"/>
          <w:sz w:val="24"/>
          <w:szCs w:val="24"/>
        </w:rPr>
      </w:pPr>
    </w:p>
    <w:p w14:paraId="18ECA2F1" w14:textId="77777777" w:rsidR="0088562B" w:rsidRDefault="0088562B" w:rsidP="008D795C">
      <w:pPr>
        <w:spacing w:line="276" w:lineRule="atLeast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Please contact Lisa Hart, Associate Conference Minister</w:t>
      </w:r>
      <w:r w:rsidR="009B4152">
        <w:rPr>
          <w:rFonts w:ascii="Aptos" w:eastAsia="Times New Roman" w:hAnsi="Aptos"/>
          <w:color w:val="000000"/>
          <w:sz w:val="24"/>
          <w:szCs w:val="24"/>
        </w:rPr>
        <w:t xml:space="preserve"> for Faith Formation and Justice Ministries,</w:t>
      </w:r>
      <w:r>
        <w:rPr>
          <w:rFonts w:ascii="Aptos" w:eastAsia="Times New Roman" w:hAnsi="Aptos"/>
          <w:color w:val="000000"/>
          <w:sz w:val="24"/>
          <w:szCs w:val="24"/>
        </w:rPr>
        <w:t xml:space="preserve"> </w:t>
      </w:r>
      <w:r w:rsidR="009B4152">
        <w:rPr>
          <w:rFonts w:ascii="Aptos" w:eastAsia="Times New Roman" w:hAnsi="Aptos"/>
          <w:color w:val="000000"/>
          <w:sz w:val="24"/>
          <w:szCs w:val="24"/>
        </w:rPr>
        <w:t xml:space="preserve">at </w:t>
      </w:r>
      <w:hyperlink r:id="rId10" w:history="1">
        <w:r w:rsidR="009B4152" w:rsidRPr="0064348C">
          <w:rPr>
            <w:rStyle w:val="Hyperlink"/>
            <w:rFonts w:ascii="Aptos" w:eastAsia="Times New Roman" w:hAnsi="Aptos"/>
            <w:sz w:val="24"/>
            <w:szCs w:val="24"/>
          </w:rPr>
          <w:t>lhart@wcucc.org</w:t>
        </w:r>
      </w:hyperlink>
      <w:r w:rsidR="009B4152">
        <w:rPr>
          <w:rFonts w:ascii="Aptos" w:eastAsia="Times New Roman" w:hAnsi="Aptos"/>
          <w:color w:val="000000"/>
          <w:sz w:val="24"/>
          <w:szCs w:val="24"/>
        </w:rPr>
        <w:t xml:space="preserve"> </w:t>
      </w:r>
      <w:r>
        <w:rPr>
          <w:rFonts w:ascii="Aptos" w:eastAsia="Times New Roman" w:hAnsi="Aptos"/>
          <w:color w:val="000000"/>
          <w:sz w:val="24"/>
          <w:szCs w:val="24"/>
        </w:rPr>
        <w:t>with questions about these events.</w:t>
      </w:r>
    </w:p>
    <w:p w14:paraId="4933A542" w14:textId="77777777" w:rsidR="008D795C" w:rsidRDefault="008D795C" w:rsidP="008D795C">
      <w:pPr>
        <w:spacing w:line="276" w:lineRule="atLeast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 </w:t>
      </w:r>
    </w:p>
    <w:p w14:paraId="5D57A72C" w14:textId="77777777" w:rsidR="008D795C" w:rsidRDefault="0088562B" w:rsidP="008D795C">
      <w:pPr>
        <w:spacing w:line="276" w:lineRule="atLeast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 xml:space="preserve"> </w:t>
      </w:r>
    </w:p>
    <w:p w14:paraId="06B526CB" w14:textId="77777777" w:rsidR="008D795C" w:rsidRDefault="008D795C" w:rsidP="008D795C">
      <w:pPr>
        <w:spacing w:line="276" w:lineRule="atLeast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 </w:t>
      </w:r>
    </w:p>
    <w:p w14:paraId="6E9DEB1F" w14:textId="77777777" w:rsidR="008D795C" w:rsidRDefault="008D795C" w:rsidP="008D795C">
      <w:pPr>
        <w:spacing w:line="276" w:lineRule="atLeast"/>
        <w:rPr>
          <w:rFonts w:ascii="Aptos" w:eastAsia="Times New Roman" w:hAnsi="Aptos"/>
          <w:color w:val="000000"/>
          <w:sz w:val="24"/>
          <w:szCs w:val="24"/>
        </w:rPr>
      </w:pPr>
      <w:r w:rsidRPr="009B4152">
        <w:rPr>
          <w:rFonts w:ascii="Aptos" w:eastAsia="Times New Roman" w:hAnsi="Aptos"/>
          <w:b/>
          <w:i/>
          <w:color w:val="000000"/>
          <w:sz w:val="24"/>
          <w:szCs w:val="24"/>
        </w:rPr>
        <w:t xml:space="preserve">Freshwater </w:t>
      </w:r>
      <w:proofErr w:type="spellStart"/>
      <w:r w:rsidRPr="009B4152">
        <w:rPr>
          <w:rFonts w:ascii="Aptos" w:eastAsia="Times New Roman" w:hAnsi="Aptos"/>
          <w:b/>
          <w:i/>
          <w:color w:val="000000"/>
          <w:sz w:val="24"/>
          <w:szCs w:val="24"/>
        </w:rPr>
        <w:t>Faithworks</w:t>
      </w:r>
      <w:proofErr w:type="spellEnd"/>
      <w:r w:rsidRPr="009B4152">
        <w:rPr>
          <w:rFonts w:ascii="Aptos" w:eastAsia="Times New Roman" w:hAnsi="Aptos"/>
          <w:b/>
          <w:i/>
          <w:color w:val="000000"/>
          <w:sz w:val="24"/>
          <w:szCs w:val="24"/>
        </w:rPr>
        <w:t xml:space="preserve"> </w:t>
      </w:r>
      <w:r>
        <w:rPr>
          <w:rFonts w:ascii="Aptos" w:eastAsia="Times New Roman" w:hAnsi="Aptos"/>
          <w:color w:val="000000"/>
          <w:sz w:val="24"/>
          <w:szCs w:val="24"/>
        </w:rPr>
        <w:t>is a collaboration between the Minnesota and Wisconsin Conferences of the United Church of Christ.</w:t>
      </w:r>
    </w:p>
    <w:p w14:paraId="3B51F900" w14:textId="77777777" w:rsidR="008D795C" w:rsidRDefault="008D795C"/>
    <w:sectPr w:rsidR="008D79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95C"/>
    <w:rsid w:val="00506B80"/>
    <w:rsid w:val="00696797"/>
    <w:rsid w:val="0088562B"/>
    <w:rsid w:val="008D795C"/>
    <w:rsid w:val="009041BB"/>
    <w:rsid w:val="00983355"/>
    <w:rsid w:val="009B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614E2"/>
  <w15:chartTrackingRefBased/>
  <w15:docId w15:val="{5C9CDBD0-F62F-4466-B373-42E83D265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795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795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56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967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4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hyperlink" Target="https://ucci.org/daycholah-center/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lhart@wcucc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41126a-d3ca-48fc-8395-800cb61c8b68" xsi:nil="true"/>
    <lcf76f155ced4ddcb4097134ff3c332f xmlns="f54a673f-a110-4193-8730-5e401c2ecb2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5268A17F0A764AA6AC19F48A6E6607" ma:contentTypeVersion="19" ma:contentTypeDescription="Create a new document." ma:contentTypeScope="" ma:versionID="3b33876530233883f7b0a259a6346005">
  <xsd:schema xmlns:xsd="http://www.w3.org/2001/XMLSchema" xmlns:xs="http://www.w3.org/2001/XMLSchema" xmlns:p="http://schemas.microsoft.com/office/2006/metadata/properties" xmlns:ns2="f54a673f-a110-4193-8730-5e401c2ecb2a" xmlns:ns3="4e41126a-d3ca-48fc-8395-800cb61c8b68" targetNamespace="http://schemas.microsoft.com/office/2006/metadata/properties" ma:root="true" ma:fieldsID="82efbdb5d3c84191dc5ec21dfb8914c6" ns2:_="" ns3:_="">
    <xsd:import namespace="f54a673f-a110-4193-8730-5e401c2ecb2a"/>
    <xsd:import namespace="4e41126a-d3ca-48fc-8395-800cb61c8b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a673f-a110-4193-8730-5e401c2ec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54f09b4-3104-4fd2-938c-697ae47af8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1126a-d3ca-48fc-8395-800cb61c8b6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79c0396-1044-4432-8c40-d3a94c50a3ff}" ma:internalName="TaxCatchAll" ma:showField="CatchAllData" ma:web="4e41126a-d3ca-48fc-8395-800cb61c8b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17EE0A-9D15-4A68-BB1D-D7D803EC6763}">
  <ds:schemaRefs>
    <ds:schemaRef ds:uri="http://schemas.microsoft.com/office/2006/metadata/properties"/>
    <ds:schemaRef ds:uri="http://schemas.microsoft.com/office/infopath/2007/PartnerControls"/>
    <ds:schemaRef ds:uri="4e41126a-d3ca-48fc-8395-800cb61c8b68"/>
    <ds:schemaRef ds:uri="f54a673f-a110-4193-8730-5e401c2ecb2a"/>
  </ds:schemaRefs>
</ds:datastoreItem>
</file>

<file path=customXml/itemProps2.xml><?xml version="1.0" encoding="utf-8"?>
<ds:datastoreItem xmlns:ds="http://schemas.openxmlformats.org/officeDocument/2006/customXml" ds:itemID="{857FE570-8B57-4028-AA80-EC3E594B55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BA5313-6234-4027-A304-588C90D91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a673f-a110-4193-8730-5e401c2ecb2a"/>
    <ds:schemaRef ds:uri="4e41126a-d3ca-48fc-8395-800cb61c8b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Hart</dc:creator>
  <cp:keywords/>
  <dc:description/>
  <cp:lastModifiedBy>Lisa Hart</cp:lastModifiedBy>
  <cp:revision>6</cp:revision>
  <dcterms:created xsi:type="dcterms:W3CDTF">2026-04-01T17:53:00Z</dcterms:created>
  <dcterms:modified xsi:type="dcterms:W3CDTF">2026-04-01T20:43:00Z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0x0101008B5268A17F0A764AA6AC19F48A6E6607</vt:lpwstr>
  </property>
  <property fmtid="{D5CDD505-2E9C-101B-9397-08002B2CF9AE}" pid="3" name="MediaServiceImageTags">
    <vt:lpwstr/>
  </property>
</Properties>
</file>