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C14D" w14:textId="77777777" w:rsidR="00AE5E90" w:rsidRDefault="00AE5E90" w:rsidP="00AE5E90">
      <w:pPr>
        <w:ind w:firstLine="720"/>
        <w:rPr>
          <w:rFonts w:ascii="Cambria" w:hAnsi="Cambria"/>
          <w:b/>
          <w:sz w:val="24"/>
          <w:szCs w:val="24"/>
        </w:rPr>
      </w:pPr>
    </w:p>
    <w:p w14:paraId="634A454F" w14:textId="77777777" w:rsidR="00AE5E90" w:rsidRDefault="00AE5E90" w:rsidP="00AE5E90">
      <w:pPr>
        <w:ind w:firstLine="720"/>
        <w:rPr>
          <w:rFonts w:ascii="Cambria" w:hAnsi="Cambria"/>
          <w:b/>
          <w:sz w:val="24"/>
          <w:szCs w:val="24"/>
        </w:rPr>
      </w:pPr>
    </w:p>
    <w:p w14:paraId="6324352C" w14:textId="77777777" w:rsidR="00AE5E90" w:rsidRDefault="00AE5E90" w:rsidP="00AE5E90">
      <w:pPr>
        <w:ind w:firstLine="720"/>
        <w:rPr>
          <w:rFonts w:ascii="Cambria" w:hAnsi="Cambria"/>
          <w:b/>
          <w:sz w:val="24"/>
          <w:szCs w:val="24"/>
        </w:rPr>
      </w:pPr>
    </w:p>
    <w:p w14:paraId="754E4F41" w14:textId="77777777" w:rsidR="00AE5E90" w:rsidRDefault="00AE5E90" w:rsidP="00AE5E90">
      <w:pPr>
        <w:ind w:firstLine="720"/>
        <w:rPr>
          <w:rFonts w:ascii="Cambria" w:hAnsi="Cambria"/>
          <w:b/>
          <w:sz w:val="24"/>
          <w:szCs w:val="24"/>
        </w:rPr>
      </w:pPr>
    </w:p>
    <w:p w14:paraId="2F8DC530" w14:textId="77777777" w:rsidR="00AE5E90" w:rsidRDefault="00AE5E90" w:rsidP="00AE5E90">
      <w:pPr>
        <w:ind w:firstLine="720"/>
        <w:rPr>
          <w:rFonts w:ascii="Cambria" w:hAnsi="Cambria"/>
          <w:b/>
          <w:sz w:val="24"/>
          <w:szCs w:val="24"/>
        </w:rPr>
      </w:pPr>
    </w:p>
    <w:p w14:paraId="678E3848" w14:textId="77777777" w:rsidR="00AE5E90" w:rsidRDefault="00AE5E90" w:rsidP="00AE5E90">
      <w:pPr>
        <w:ind w:firstLine="720"/>
        <w:rPr>
          <w:rFonts w:ascii="Cambria" w:hAnsi="Cambria"/>
          <w:b/>
          <w:sz w:val="24"/>
          <w:szCs w:val="24"/>
        </w:rPr>
      </w:pPr>
    </w:p>
    <w:p w14:paraId="0D13DF42" w14:textId="77777777" w:rsidR="00AE5E90" w:rsidRDefault="00AE5E90" w:rsidP="00AE5E90">
      <w:pPr>
        <w:ind w:firstLine="720"/>
        <w:rPr>
          <w:rFonts w:ascii="Cambria" w:hAnsi="Cambria"/>
          <w:b/>
          <w:sz w:val="24"/>
          <w:szCs w:val="24"/>
        </w:rPr>
      </w:pPr>
    </w:p>
    <w:p w14:paraId="1E05A54C" w14:textId="77777777" w:rsidR="00AE5E90" w:rsidRDefault="00AE5E90" w:rsidP="00AE5E90">
      <w:pPr>
        <w:ind w:firstLine="720"/>
        <w:rPr>
          <w:rFonts w:ascii="Cambria" w:hAnsi="Cambria"/>
          <w:b/>
          <w:sz w:val="24"/>
          <w:szCs w:val="24"/>
        </w:rPr>
      </w:pPr>
    </w:p>
    <w:p w14:paraId="6AFDA130" w14:textId="4E689AC0" w:rsidR="00AE5E90" w:rsidRPr="00367340" w:rsidRDefault="00AE5E90" w:rsidP="00AE5E90">
      <w:pPr>
        <w:ind w:firstLine="720"/>
        <w:rPr>
          <w:rFonts w:ascii="Cambria" w:hAnsi="Cambria"/>
          <w:b/>
          <w:sz w:val="24"/>
          <w:szCs w:val="24"/>
        </w:rPr>
      </w:pPr>
      <w:r w:rsidRPr="00367340">
        <w:rPr>
          <w:rFonts w:ascii="Cambria" w:hAnsi="Cambria"/>
          <w:b/>
          <w:sz w:val="24"/>
          <w:szCs w:val="24"/>
        </w:rPr>
        <w:t>Memorandum</w:t>
      </w:r>
    </w:p>
    <w:p w14:paraId="1F1D97F0" w14:textId="77777777" w:rsidR="00AE5E90" w:rsidRPr="00367340" w:rsidRDefault="00AE5E90" w:rsidP="00AE5E90">
      <w:pPr>
        <w:ind w:firstLine="720"/>
        <w:rPr>
          <w:rFonts w:ascii="Cambria" w:hAnsi="Cambria"/>
          <w:b/>
          <w:sz w:val="24"/>
          <w:szCs w:val="24"/>
        </w:rPr>
      </w:pPr>
    </w:p>
    <w:p w14:paraId="4D5AA26F" w14:textId="77777777" w:rsidR="00AE5E90" w:rsidRPr="00367340" w:rsidRDefault="00AE5E90" w:rsidP="00AE5E90">
      <w:pPr>
        <w:ind w:firstLine="720"/>
        <w:rPr>
          <w:rFonts w:ascii="Cambria" w:hAnsi="Cambria"/>
          <w:b/>
          <w:sz w:val="24"/>
          <w:szCs w:val="24"/>
        </w:rPr>
      </w:pPr>
      <w:r w:rsidRPr="00367340">
        <w:rPr>
          <w:rFonts w:ascii="Cambria" w:hAnsi="Cambria"/>
          <w:b/>
          <w:sz w:val="24"/>
          <w:szCs w:val="24"/>
        </w:rPr>
        <w:t>To:</w:t>
      </w:r>
      <w:r w:rsidRPr="00367340">
        <w:rPr>
          <w:rFonts w:ascii="Cambria" w:hAnsi="Cambria"/>
          <w:b/>
          <w:sz w:val="24"/>
          <w:szCs w:val="24"/>
        </w:rPr>
        <w:tab/>
      </w:r>
      <w:r w:rsidRPr="00367340">
        <w:rPr>
          <w:rFonts w:ascii="Cambria" w:hAnsi="Cambria"/>
          <w:b/>
          <w:sz w:val="24"/>
          <w:szCs w:val="24"/>
        </w:rPr>
        <w:tab/>
        <w:t xml:space="preserve">Pastors, </w:t>
      </w:r>
      <w:r>
        <w:rPr>
          <w:rFonts w:ascii="Cambria" w:hAnsi="Cambria"/>
          <w:b/>
          <w:sz w:val="24"/>
          <w:szCs w:val="24"/>
        </w:rPr>
        <w:t>O</w:t>
      </w:r>
      <w:r w:rsidRPr="00367340">
        <w:rPr>
          <w:rFonts w:ascii="Cambria" w:hAnsi="Cambria"/>
          <w:b/>
          <w:sz w:val="24"/>
          <w:szCs w:val="24"/>
        </w:rPr>
        <w:t>CIA Coordinators</w:t>
      </w:r>
    </w:p>
    <w:p w14:paraId="29166AC5" w14:textId="77777777" w:rsidR="00AE5E90" w:rsidRPr="00367340" w:rsidRDefault="00AE5E90" w:rsidP="00AE5E90">
      <w:pPr>
        <w:ind w:firstLine="720"/>
        <w:rPr>
          <w:rFonts w:ascii="Cambria" w:hAnsi="Cambria"/>
          <w:b/>
          <w:sz w:val="24"/>
          <w:szCs w:val="24"/>
        </w:rPr>
      </w:pPr>
      <w:r w:rsidRPr="00367340">
        <w:rPr>
          <w:rFonts w:ascii="Cambria" w:hAnsi="Cambria"/>
          <w:b/>
          <w:sz w:val="24"/>
          <w:szCs w:val="24"/>
        </w:rPr>
        <w:t>From:</w:t>
      </w:r>
      <w:r w:rsidRPr="00367340">
        <w:rPr>
          <w:rFonts w:ascii="Cambria" w:hAnsi="Cambria"/>
          <w:b/>
          <w:sz w:val="24"/>
          <w:szCs w:val="24"/>
        </w:rPr>
        <w:tab/>
      </w:r>
      <w:r w:rsidRPr="00367340">
        <w:rPr>
          <w:rFonts w:ascii="Cambria" w:hAnsi="Cambria"/>
          <w:b/>
          <w:sz w:val="24"/>
          <w:szCs w:val="24"/>
        </w:rPr>
        <w:tab/>
        <w:t>Erin McGeever, Director of Christian Formation</w:t>
      </w:r>
    </w:p>
    <w:p w14:paraId="5C0AD75D" w14:textId="0870C523" w:rsidR="00AE5E90" w:rsidRPr="00367340" w:rsidRDefault="00AE5E90" w:rsidP="00AE5E90">
      <w:pPr>
        <w:ind w:firstLine="720"/>
        <w:rPr>
          <w:rFonts w:ascii="Cambria" w:hAnsi="Cambria"/>
          <w:b/>
          <w:sz w:val="24"/>
          <w:szCs w:val="24"/>
        </w:rPr>
      </w:pPr>
      <w:r w:rsidRPr="00367340">
        <w:rPr>
          <w:rFonts w:ascii="Cambria" w:hAnsi="Cambria"/>
          <w:b/>
          <w:sz w:val="24"/>
          <w:szCs w:val="24"/>
        </w:rPr>
        <w:t>Re:</w:t>
      </w:r>
      <w:r w:rsidRPr="00367340">
        <w:rPr>
          <w:rFonts w:ascii="Cambria" w:hAnsi="Cambria"/>
          <w:b/>
          <w:sz w:val="24"/>
          <w:szCs w:val="24"/>
        </w:rPr>
        <w:tab/>
      </w:r>
      <w:r w:rsidRPr="00367340">
        <w:rPr>
          <w:rFonts w:ascii="Cambria" w:hAnsi="Cambria"/>
          <w:b/>
          <w:sz w:val="24"/>
          <w:szCs w:val="24"/>
        </w:rPr>
        <w:tab/>
        <w:t>Rite of Election</w:t>
      </w:r>
      <w:r>
        <w:rPr>
          <w:rFonts w:ascii="Cambria" w:hAnsi="Cambria"/>
          <w:b/>
          <w:sz w:val="24"/>
          <w:szCs w:val="24"/>
        </w:rPr>
        <w:t xml:space="preserve"> and </w:t>
      </w:r>
      <w:r w:rsidR="0018377C">
        <w:rPr>
          <w:rFonts w:ascii="Cambria" w:hAnsi="Cambria"/>
          <w:b/>
          <w:sz w:val="24"/>
          <w:szCs w:val="24"/>
        </w:rPr>
        <w:t>of Calling the Candidates to Continuing Conversion</w:t>
      </w:r>
    </w:p>
    <w:p w14:paraId="26F4F5C9" w14:textId="6FB476DC" w:rsidR="00AE5E90" w:rsidRPr="00367340" w:rsidRDefault="00AE5E90" w:rsidP="00AE5E90">
      <w:pPr>
        <w:ind w:firstLine="720"/>
        <w:rPr>
          <w:rFonts w:ascii="Cambria" w:hAnsi="Cambria"/>
          <w:b/>
          <w:sz w:val="24"/>
          <w:szCs w:val="24"/>
        </w:rPr>
      </w:pPr>
      <w:r>
        <w:rPr>
          <w:rFonts w:ascii="Cambria" w:hAnsi="Cambria"/>
          <w:b/>
          <w:sz w:val="24"/>
          <w:szCs w:val="24"/>
        </w:rPr>
        <w:t>Date:</w:t>
      </w:r>
      <w:r>
        <w:rPr>
          <w:rFonts w:ascii="Cambria" w:hAnsi="Cambria"/>
          <w:b/>
          <w:sz w:val="24"/>
          <w:szCs w:val="24"/>
        </w:rPr>
        <w:tab/>
      </w:r>
      <w:r>
        <w:rPr>
          <w:rFonts w:ascii="Cambria" w:hAnsi="Cambria"/>
          <w:b/>
          <w:sz w:val="24"/>
          <w:szCs w:val="24"/>
        </w:rPr>
        <w:tab/>
      </w:r>
      <w:r w:rsidR="00496A89">
        <w:rPr>
          <w:rFonts w:ascii="Cambria" w:hAnsi="Cambria"/>
          <w:b/>
          <w:sz w:val="24"/>
          <w:szCs w:val="24"/>
        </w:rPr>
        <w:t>January 26, 2026</w:t>
      </w:r>
    </w:p>
    <w:p w14:paraId="1E85E22F" w14:textId="77777777" w:rsidR="00AE5E90" w:rsidRPr="00367340" w:rsidRDefault="00AE5E90" w:rsidP="00AE5E90">
      <w:pPr>
        <w:ind w:firstLine="720"/>
        <w:rPr>
          <w:rFonts w:ascii="Cambria" w:hAnsi="Cambria"/>
          <w:sz w:val="24"/>
          <w:szCs w:val="24"/>
        </w:rPr>
      </w:pPr>
    </w:p>
    <w:p w14:paraId="1142E777" w14:textId="0775E99F" w:rsidR="00AE5E90" w:rsidRPr="00367340" w:rsidRDefault="00AE5E90" w:rsidP="00AE5E90">
      <w:pPr>
        <w:ind w:left="720"/>
        <w:rPr>
          <w:rFonts w:ascii="Cambria" w:hAnsi="Cambria"/>
          <w:sz w:val="24"/>
          <w:szCs w:val="24"/>
        </w:rPr>
      </w:pPr>
      <w:r w:rsidRPr="00367340">
        <w:rPr>
          <w:rFonts w:ascii="Cambria" w:hAnsi="Cambria"/>
          <w:sz w:val="24"/>
          <w:szCs w:val="24"/>
        </w:rPr>
        <w:t xml:space="preserve">The celebration of the Rite of Election and the Call to Continuing Conversion will take place on </w:t>
      </w:r>
      <w:r w:rsidR="00496A89">
        <w:rPr>
          <w:rFonts w:ascii="Cambria" w:hAnsi="Cambria"/>
          <w:sz w:val="24"/>
          <w:szCs w:val="24"/>
        </w:rPr>
        <w:t>four</w:t>
      </w:r>
      <w:r w:rsidRPr="00367340">
        <w:rPr>
          <w:rFonts w:ascii="Cambria" w:hAnsi="Cambria"/>
          <w:sz w:val="24"/>
          <w:szCs w:val="24"/>
        </w:rPr>
        <w:t xml:space="preserve"> dates: </w:t>
      </w:r>
      <w:r w:rsidR="00496A89">
        <w:rPr>
          <w:rFonts w:ascii="Cambria" w:hAnsi="Cambria"/>
          <w:sz w:val="24"/>
          <w:szCs w:val="24"/>
        </w:rPr>
        <w:t xml:space="preserve"> February 22, February 28 (9:30 am and 1:00 pm) and March 1, </w:t>
      </w:r>
      <w:proofErr w:type="gramStart"/>
      <w:r w:rsidR="00496A89">
        <w:rPr>
          <w:rFonts w:ascii="Cambria" w:hAnsi="Cambria"/>
          <w:sz w:val="24"/>
          <w:szCs w:val="24"/>
        </w:rPr>
        <w:t>2026</w:t>
      </w:r>
      <w:proofErr w:type="gramEnd"/>
      <w:r w:rsidRPr="00367340">
        <w:rPr>
          <w:rFonts w:ascii="Cambria" w:hAnsi="Cambria"/>
          <w:sz w:val="24"/>
          <w:szCs w:val="24"/>
        </w:rPr>
        <w:t xml:space="preserve"> </w:t>
      </w:r>
      <w:r>
        <w:rPr>
          <w:rFonts w:ascii="Cambria" w:hAnsi="Cambria"/>
          <w:sz w:val="24"/>
          <w:szCs w:val="24"/>
        </w:rPr>
        <w:t xml:space="preserve">in the Cathedral Basilica of Saint Augustine.  </w:t>
      </w:r>
      <w:r w:rsidRPr="00367340">
        <w:rPr>
          <w:rFonts w:ascii="Cambria" w:hAnsi="Cambria"/>
          <w:sz w:val="24"/>
          <w:szCs w:val="24"/>
        </w:rPr>
        <w:t>Some special notes and reminders:</w:t>
      </w:r>
    </w:p>
    <w:p w14:paraId="4EB67128" w14:textId="77777777" w:rsidR="00AE5E90" w:rsidRPr="00367340" w:rsidRDefault="00AE5E90" w:rsidP="00AE5E90">
      <w:pPr>
        <w:ind w:left="720"/>
        <w:rPr>
          <w:rFonts w:ascii="Cambria" w:hAnsi="Cambria"/>
          <w:sz w:val="24"/>
          <w:szCs w:val="24"/>
        </w:rPr>
      </w:pPr>
    </w:p>
    <w:p w14:paraId="481FFCD3" w14:textId="77777777" w:rsidR="00AE5E90" w:rsidRPr="00367340" w:rsidRDefault="00AE5E90" w:rsidP="00AE5E90">
      <w:pPr>
        <w:numPr>
          <w:ilvl w:val="0"/>
          <w:numId w:val="2"/>
        </w:numPr>
        <w:rPr>
          <w:rFonts w:ascii="Cambria" w:hAnsi="Cambria"/>
          <w:b/>
          <w:sz w:val="24"/>
          <w:szCs w:val="24"/>
        </w:rPr>
      </w:pPr>
      <w:r w:rsidRPr="00367340">
        <w:rPr>
          <w:rFonts w:ascii="Cambria" w:hAnsi="Cambria"/>
          <w:b/>
          <w:sz w:val="24"/>
          <w:szCs w:val="24"/>
        </w:rPr>
        <w:t xml:space="preserve">Rite of Sending </w:t>
      </w:r>
      <w:smartTag w:uri="urn:schemas-microsoft-com:office:smarttags" w:element="place">
        <w:r w:rsidRPr="00367340">
          <w:rPr>
            <w:rFonts w:ascii="Cambria" w:hAnsi="Cambria"/>
            <w:b/>
            <w:sz w:val="24"/>
            <w:szCs w:val="24"/>
          </w:rPr>
          <w:t>Forth</w:t>
        </w:r>
      </w:smartTag>
      <w:r w:rsidRPr="00367340">
        <w:rPr>
          <w:rFonts w:ascii="Cambria" w:hAnsi="Cambria"/>
          <w:b/>
          <w:sz w:val="24"/>
          <w:szCs w:val="24"/>
        </w:rPr>
        <w:t>:</w:t>
      </w:r>
    </w:p>
    <w:p w14:paraId="0E32F6B5" w14:textId="45C6BE24" w:rsidR="00AE5E90" w:rsidRPr="00367340" w:rsidRDefault="00AE5E90" w:rsidP="00AE5E90">
      <w:pPr>
        <w:ind w:left="1080"/>
        <w:rPr>
          <w:rFonts w:ascii="Cambria" w:hAnsi="Cambria"/>
          <w:sz w:val="24"/>
          <w:szCs w:val="24"/>
        </w:rPr>
      </w:pPr>
      <w:r w:rsidRPr="00367340">
        <w:rPr>
          <w:rFonts w:ascii="Cambria" w:hAnsi="Cambria"/>
          <w:sz w:val="24"/>
          <w:szCs w:val="24"/>
        </w:rPr>
        <w:t>This parish celebration is to take place prior to the Celebration of the Ri</w:t>
      </w:r>
      <w:r>
        <w:rPr>
          <w:rFonts w:ascii="Cambria" w:hAnsi="Cambria"/>
          <w:sz w:val="24"/>
          <w:szCs w:val="24"/>
        </w:rPr>
        <w:t xml:space="preserve">te of Election/Call to Continuing Conversion at the Cathedral Basilica of St. Augustine.  </w:t>
      </w:r>
      <w:r w:rsidRPr="00367340">
        <w:rPr>
          <w:rFonts w:ascii="Cambria" w:hAnsi="Cambria"/>
          <w:sz w:val="24"/>
          <w:szCs w:val="24"/>
        </w:rPr>
        <w:t xml:space="preserve">If you have </w:t>
      </w:r>
      <w:r w:rsidRPr="00B205C6">
        <w:rPr>
          <w:rFonts w:ascii="Cambria" w:hAnsi="Cambria"/>
          <w:sz w:val="24"/>
          <w:szCs w:val="24"/>
          <w:u w:val="single"/>
        </w:rPr>
        <w:t>only</w:t>
      </w:r>
      <w:r w:rsidRPr="00367340">
        <w:rPr>
          <w:rFonts w:ascii="Cambria" w:hAnsi="Cambria"/>
          <w:sz w:val="24"/>
          <w:szCs w:val="24"/>
        </w:rPr>
        <w:t xml:space="preserve"> catechumen</w:t>
      </w:r>
      <w:r>
        <w:rPr>
          <w:rFonts w:ascii="Cambria" w:hAnsi="Cambria"/>
          <w:sz w:val="24"/>
          <w:szCs w:val="24"/>
        </w:rPr>
        <w:t>s in your process, please use</w:t>
      </w:r>
      <w:r w:rsidRPr="00367340">
        <w:rPr>
          <w:rFonts w:ascii="Cambria" w:hAnsi="Cambria"/>
          <w:sz w:val="24"/>
          <w:szCs w:val="24"/>
        </w:rPr>
        <w:t xml:space="preserve"> numbers 106 through 117 in the ritual book.  If your process has </w:t>
      </w:r>
      <w:r w:rsidRPr="00B205C6">
        <w:rPr>
          <w:rFonts w:ascii="Cambria" w:hAnsi="Cambria"/>
          <w:sz w:val="24"/>
          <w:szCs w:val="24"/>
          <w:u w:val="single"/>
        </w:rPr>
        <w:t>only</w:t>
      </w:r>
      <w:r w:rsidRPr="00367340">
        <w:rPr>
          <w:rFonts w:ascii="Cambria" w:hAnsi="Cambria"/>
          <w:sz w:val="24"/>
          <w:szCs w:val="24"/>
        </w:rPr>
        <w:t xml:space="preserve"> candidates for full communion, please</w:t>
      </w:r>
      <w:r>
        <w:rPr>
          <w:rFonts w:ascii="Cambria" w:hAnsi="Cambria"/>
          <w:sz w:val="24"/>
          <w:szCs w:val="24"/>
        </w:rPr>
        <w:t xml:space="preserve"> use</w:t>
      </w:r>
      <w:r w:rsidRPr="00367340">
        <w:rPr>
          <w:rFonts w:ascii="Cambria" w:hAnsi="Cambria"/>
          <w:sz w:val="24"/>
          <w:szCs w:val="24"/>
        </w:rPr>
        <w:t xml:space="preserve"> numbers 434 through 445 in the ritual book.  If you are working with</w:t>
      </w:r>
      <w:r>
        <w:rPr>
          <w:rFonts w:ascii="Cambria" w:hAnsi="Cambria"/>
          <w:sz w:val="24"/>
          <w:szCs w:val="24"/>
          <w:u w:val="single"/>
        </w:rPr>
        <w:t xml:space="preserve"> </w:t>
      </w:r>
      <w:r w:rsidRPr="00B205C6">
        <w:rPr>
          <w:rFonts w:ascii="Cambria" w:hAnsi="Cambria"/>
          <w:sz w:val="24"/>
          <w:szCs w:val="24"/>
          <w:u w:val="single"/>
        </w:rPr>
        <w:t>both</w:t>
      </w:r>
      <w:r>
        <w:rPr>
          <w:rFonts w:ascii="Cambria" w:hAnsi="Cambria"/>
          <w:sz w:val="24"/>
          <w:szCs w:val="24"/>
        </w:rPr>
        <w:t xml:space="preserve"> </w:t>
      </w:r>
      <w:r w:rsidRPr="00367340">
        <w:rPr>
          <w:rFonts w:ascii="Cambria" w:hAnsi="Cambria"/>
          <w:sz w:val="24"/>
          <w:szCs w:val="24"/>
        </w:rPr>
        <w:t>catechumens and candidat</w:t>
      </w:r>
      <w:r>
        <w:rPr>
          <w:rFonts w:ascii="Cambria" w:hAnsi="Cambria"/>
          <w:sz w:val="24"/>
          <w:szCs w:val="24"/>
        </w:rPr>
        <w:t>es for full communion, please use</w:t>
      </w:r>
      <w:r w:rsidRPr="00367340">
        <w:rPr>
          <w:rFonts w:ascii="Cambria" w:hAnsi="Cambria"/>
          <w:sz w:val="24"/>
          <w:szCs w:val="24"/>
        </w:rPr>
        <w:t xml:space="preserve"> </w:t>
      </w:r>
      <w:r>
        <w:rPr>
          <w:rFonts w:ascii="Cambria" w:hAnsi="Cambria"/>
          <w:sz w:val="24"/>
          <w:szCs w:val="24"/>
        </w:rPr>
        <w:t xml:space="preserve">the combined rite found at </w:t>
      </w:r>
      <w:r w:rsidRPr="00367340">
        <w:rPr>
          <w:rFonts w:ascii="Cambria" w:hAnsi="Cambria"/>
          <w:sz w:val="24"/>
          <w:szCs w:val="24"/>
        </w:rPr>
        <w:t>numbers 530 through 546 in the ritual book.</w:t>
      </w:r>
      <w:r>
        <w:rPr>
          <w:rFonts w:ascii="Cambria" w:hAnsi="Cambria"/>
          <w:sz w:val="24"/>
          <w:szCs w:val="24"/>
        </w:rPr>
        <w:t xml:space="preserve">  These paragraph numbers remain the same in the </w:t>
      </w:r>
      <w:r w:rsidR="0018377C">
        <w:rPr>
          <w:rFonts w:ascii="Cambria" w:hAnsi="Cambria"/>
          <w:sz w:val="24"/>
          <w:szCs w:val="24"/>
        </w:rPr>
        <w:t>revised</w:t>
      </w:r>
      <w:r>
        <w:rPr>
          <w:rFonts w:ascii="Cambria" w:hAnsi="Cambria"/>
          <w:sz w:val="24"/>
          <w:szCs w:val="24"/>
        </w:rPr>
        <w:t xml:space="preserve"> OCIA</w:t>
      </w:r>
    </w:p>
    <w:p w14:paraId="542F3F3E" w14:textId="77777777" w:rsidR="00AE5E90" w:rsidRPr="00367340" w:rsidRDefault="00AE5E90" w:rsidP="00AE5E90">
      <w:pPr>
        <w:ind w:left="1080"/>
        <w:rPr>
          <w:rFonts w:ascii="Cambria" w:hAnsi="Cambria"/>
          <w:b/>
          <w:sz w:val="24"/>
          <w:szCs w:val="24"/>
        </w:rPr>
      </w:pPr>
    </w:p>
    <w:p w14:paraId="3399FDEC" w14:textId="77777777" w:rsidR="00AE5E90" w:rsidRPr="00367340" w:rsidRDefault="00AE5E90" w:rsidP="00AE5E90">
      <w:pPr>
        <w:numPr>
          <w:ilvl w:val="0"/>
          <w:numId w:val="2"/>
        </w:numPr>
        <w:rPr>
          <w:rFonts w:ascii="Cambria" w:hAnsi="Cambria"/>
          <w:b/>
          <w:sz w:val="24"/>
          <w:szCs w:val="24"/>
        </w:rPr>
      </w:pPr>
      <w:r w:rsidRPr="00367340">
        <w:rPr>
          <w:rFonts w:ascii="Cambria" w:hAnsi="Cambria"/>
          <w:b/>
          <w:sz w:val="24"/>
          <w:szCs w:val="24"/>
        </w:rPr>
        <w:t>Rite of Election:</w:t>
      </w:r>
    </w:p>
    <w:p w14:paraId="35AF1CC1" w14:textId="4BD4F933" w:rsidR="00AE5E90" w:rsidRPr="00996849" w:rsidRDefault="00AE5E90" w:rsidP="00AE5E90">
      <w:pPr>
        <w:ind w:left="1080"/>
        <w:rPr>
          <w:rFonts w:ascii="Cambria" w:hAnsi="Cambria"/>
          <w:sz w:val="24"/>
          <w:szCs w:val="24"/>
        </w:rPr>
      </w:pPr>
      <w:r w:rsidRPr="00367340">
        <w:rPr>
          <w:rFonts w:ascii="Cambria" w:hAnsi="Cambria"/>
          <w:sz w:val="24"/>
          <w:szCs w:val="24"/>
        </w:rPr>
        <w:t>The celebration of the Rite of Election and the Call to Continuing Conversion, which completes the previously mentioned rites</w:t>
      </w:r>
      <w:r w:rsidRPr="001752A9">
        <w:rPr>
          <w:rFonts w:ascii="Cambria" w:hAnsi="Cambria"/>
          <w:sz w:val="24"/>
          <w:szCs w:val="24"/>
        </w:rPr>
        <w:t xml:space="preserve">, is </w:t>
      </w:r>
      <w:r w:rsidR="008A19B5" w:rsidRPr="001752A9">
        <w:rPr>
          <w:rFonts w:ascii="Cambria" w:hAnsi="Cambria"/>
          <w:sz w:val="24"/>
          <w:szCs w:val="24"/>
        </w:rPr>
        <w:t xml:space="preserve">dressy occasion which calls for appropriate attire.  </w:t>
      </w:r>
      <w:r w:rsidRPr="001752A9">
        <w:rPr>
          <w:rFonts w:ascii="Cambria" w:hAnsi="Cambria"/>
          <w:sz w:val="24"/>
          <w:szCs w:val="24"/>
        </w:rPr>
        <w:t>You</w:t>
      </w:r>
      <w:r w:rsidR="0018377C">
        <w:rPr>
          <w:rFonts w:ascii="Cambria" w:hAnsi="Cambria"/>
          <w:sz w:val="24"/>
          <w:szCs w:val="24"/>
        </w:rPr>
        <w:t xml:space="preserve"> should </w:t>
      </w:r>
      <w:proofErr w:type="gramStart"/>
      <w:r w:rsidR="0018377C">
        <w:rPr>
          <w:rFonts w:ascii="Cambria" w:hAnsi="Cambria"/>
          <w:sz w:val="24"/>
          <w:szCs w:val="24"/>
        </w:rPr>
        <w:t>assure</w:t>
      </w:r>
      <w:proofErr w:type="gramEnd"/>
      <w:r w:rsidR="0018377C">
        <w:rPr>
          <w:rFonts w:ascii="Cambria" w:hAnsi="Cambria"/>
          <w:sz w:val="24"/>
          <w:szCs w:val="24"/>
        </w:rPr>
        <w:t xml:space="preserve"> that your people are </w:t>
      </w:r>
      <w:r w:rsidRPr="001752A9">
        <w:rPr>
          <w:rFonts w:ascii="Cambria" w:hAnsi="Cambria"/>
          <w:sz w:val="24"/>
          <w:szCs w:val="24"/>
        </w:rPr>
        <w:t>aware of this</w:t>
      </w:r>
      <w:r w:rsidR="0018377C">
        <w:rPr>
          <w:rFonts w:ascii="Cambria" w:hAnsi="Cambria"/>
          <w:sz w:val="24"/>
          <w:szCs w:val="24"/>
        </w:rPr>
        <w:t xml:space="preserve">.  </w:t>
      </w:r>
      <w:r w:rsidRPr="001752A9">
        <w:rPr>
          <w:rFonts w:ascii="Cambria" w:hAnsi="Cambria"/>
          <w:sz w:val="24"/>
          <w:szCs w:val="24"/>
        </w:rPr>
        <w:t>There will be a celebration of</w:t>
      </w:r>
      <w:r w:rsidRPr="00367340">
        <w:rPr>
          <w:rFonts w:ascii="Cambria" w:hAnsi="Cambria"/>
          <w:sz w:val="24"/>
          <w:szCs w:val="24"/>
        </w:rPr>
        <w:t xml:space="preserve"> the Liturgy of the Word.  This will be followed by dialogue </w:t>
      </w:r>
      <w:r>
        <w:rPr>
          <w:rFonts w:ascii="Cambria" w:hAnsi="Cambria"/>
          <w:sz w:val="24"/>
          <w:szCs w:val="24"/>
        </w:rPr>
        <w:t>between Bishop Pohlmeier and</w:t>
      </w:r>
      <w:r w:rsidRPr="00367340">
        <w:rPr>
          <w:rFonts w:ascii="Cambria" w:hAnsi="Cambria"/>
          <w:sz w:val="24"/>
          <w:szCs w:val="24"/>
        </w:rPr>
        <w:t xml:space="preserve"> the sponsors, godparents</w:t>
      </w:r>
      <w:r>
        <w:rPr>
          <w:rFonts w:ascii="Cambria" w:hAnsi="Cambria"/>
          <w:sz w:val="24"/>
          <w:szCs w:val="24"/>
        </w:rPr>
        <w:t>, candidates,</w:t>
      </w:r>
      <w:r w:rsidRPr="00367340">
        <w:rPr>
          <w:rFonts w:ascii="Cambria" w:hAnsi="Cambria"/>
          <w:sz w:val="24"/>
          <w:szCs w:val="24"/>
        </w:rPr>
        <w:t xml:space="preserve"> and catechumens.  This</w:t>
      </w:r>
      <w:r>
        <w:rPr>
          <w:rFonts w:ascii="Cambria" w:hAnsi="Cambria"/>
          <w:sz w:val="24"/>
          <w:szCs w:val="24"/>
        </w:rPr>
        <w:t xml:space="preserve"> will be</w:t>
      </w:r>
      <w:r w:rsidRPr="00367340">
        <w:rPr>
          <w:rFonts w:ascii="Cambria" w:hAnsi="Cambria"/>
          <w:sz w:val="24"/>
          <w:szCs w:val="24"/>
        </w:rPr>
        <w:t xml:space="preserve"> done in groups due to the large numbers we expect to attend.</w:t>
      </w:r>
      <w:r>
        <w:rPr>
          <w:rFonts w:ascii="Cambria" w:hAnsi="Cambria"/>
          <w:sz w:val="24"/>
          <w:szCs w:val="24"/>
        </w:rPr>
        <w:t xml:space="preserve">  Please make sure that all people know that this is </w:t>
      </w:r>
      <w:r w:rsidRPr="00D60771">
        <w:rPr>
          <w:rFonts w:ascii="Cambria" w:hAnsi="Cambria"/>
          <w:b/>
          <w:bCs/>
          <w:sz w:val="24"/>
          <w:szCs w:val="24"/>
        </w:rPr>
        <w:t>NOT a Mass</w:t>
      </w:r>
      <w:r>
        <w:rPr>
          <w:rFonts w:ascii="Cambria" w:hAnsi="Cambria"/>
          <w:sz w:val="24"/>
          <w:szCs w:val="24"/>
        </w:rPr>
        <w:t>.</w:t>
      </w:r>
    </w:p>
    <w:p w14:paraId="19EEDFAC" w14:textId="77777777" w:rsidR="00AE5E90" w:rsidRPr="00367340" w:rsidRDefault="00AE5E90" w:rsidP="00AE5E90">
      <w:pPr>
        <w:rPr>
          <w:rFonts w:ascii="Cambria" w:hAnsi="Cambria"/>
          <w:sz w:val="24"/>
          <w:szCs w:val="24"/>
        </w:rPr>
      </w:pPr>
      <w:r w:rsidRPr="00367340">
        <w:rPr>
          <w:rFonts w:ascii="Cambria" w:hAnsi="Cambria"/>
          <w:sz w:val="24"/>
          <w:szCs w:val="24"/>
        </w:rPr>
        <w:tab/>
      </w:r>
    </w:p>
    <w:p w14:paraId="7C078EDD" w14:textId="77777777" w:rsidR="00AE5E90" w:rsidRPr="00367340" w:rsidRDefault="00AE5E90" w:rsidP="00AE5E90">
      <w:pPr>
        <w:numPr>
          <w:ilvl w:val="0"/>
          <w:numId w:val="1"/>
        </w:numPr>
        <w:rPr>
          <w:rFonts w:ascii="Cambria" w:hAnsi="Cambria"/>
          <w:b/>
          <w:sz w:val="24"/>
          <w:szCs w:val="24"/>
        </w:rPr>
      </w:pPr>
      <w:r w:rsidRPr="00367340">
        <w:rPr>
          <w:rFonts w:ascii="Cambria" w:hAnsi="Cambria"/>
          <w:b/>
          <w:sz w:val="24"/>
          <w:szCs w:val="24"/>
        </w:rPr>
        <w:t>Times</w:t>
      </w:r>
    </w:p>
    <w:p w14:paraId="3C3E23F7" w14:textId="27500F05" w:rsidR="00AE5E90" w:rsidRPr="00594D61" w:rsidRDefault="00AE5E90" w:rsidP="00AE5E90">
      <w:pPr>
        <w:ind w:left="1080"/>
        <w:rPr>
          <w:rFonts w:ascii="Cambria" w:hAnsi="Cambria"/>
          <w:b/>
          <w:sz w:val="24"/>
          <w:szCs w:val="24"/>
        </w:rPr>
      </w:pPr>
      <w:r w:rsidRPr="00367340">
        <w:rPr>
          <w:rFonts w:ascii="Cambria" w:hAnsi="Cambria"/>
          <w:sz w:val="24"/>
          <w:szCs w:val="24"/>
        </w:rPr>
        <w:t xml:space="preserve">The two Sunday celebrations </w:t>
      </w:r>
      <w:r>
        <w:rPr>
          <w:rFonts w:ascii="Cambria" w:hAnsi="Cambria"/>
          <w:sz w:val="24"/>
          <w:szCs w:val="24"/>
        </w:rPr>
        <w:t xml:space="preserve">on </w:t>
      </w:r>
      <w:r w:rsidR="00496A89">
        <w:rPr>
          <w:rFonts w:ascii="Cambria" w:hAnsi="Cambria"/>
          <w:sz w:val="24"/>
          <w:szCs w:val="24"/>
        </w:rPr>
        <w:t>February 22</w:t>
      </w:r>
      <w:r>
        <w:rPr>
          <w:rFonts w:ascii="Cambria" w:hAnsi="Cambria"/>
          <w:sz w:val="24"/>
          <w:szCs w:val="24"/>
        </w:rPr>
        <w:t xml:space="preserve"> and </w:t>
      </w:r>
      <w:r w:rsidR="00496A89">
        <w:rPr>
          <w:rFonts w:ascii="Cambria" w:hAnsi="Cambria"/>
          <w:sz w:val="24"/>
          <w:szCs w:val="24"/>
        </w:rPr>
        <w:t>March 1</w:t>
      </w:r>
      <w:r w:rsidRPr="00367340">
        <w:rPr>
          <w:rFonts w:ascii="Cambria" w:hAnsi="Cambria"/>
          <w:sz w:val="24"/>
          <w:szCs w:val="24"/>
        </w:rPr>
        <w:t xml:space="preserve"> will take place at 2:00</w:t>
      </w:r>
      <w:r>
        <w:rPr>
          <w:rFonts w:ascii="Cambria" w:hAnsi="Cambria"/>
          <w:sz w:val="24"/>
          <w:szCs w:val="24"/>
        </w:rPr>
        <w:t xml:space="preserve"> pm. </w:t>
      </w:r>
      <w:r w:rsidRPr="00367340">
        <w:rPr>
          <w:rFonts w:ascii="Cambria" w:hAnsi="Cambria"/>
          <w:sz w:val="24"/>
          <w:szCs w:val="24"/>
        </w:rPr>
        <w:t xml:space="preserve">On Saturday, </w:t>
      </w:r>
      <w:r w:rsidR="00A47C47">
        <w:rPr>
          <w:rFonts w:ascii="Cambria" w:hAnsi="Cambria"/>
          <w:sz w:val="24"/>
          <w:szCs w:val="24"/>
        </w:rPr>
        <w:t>February 28</w:t>
      </w:r>
      <w:r w:rsidRPr="00367340">
        <w:rPr>
          <w:rFonts w:ascii="Cambria" w:hAnsi="Cambria"/>
          <w:sz w:val="24"/>
          <w:szCs w:val="24"/>
        </w:rPr>
        <w:t>, the celebration</w:t>
      </w:r>
      <w:r w:rsidR="00A47C47">
        <w:rPr>
          <w:rFonts w:ascii="Cambria" w:hAnsi="Cambria"/>
          <w:sz w:val="24"/>
          <w:szCs w:val="24"/>
        </w:rPr>
        <w:t>s</w:t>
      </w:r>
      <w:r w:rsidRPr="00367340">
        <w:rPr>
          <w:rFonts w:ascii="Cambria" w:hAnsi="Cambria"/>
          <w:sz w:val="24"/>
          <w:szCs w:val="24"/>
        </w:rPr>
        <w:t xml:space="preserve"> wil</w:t>
      </w:r>
      <w:r>
        <w:rPr>
          <w:rFonts w:ascii="Cambria" w:hAnsi="Cambria"/>
          <w:sz w:val="24"/>
          <w:szCs w:val="24"/>
        </w:rPr>
        <w:t>l take place at 9:3</w:t>
      </w:r>
      <w:r w:rsidRPr="00367340">
        <w:rPr>
          <w:rFonts w:ascii="Cambria" w:hAnsi="Cambria"/>
          <w:sz w:val="24"/>
          <w:szCs w:val="24"/>
        </w:rPr>
        <w:t>0 am</w:t>
      </w:r>
      <w:r w:rsidR="00A47C47">
        <w:rPr>
          <w:rFonts w:ascii="Cambria" w:hAnsi="Cambria"/>
          <w:sz w:val="24"/>
          <w:szCs w:val="24"/>
        </w:rPr>
        <w:t xml:space="preserve"> and at 1:00 pm.</w:t>
      </w:r>
      <w:r>
        <w:rPr>
          <w:rFonts w:ascii="Cambria" w:hAnsi="Cambria"/>
          <w:sz w:val="24"/>
          <w:szCs w:val="24"/>
        </w:rPr>
        <w:t xml:space="preserve">  OCIA Coordinators should meet their catechumens, candidates and the sponsors in the west courtyard of the Cathedral</w:t>
      </w:r>
      <w:r w:rsidRPr="00594D61">
        <w:rPr>
          <w:rFonts w:ascii="Cambria" w:hAnsi="Cambria"/>
          <w:b/>
          <w:sz w:val="24"/>
          <w:szCs w:val="24"/>
        </w:rPr>
        <w:t>.</w:t>
      </w:r>
      <w:r>
        <w:rPr>
          <w:rFonts w:ascii="Cambria" w:hAnsi="Cambria"/>
          <w:b/>
          <w:sz w:val="24"/>
          <w:szCs w:val="24"/>
        </w:rPr>
        <w:t xml:space="preserve"> </w:t>
      </w:r>
      <w:proofErr w:type="gramStart"/>
      <w:r w:rsidRPr="00AE5E90">
        <w:rPr>
          <w:rFonts w:ascii="Cambria" w:hAnsi="Cambria"/>
          <w:bCs/>
          <w:sz w:val="24"/>
          <w:szCs w:val="24"/>
        </w:rPr>
        <w:t>(left side</w:t>
      </w:r>
      <w:r>
        <w:rPr>
          <w:rFonts w:ascii="Cambria" w:hAnsi="Cambria"/>
          <w:b/>
          <w:sz w:val="24"/>
          <w:szCs w:val="24"/>
        </w:rPr>
        <w:t xml:space="preserve"> </w:t>
      </w:r>
      <w:r w:rsidRPr="00AE5E90">
        <w:rPr>
          <w:rFonts w:ascii="Cambria" w:hAnsi="Cambria"/>
          <w:bCs/>
          <w:sz w:val="24"/>
          <w:szCs w:val="24"/>
        </w:rPr>
        <w:t>facing)</w:t>
      </w:r>
      <w:r>
        <w:rPr>
          <w:rFonts w:ascii="Cambria" w:hAnsi="Cambria"/>
          <w:b/>
          <w:sz w:val="24"/>
          <w:szCs w:val="24"/>
        </w:rPr>
        <w:t xml:space="preserve"> </w:t>
      </w:r>
      <w:r w:rsidRPr="00594D61">
        <w:rPr>
          <w:rFonts w:ascii="Cambria" w:hAnsi="Cambria"/>
          <w:b/>
          <w:sz w:val="24"/>
          <w:szCs w:val="24"/>
        </w:rPr>
        <w:t xml:space="preserve"> </w:t>
      </w:r>
      <w:r>
        <w:rPr>
          <w:rFonts w:ascii="Cambria" w:hAnsi="Cambria"/>
          <w:b/>
          <w:sz w:val="24"/>
          <w:szCs w:val="24"/>
        </w:rPr>
        <w:t>Once</w:t>
      </w:r>
      <w:proofErr w:type="gramEnd"/>
      <w:r>
        <w:rPr>
          <w:rFonts w:ascii="Cambria" w:hAnsi="Cambria"/>
          <w:b/>
          <w:sz w:val="24"/>
          <w:szCs w:val="24"/>
        </w:rPr>
        <w:t xml:space="preserve"> the entire group has arrived and is settled, the coordinator should lead them to the main doors of the Cathedral for admittance.</w:t>
      </w:r>
      <w:r w:rsidRPr="00594D61">
        <w:rPr>
          <w:rFonts w:ascii="Cambria" w:hAnsi="Cambria"/>
          <w:b/>
          <w:sz w:val="24"/>
          <w:szCs w:val="24"/>
        </w:rPr>
        <w:t xml:space="preserve">  </w:t>
      </w:r>
      <w:r>
        <w:rPr>
          <w:rFonts w:ascii="Cambria" w:hAnsi="Cambria"/>
          <w:b/>
          <w:sz w:val="24"/>
          <w:szCs w:val="24"/>
        </w:rPr>
        <w:t>The main doors will not be open until one half hour prior to the celebration.  Coordinators should begin to arrive 45 minutes prior to the celebrations to meet and greet their catechumens and candidates.</w:t>
      </w:r>
    </w:p>
    <w:p w14:paraId="36F69CBD" w14:textId="77777777" w:rsidR="00AE5E90" w:rsidRDefault="00AE5E90" w:rsidP="00AE5E90">
      <w:pPr>
        <w:rPr>
          <w:rFonts w:ascii="Cambria" w:hAnsi="Cambria"/>
          <w:b/>
          <w:sz w:val="24"/>
          <w:szCs w:val="24"/>
        </w:rPr>
      </w:pPr>
    </w:p>
    <w:p w14:paraId="2DE7C89E" w14:textId="77777777" w:rsidR="00AE5E90" w:rsidRPr="00367340" w:rsidRDefault="00AE5E90" w:rsidP="00AE5E90">
      <w:pPr>
        <w:numPr>
          <w:ilvl w:val="0"/>
          <w:numId w:val="1"/>
        </w:numPr>
        <w:rPr>
          <w:rFonts w:ascii="Cambria" w:hAnsi="Cambria"/>
          <w:b/>
          <w:sz w:val="24"/>
          <w:szCs w:val="24"/>
        </w:rPr>
      </w:pPr>
      <w:r w:rsidRPr="00367340">
        <w:rPr>
          <w:rFonts w:ascii="Cambria" w:hAnsi="Cambria"/>
          <w:b/>
          <w:sz w:val="24"/>
          <w:szCs w:val="24"/>
        </w:rPr>
        <w:t>Parking</w:t>
      </w:r>
    </w:p>
    <w:p w14:paraId="30081397" w14:textId="154C9544" w:rsidR="00AE5E90" w:rsidRPr="00367340" w:rsidRDefault="00AE5E90" w:rsidP="00AE5E90">
      <w:pPr>
        <w:ind w:left="1080"/>
        <w:rPr>
          <w:rFonts w:ascii="Cambria" w:hAnsi="Cambria"/>
          <w:sz w:val="24"/>
          <w:szCs w:val="24"/>
        </w:rPr>
      </w:pPr>
      <w:r w:rsidRPr="00367340">
        <w:rPr>
          <w:rFonts w:ascii="Cambria" w:hAnsi="Cambria"/>
          <w:sz w:val="24"/>
          <w:szCs w:val="24"/>
        </w:rPr>
        <w:t xml:space="preserve">Parking </w:t>
      </w:r>
      <w:r>
        <w:rPr>
          <w:rFonts w:ascii="Cambria" w:hAnsi="Cambria"/>
          <w:sz w:val="24"/>
          <w:szCs w:val="24"/>
        </w:rPr>
        <w:t xml:space="preserve">at the Cathedral Basilica is always a challenge and it is a good idea to carpool.  The meters on Sunday are free now only until </w:t>
      </w:r>
      <w:proofErr w:type="gramStart"/>
      <w:r>
        <w:rPr>
          <w:rFonts w:ascii="Cambria" w:hAnsi="Cambria"/>
          <w:sz w:val="24"/>
          <w:szCs w:val="24"/>
        </w:rPr>
        <w:t>1:00 pm, but</w:t>
      </w:r>
      <w:proofErr w:type="gramEnd"/>
      <w:r>
        <w:rPr>
          <w:rFonts w:ascii="Cambria" w:hAnsi="Cambria"/>
          <w:sz w:val="24"/>
          <w:szCs w:val="24"/>
        </w:rPr>
        <w:t xml:space="preserve"> remain the </w:t>
      </w:r>
      <w:proofErr w:type="gramStart"/>
      <w:r w:rsidR="008A19B5">
        <w:rPr>
          <w:rFonts w:ascii="Cambria" w:hAnsi="Cambria"/>
          <w:sz w:val="24"/>
          <w:szCs w:val="24"/>
        </w:rPr>
        <w:t>economical</w:t>
      </w:r>
      <w:proofErr w:type="gramEnd"/>
      <w:r>
        <w:rPr>
          <w:rFonts w:ascii="Cambria" w:hAnsi="Cambria"/>
          <w:sz w:val="24"/>
          <w:szCs w:val="24"/>
        </w:rPr>
        <w:t xml:space="preserve"> option close to the Cathedral. The best free place  to park is at the Cathedral Parish School lot, located 2 blocks from the Cathedral down St. George Street.  The gates will be open for the </w:t>
      </w:r>
      <w:r w:rsidR="00496A89">
        <w:rPr>
          <w:rFonts w:ascii="Cambria" w:hAnsi="Cambria"/>
          <w:sz w:val="24"/>
          <w:szCs w:val="24"/>
        </w:rPr>
        <w:t>four</w:t>
      </w:r>
      <w:r>
        <w:rPr>
          <w:rFonts w:ascii="Cambria" w:hAnsi="Cambria"/>
          <w:sz w:val="24"/>
          <w:szCs w:val="24"/>
        </w:rPr>
        <w:t xml:space="preserve"> celebrations.  </w:t>
      </w:r>
      <w:r>
        <w:rPr>
          <w:rFonts w:ascii="Cambria" w:hAnsi="Cambria"/>
          <w:sz w:val="24"/>
          <w:szCs w:val="24"/>
        </w:rPr>
        <w:lastRenderedPageBreak/>
        <w:t>The parking lot for Trinity Episcopal Church (across the square) is also reasonably priced, but they frequently have Parish events that close that lot.</w:t>
      </w:r>
    </w:p>
    <w:p w14:paraId="40E4588E" w14:textId="77777777" w:rsidR="00AE5E90" w:rsidRPr="00367340" w:rsidRDefault="00AE5E90" w:rsidP="00AE5E90">
      <w:pPr>
        <w:ind w:left="1080"/>
        <w:rPr>
          <w:rFonts w:ascii="Cambria" w:hAnsi="Cambria"/>
          <w:sz w:val="24"/>
          <w:szCs w:val="24"/>
        </w:rPr>
      </w:pPr>
    </w:p>
    <w:p w14:paraId="13260B1E" w14:textId="77777777" w:rsidR="00AE5E90" w:rsidRPr="005B795A" w:rsidRDefault="00AE5E90" w:rsidP="00AE5E90">
      <w:pPr>
        <w:numPr>
          <w:ilvl w:val="0"/>
          <w:numId w:val="1"/>
        </w:numPr>
        <w:rPr>
          <w:rFonts w:ascii="Cambria" w:hAnsi="Cambria"/>
          <w:b/>
          <w:sz w:val="24"/>
          <w:szCs w:val="24"/>
        </w:rPr>
      </w:pPr>
      <w:r w:rsidRPr="005B795A">
        <w:rPr>
          <w:rFonts w:ascii="Cambria" w:hAnsi="Cambria"/>
          <w:b/>
          <w:sz w:val="24"/>
          <w:szCs w:val="24"/>
        </w:rPr>
        <w:t>Seating</w:t>
      </w:r>
    </w:p>
    <w:p w14:paraId="358534F9" w14:textId="76733494" w:rsidR="00AE5E90" w:rsidRPr="0044017F" w:rsidRDefault="00AE5E90" w:rsidP="00AE5E90">
      <w:pPr>
        <w:ind w:left="1080"/>
        <w:rPr>
          <w:rFonts w:ascii="Cambria" w:hAnsi="Cambria"/>
          <w:b/>
          <w:bCs/>
          <w:sz w:val="24"/>
          <w:szCs w:val="24"/>
          <w:u w:val="single"/>
        </w:rPr>
      </w:pPr>
      <w:r w:rsidRPr="00E44EC0">
        <w:rPr>
          <w:rFonts w:ascii="Cambria" w:hAnsi="Cambria"/>
          <w:sz w:val="24"/>
          <w:szCs w:val="24"/>
          <w:u w:val="words"/>
        </w:rPr>
        <w:t>Reserved seating for the Rite of Election is for catechumens/candidates together with their godparent</w:t>
      </w:r>
      <w:r>
        <w:rPr>
          <w:rFonts w:ascii="Cambria" w:hAnsi="Cambria"/>
          <w:sz w:val="24"/>
          <w:szCs w:val="24"/>
          <w:u w:val="words"/>
        </w:rPr>
        <w:t xml:space="preserve"> or sponsor</w:t>
      </w:r>
      <w:r w:rsidRPr="00E44EC0">
        <w:rPr>
          <w:rFonts w:ascii="Cambria" w:hAnsi="Cambria"/>
          <w:sz w:val="24"/>
          <w:szCs w:val="24"/>
        </w:rPr>
        <w:t xml:space="preserve"> only!   </w:t>
      </w:r>
      <w:r>
        <w:rPr>
          <w:rFonts w:ascii="Cambria" w:hAnsi="Cambria"/>
          <w:sz w:val="24"/>
          <w:szCs w:val="24"/>
        </w:rPr>
        <w:t xml:space="preserve">Each sponsor </w:t>
      </w:r>
      <w:r w:rsidRPr="00E44EC0">
        <w:rPr>
          <w:rFonts w:ascii="Cambria" w:hAnsi="Cambria"/>
          <w:sz w:val="24"/>
          <w:szCs w:val="24"/>
        </w:rPr>
        <w:t>will be seated next to their candidate.  Books will be marked within the pew, so it should be easy for everyone to find their se</w:t>
      </w:r>
      <w:r>
        <w:rPr>
          <w:rFonts w:ascii="Cambria" w:hAnsi="Cambria"/>
          <w:sz w:val="24"/>
          <w:szCs w:val="24"/>
        </w:rPr>
        <w:t>a</w:t>
      </w:r>
      <w:r w:rsidRPr="00E44EC0">
        <w:rPr>
          <w:rFonts w:ascii="Cambria" w:hAnsi="Cambria"/>
          <w:sz w:val="24"/>
          <w:szCs w:val="24"/>
        </w:rPr>
        <w:t xml:space="preserve">t.  </w:t>
      </w:r>
      <w:r w:rsidRPr="007630F8">
        <w:rPr>
          <w:rFonts w:ascii="Cambria" w:hAnsi="Cambria"/>
          <w:b/>
          <w:bCs/>
          <w:sz w:val="24"/>
          <w:szCs w:val="24"/>
          <w:u w:val="single"/>
        </w:rPr>
        <w:t>Please do not</w:t>
      </w:r>
      <w:r w:rsidRPr="007630F8">
        <w:rPr>
          <w:rFonts w:ascii="Cambria" w:hAnsi="Cambria"/>
          <w:b/>
          <w:bCs/>
          <w:sz w:val="24"/>
          <w:szCs w:val="24"/>
        </w:rPr>
        <w:t xml:space="preserve"> </w:t>
      </w:r>
      <w:r w:rsidRPr="007630F8">
        <w:rPr>
          <w:rFonts w:ascii="Cambria" w:hAnsi="Cambria"/>
          <w:b/>
          <w:bCs/>
          <w:sz w:val="24"/>
          <w:szCs w:val="24"/>
          <w:u w:val="single"/>
        </w:rPr>
        <w:t xml:space="preserve">rearrange the </w:t>
      </w:r>
      <w:r w:rsidR="00C77EF8">
        <w:rPr>
          <w:rFonts w:ascii="Cambria" w:hAnsi="Cambria"/>
          <w:b/>
          <w:bCs/>
          <w:sz w:val="24"/>
          <w:szCs w:val="24"/>
          <w:u w:val="single"/>
        </w:rPr>
        <w:t>booklets or the seating</w:t>
      </w:r>
      <w:r w:rsidRPr="007630F8">
        <w:rPr>
          <w:rFonts w:ascii="Cambria" w:hAnsi="Cambria"/>
          <w:b/>
          <w:bCs/>
          <w:sz w:val="24"/>
          <w:szCs w:val="24"/>
        </w:rPr>
        <w:t>.</w:t>
      </w:r>
      <w:r w:rsidRPr="00E44EC0">
        <w:rPr>
          <w:rFonts w:ascii="Cambria" w:hAnsi="Cambria"/>
          <w:sz w:val="24"/>
          <w:szCs w:val="24"/>
        </w:rPr>
        <w:t xml:space="preserve"> A seat is also reserved for both the pastor and his </w:t>
      </w:r>
      <w:r>
        <w:rPr>
          <w:rFonts w:ascii="Cambria" w:hAnsi="Cambria"/>
          <w:sz w:val="24"/>
          <w:szCs w:val="24"/>
        </w:rPr>
        <w:t>O</w:t>
      </w:r>
      <w:r w:rsidRPr="00E44EC0">
        <w:rPr>
          <w:rFonts w:ascii="Cambria" w:hAnsi="Cambria"/>
          <w:sz w:val="24"/>
          <w:szCs w:val="24"/>
        </w:rPr>
        <w:t>CIA Coordinator</w:t>
      </w:r>
      <w:r w:rsidR="00C77EF8">
        <w:rPr>
          <w:rFonts w:ascii="Cambria" w:hAnsi="Cambria"/>
          <w:sz w:val="24"/>
          <w:szCs w:val="24"/>
        </w:rPr>
        <w:t xml:space="preserve"> at the end of the pew</w:t>
      </w:r>
      <w:r w:rsidRPr="00E44EC0">
        <w:rPr>
          <w:rFonts w:ascii="Cambria" w:hAnsi="Cambria"/>
          <w:sz w:val="24"/>
          <w:szCs w:val="24"/>
        </w:rPr>
        <w:t xml:space="preserve"> so that they can easily exit the pew and present their people to Bishop</w:t>
      </w:r>
      <w:r>
        <w:rPr>
          <w:rFonts w:ascii="Cambria" w:hAnsi="Cambria"/>
          <w:sz w:val="24"/>
          <w:szCs w:val="24"/>
        </w:rPr>
        <w:t xml:space="preserve"> Pohlmeier.</w:t>
      </w:r>
      <w:r w:rsidRPr="00E44EC0">
        <w:rPr>
          <w:rFonts w:ascii="Cambria" w:hAnsi="Cambria"/>
          <w:sz w:val="24"/>
          <w:szCs w:val="24"/>
        </w:rPr>
        <w:t xml:space="preserve">  The pews are marked for these people only.  </w:t>
      </w:r>
      <w:r>
        <w:rPr>
          <w:rFonts w:ascii="Cambria" w:hAnsi="Cambria"/>
          <w:sz w:val="24"/>
          <w:szCs w:val="24"/>
        </w:rPr>
        <w:t>Make sure your catechumens and candidates know the name of your parish.  This lack of knowledge slows up the seating process.</w:t>
      </w:r>
    </w:p>
    <w:p w14:paraId="524DFB57" w14:textId="77777777" w:rsidR="00AE5E90" w:rsidRDefault="00AE5E90" w:rsidP="00AE5E90">
      <w:pPr>
        <w:ind w:left="1080"/>
        <w:rPr>
          <w:rFonts w:ascii="Cambria" w:hAnsi="Cambria"/>
          <w:sz w:val="24"/>
          <w:szCs w:val="24"/>
        </w:rPr>
      </w:pPr>
    </w:p>
    <w:p w14:paraId="14B00C01" w14:textId="77777777" w:rsidR="00AE5E90" w:rsidRDefault="00AE5E90" w:rsidP="00AE5E90">
      <w:pPr>
        <w:numPr>
          <w:ilvl w:val="0"/>
          <w:numId w:val="1"/>
        </w:numPr>
        <w:rPr>
          <w:rFonts w:ascii="Cambria" w:hAnsi="Cambria"/>
          <w:b/>
          <w:sz w:val="24"/>
          <w:szCs w:val="24"/>
        </w:rPr>
      </w:pPr>
      <w:r>
        <w:rPr>
          <w:rFonts w:ascii="Cambria" w:hAnsi="Cambria"/>
          <w:b/>
          <w:sz w:val="24"/>
          <w:szCs w:val="24"/>
        </w:rPr>
        <w:t xml:space="preserve">Guest </w:t>
      </w:r>
      <w:r w:rsidRPr="005B795A">
        <w:rPr>
          <w:rFonts w:ascii="Cambria" w:hAnsi="Cambria"/>
          <w:b/>
          <w:sz w:val="24"/>
          <w:szCs w:val="24"/>
        </w:rPr>
        <w:t>Seating</w:t>
      </w:r>
    </w:p>
    <w:p w14:paraId="40C93C35" w14:textId="0222F327" w:rsidR="00AE5E90" w:rsidRPr="0044017F" w:rsidRDefault="00AE5E90" w:rsidP="00B57A7E">
      <w:pPr>
        <w:ind w:left="1080"/>
        <w:rPr>
          <w:rFonts w:ascii="Cambria" w:hAnsi="Cambria"/>
          <w:bCs/>
          <w:sz w:val="24"/>
          <w:szCs w:val="24"/>
        </w:rPr>
      </w:pPr>
      <w:r>
        <w:rPr>
          <w:rFonts w:ascii="Cambria" w:hAnsi="Cambria"/>
          <w:bCs/>
          <w:sz w:val="24"/>
          <w:szCs w:val="24"/>
        </w:rPr>
        <w:t xml:space="preserve">Catechumens, candidates, sponsors, pastors, and </w:t>
      </w:r>
      <w:r w:rsidR="008A19B5">
        <w:rPr>
          <w:rFonts w:ascii="Cambria" w:hAnsi="Cambria"/>
          <w:bCs/>
          <w:sz w:val="24"/>
          <w:szCs w:val="24"/>
        </w:rPr>
        <w:t>O</w:t>
      </w:r>
      <w:r>
        <w:rPr>
          <w:rFonts w:ascii="Cambria" w:hAnsi="Cambria"/>
          <w:bCs/>
          <w:sz w:val="24"/>
          <w:szCs w:val="24"/>
        </w:rPr>
        <w:t xml:space="preserve">CIA Coordinators will </w:t>
      </w:r>
      <w:r w:rsidRPr="001B3AF1">
        <w:rPr>
          <w:rFonts w:ascii="Cambria" w:hAnsi="Cambria"/>
          <w:b/>
          <w:sz w:val="24"/>
          <w:szCs w:val="24"/>
        </w:rPr>
        <w:t>occupy 100%</w:t>
      </w:r>
      <w:r>
        <w:rPr>
          <w:rFonts w:ascii="Cambria" w:hAnsi="Cambria"/>
          <w:bCs/>
          <w:sz w:val="24"/>
          <w:szCs w:val="24"/>
        </w:rPr>
        <w:t xml:space="preserve"> of the seating in the Cathedral.  The limited guest space will be in the chapel</w:t>
      </w:r>
      <w:r w:rsidR="001B3AF1">
        <w:rPr>
          <w:rFonts w:ascii="Cambria" w:hAnsi="Cambria"/>
          <w:bCs/>
          <w:sz w:val="24"/>
          <w:szCs w:val="24"/>
        </w:rPr>
        <w:t xml:space="preserve">. This is about </w:t>
      </w:r>
      <w:r w:rsidR="00496A89">
        <w:rPr>
          <w:rFonts w:ascii="Cambria" w:hAnsi="Cambria"/>
          <w:bCs/>
          <w:sz w:val="24"/>
          <w:szCs w:val="24"/>
        </w:rPr>
        <w:t>8</w:t>
      </w:r>
      <w:r w:rsidR="001B3AF1">
        <w:rPr>
          <w:rFonts w:ascii="Cambria" w:hAnsi="Cambria"/>
          <w:bCs/>
          <w:sz w:val="24"/>
          <w:szCs w:val="24"/>
        </w:rPr>
        <w:t>0 seats per celebration. Please make sure your people are aware.  No one can stand in the aisleways due to fire regulations.</w:t>
      </w:r>
      <w:r w:rsidR="00B57A7E">
        <w:rPr>
          <w:rFonts w:ascii="Cambria" w:hAnsi="Cambria"/>
          <w:bCs/>
          <w:sz w:val="24"/>
          <w:szCs w:val="24"/>
        </w:rPr>
        <w:t xml:space="preserve">   </w:t>
      </w:r>
      <w:r w:rsidR="001B3AF1">
        <w:rPr>
          <w:rFonts w:ascii="Cambria" w:hAnsi="Cambria"/>
          <w:bCs/>
          <w:sz w:val="24"/>
          <w:szCs w:val="24"/>
        </w:rPr>
        <w:t xml:space="preserve">All </w:t>
      </w:r>
      <w:r w:rsidR="00496A89">
        <w:rPr>
          <w:rFonts w:ascii="Cambria" w:hAnsi="Cambria"/>
          <w:bCs/>
          <w:sz w:val="24"/>
          <w:szCs w:val="24"/>
        </w:rPr>
        <w:t>four</w:t>
      </w:r>
      <w:r w:rsidR="001B3AF1">
        <w:rPr>
          <w:rFonts w:ascii="Cambria" w:hAnsi="Cambria"/>
          <w:bCs/>
          <w:sz w:val="24"/>
          <w:szCs w:val="24"/>
        </w:rPr>
        <w:t xml:space="preserve"> celebrations will be livestreamed to a large screen in the chapel and on the Cathedral Facebook page. </w:t>
      </w:r>
    </w:p>
    <w:p w14:paraId="03179FCA" w14:textId="77777777" w:rsidR="00AE5E90" w:rsidRPr="00367340" w:rsidRDefault="00AE5E90" w:rsidP="00AE5E90">
      <w:pPr>
        <w:ind w:left="1080"/>
        <w:rPr>
          <w:rFonts w:ascii="Cambria" w:hAnsi="Cambria"/>
          <w:sz w:val="24"/>
          <w:szCs w:val="24"/>
        </w:rPr>
      </w:pPr>
    </w:p>
    <w:p w14:paraId="3C59B664" w14:textId="480A1E20" w:rsidR="00AE5E90" w:rsidRPr="00367340" w:rsidRDefault="00AE5E90" w:rsidP="00AE5E90">
      <w:pPr>
        <w:numPr>
          <w:ilvl w:val="0"/>
          <w:numId w:val="1"/>
        </w:numPr>
        <w:rPr>
          <w:rFonts w:ascii="Cambria" w:hAnsi="Cambria"/>
          <w:b/>
          <w:sz w:val="24"/>
          <w:szCs w:val="24"/>
        </w:rPr>
      </w:pPr>
      <w:r w:rsidRPr="00367340">
        <w:rPr>
          <w:rFonts w:ascii="Cambria" w:hAnsi="Cambria"/>
          <w:b/>
          <w:sz w:val="24"/>
          <w:szCs w:val="24"/>
        </w:rPr>
        <w:t>The Pastor/</w:t>
      </w:r>
      <w:r w:rsidR="008A19B5">
        <w:rPr>
          <w:rFonts w:ascii="Cambria" w:hAnsi="Cambria"/>
          <w:b/>
          <w:sz w:val="24"/>
          <w:szCs w:val="24"/>
        </w:rPr>
        <w:t>O</w:t>
      </w:r>
      <w:r w:rsidRPr="00367340">
        <w:rPr>
          <w:rFonts w:ascii="Cambria" w:hAnsi="Cambria"/>
          <w:b/>
          <w:sz w:val="24"/>
          <w:szCs w:val="24"/>
        </w:rPr>
        <w:t>CIA Coordinator/Parish Representative</w:t>
      </w:r>
      <w:r>
        <w:rPr>
          <w:rFonts w:ascii="Cambria" w:hAnsi="Cambria"/>
          <w:b/>
          <w:sz w:val="24"/>
          <w:szCs w:val="24"/>
        </w:rPr>
        <w:t xml:space="preserve"> </w:t>
      </w:r>
    </w:p>
    <w:p w14:paraId="58B6E209" w14:textId="0E43B9E2" w:rsidR="00AE5E90" w:rsidRPr="00367340" w:rsidRDefault="00AE5E90" w:rsidP="00AE5E90">
      <w:pPr>
        <w:ind w:left="1035"/>
        <w:rPr>
          <w:rFonts w:ascii="Cambria" w:hAnsi="Cambria"/>
          <w:sz w:val="24"/>
          <w:szCs w:val="24"/>
        </w:rPr>
      </w:pPr>
      <w:r w:rsidRPr="00367340">
        <w:rPr>
          <w:rFonts w:ascii="Cambria" w:hAnsi="Cambria"/>
          <w:sz w:val="24"/>
          <w:szCs w:val="24"/>
        </w:rPr>
        <w:t xml:space="preserve">The pastor and/or </w:t>
      </w:r>
      <w:r>
        <w:rPr>
          <w:rFonts w:ascii="Cambria" w:hAnsi="Cambria"/>
          <w:sz w:val="24"/>
          <w:szCs w:val="24"/>
        </w:rPr>
        <w:t>O</w:t>
      </w:r>
      <w:r w:rsidRPr="00367340">
        <w:rPr>
          <w:rFonts w:ascii="Cambria" w:hAnsi="Cambria"/>
          <w:sz w:val="24"/>
          <w:szCs w:val="24"/>
        </w:rPr>
        <w:t>CIA coordinator will bring the catechumens and candidates</w:t>
      </w:r>
      <w:r>
        <w:rPr>
          <w:rFonts w:ascii="Cambria" w:hAnsi="Cambria"/>
          <w:sz w:val="24"/>
          <w:szCs w:val="24"/>
        </w:rPr>
        <w:t xml:space="preserve"> forward</w:t>
      </w:r>
      <w:r w:rsidRPr="00367340">
        <w:rPr>
          <w:rFonts w:ascii="Cambria" w:hAnsi="Cambria"/>
          <w:sz w:val="24"/>
          <w:szCs w:val="24"/>
        </w:rPr>
        <w:t xml:space="preserve"> </w:t>
      </w:r>
      <w:r w:rsidRPr="00367340">
        <w:rPr>
          <w:rFonts w:ascii="Cambria" w:hAnsi="Cambria"/>
          <w:sz w:val="24"/>
          <w:szCs w:val="24"/>
        </w:rPr>
        <w:tab/>
        <w:t xml:space="preserve">  to Bishop</w:t>
      </w:r>
      <w:r w:rsidR="00B57A7E">
        <w:rPr>
          <w:rFonts w:ascii="Cambria" w:hAnsi="Cambria"/>
          <w:sz w:val="24"/>
          <w:szCs w:val="24"/>
        </w:rPr>
        <w:t xml:space="preserve"> Pohlmeier</w:t>
      </w:r>
      <w:r w:rsidRPr="00367340">
        <w:rPr>
          <w:rFonts w:ascii="Cambria" w:hAnsi="Cambria"/>
          <w:sz w:val="24"/>
          <w:szCs w:val="24"/>
        </w:rPr>
        <w:t xml:space="preserve"> and the Bishop will </w:t>
      </w:r>
      <w:r w:rsidR="00B57A7E">
        <w:rPr>
          <w:rFonts w:ascii="Cambria" w:hAnsi="Cambria"/>
          <w:sz w:val="24"/>
          <w:szCs w:val="24"/>
        </w:rPr>
        <w:t>great</w:t>
      </w:r>
      <w:r w:rsidRPr="00367340">
        <w:rPr>
          <w:rFonts w:ascii="Cambria" w:hAnsi="Cambria"/>
          <w:sz w:val="24"/>
          <w:szCs w:val="24"/>
        </w:rPr>
        <w:t xml:space="preserve"> each of the candidates an</w:t>
      </w:r>
      <w:r>
        <w:rPr>
          <w:rFonts w:ascii="Cambria" w:hAnsi="Cambria"/>
          <w:sz w:val="24"/>
          <w:szCs w:val="24"/>
        </w:rPr>
        <w:t xml:space="preserve">d catechumens.  This is a time for the Bishop to meet and bless the catechumens and candidates.  Sponsors should allow this to happen as they should be walking behind their candidate.  </w:t>
      </w:r>
      <w:r w:rsidRPr="00367340">
        <w:rPr>
          <w:rFonts w:ascii="Cambria" w:hAnsi="Cambria"/>
          <w:sz w:val="24"/>
          <w:szCs w:val="24"/>
        </w:rPr>
        <w:t xml:space="preserve">The signing of the books </w:t>
      </w:r>
      <w:r>
        <w:rPr>
          <w:rFonts w:ascii="Cambria" w:hAnsi="Cambria"/>
          <w:sz w:val="24"/>
          <w:szCs w:val="24"/>
        </w:rPr>
        <w:t xml:space="preserve">by Bishop Pohlmeier </w:t>
      </w:r>
      <w:r w:rsidRPr="00367340">
        <w:rPr>
          <w:rFonts w:ascii="Cambria" w:hAnsi="Cambria"/>
          <w:sz w:val="24"/>
          <w:szCs w:val="24"/>
        </w:rPr>
        <w:t>take</w:t>
      </w:r>
      <w:r>
        <w:rPr>
          <w:rFonts w:ascii="Cambria" w:hAnsi="Cambria"/>
          <w:sz w:val="24"/>
          <w:szCs w:val="24"/>
        </w:rPr>
        <w:t>s</w:t>
      </w:r>
      <w:r w:rsidRPr="00367340">
        <w:rPr>
          <w:rFonts w:ascii="Cambria" w:hAnsi="Cambria"/>
          <w:sz w:val="24"/>
          <w:szCs w:val="24"/>
        </w:rPr>
        <w:t xml:space="preserve"> place immediately after this.  </w:t>
      </w:r>
      <w:r>
        <w:rPr>
          <w:rFonts w:ascii="Cambria" w:hAnsi="Cambria"/>
          <w:sz w:val="24"/>
          <w:szCs w:val="24"/>
        </w:rPr>
        <w:t>The pastor and/or the OCIA Coordinator bring up the Book of the Elect that the catechumens and candidates have signed at the parish.  Directions will be given from the podium.</w:t>
      </w:r>
    </w:p>
    <w:p w14:paraId="7B0A5D97" w14:textId="77777777" w:rsidR="00AE5E90" w:rsidRPr="00367340" w:rsidRDefault="00AE5E90" w:rsidP="00AE5E90">
      <w:pPr>
        <w:rPr>
          <w:rFonts w:ascii="Cambria" w:hAnsi="Cambria"/>
          <w:sz w:val="24"/>
          <w:szCs w:val="24"/>
        </w:rPr>
      </w:pPr>
    </w:p>
    <w:p w14:paraId="57B56064" w14:textId="77777777" w:rsidR="00AE5E90" w:rsidRPr="00367340" w:rsidRDefault="00AE5E90" w:rsidP="00AE5E90">
      <w:pPr>
        <w:rPr>
          <w:rFonts w:ascii="Cambria" w:hAnsi="Cambria"/>
          <w:sz w:val="24"/>
          <w:szCs w:val="24"/>
        </w:rPr>
      </w:pPr>
      <w:r w:rsidRPr="00367340">
        <w:rPr>
          <w:rFonts w:ascii="Cambria" w:hAnsi="Cambria"/>
          <w:sz w:val="24"/>
          <w:szCs w:val="24"/>
        </w:rPr>
        <w:tab/>
      </w:r>
      <w:r w:rsidRPr="00367340">
        <w:rPr>
          <w:rFonts w:ascii="Cambria" w:hAnsi="Cambria"/>
          <w:sz w:val="24"/>
          <w:szCs w:val="24"/>
        </w:rPr>
        <w:sym w:font="Wingdings" w:char="F056"/>
      </w:r>
      <w:r w:rsidRPr="00367340">
        <w:rPr>
          <w:rFonts w:ascii="Cambria" w:hAnsi="Cambria"/>
          <w:sz w:val="24"/>
          <w:szCs w:val="24"/>
        </w:rPr>
        <w:t xml:space="preserve">   </w:t>
      </w:r>
      <w:r w:rsidRPr="00367340">
        <w:rPr>
          <w:rFonts w:ascii="Cambria" w:hAnsi="Cambria"/>
          <w:b/>
          <w:sz w:val="24"/>
          <w:szCs w:val="24"/>
        </w:rPr>
        <w:t>Photography</w:t>
      </w:r>
    </w:p>
    <w:p w14:paraId="643FC3F4" w14:textId="6A617C36" w:rsidR="00AE5E90" w:rsidRPr="00264F51" w:rsidRDefault="00AE5E90" w:rsidP="00AE5E90">
      <w:pPr>
        <w:ind w:left="1080"/>
        <w:rPr>
          <w:rFonts w:ascii="Cambria" w:hAnsi="Cambria"/>
          <w:sz w:val="24"/>
          <w:szCs w:val="24"/>
        </w:rPr>
      </w:pPr>
      <w:r w:rsidRPr="00367340">
        <w:rPr>
          <w:rFonts w:ascii="Cambria" w:hAnsi="Cambria"/>
          <w:sz w:val="24"/>
          <w:szCs w:val="24"/>
        </w:rPr>
        <w:t xml:space="preserve">The Office of Christian Formation </w:t>
      </w:r>
      <w:r>
        <w:rPr>
          <w:rFonts w:ascii="Cambria" w:hAnsi="Cambria"/>
          <w:sz w:val="24"/>
          <w:szCs w:val="24"/>
        </w:rPr>
        <w:t xml:space="preserve">provides </w:t>
      </w:r>
      <w:r w:rsidRPr="00367340">
        <w:rPr>
          <w:rFonts w:ascii="Cambria" w:hAnsi="Cambria"/>
          <w:sz w:val="24"/>
          <w:szCs w:val="24"/>
        </w:rPr>
        <w:t xml:space="preserve">a photographer </w:t>
      </w:r>
      <w:r>
        <w:rPr>
          <w:rFonts w:ascii="Cambria" w:hAnsi="Cambria"/>
          <w:sz w:val="24"/>
          <w:szCs w:val="24"/>
        </w:rPr>
        <w:t xml:space="preserve">for the celebration as well as for a parish photo following.  Catechumens and candidates should remain seated after the celebration and wait to be called for the </w:t>
      </w:r>
      <w:r w:rsidR="00496A89">
        <w:rPr>
          <w:rFonts w:ascii="Cambria" w:hAnsi="Cambria"/>
          <w:sz w:val="24"/>
          <w:szCs w:val="24"/>
        </w:rPr>
        <w:t>group’s</w:t>
      </w:r>
      <w:r>
        <w:rPr>
          <w:rFonts w:ascii="Cambria" w:hAnsi="Cambria"/>
          <w:sz w:val="24"/>
          <w:szCs w:val="24"/>
        </w:rPr>
        <w:t xml:space="preserve"> shots. </w:t>
      </w:r>
      <w:r w:rsidRPr="00367340">
        <w:rPr>
          <w:rFonts w:ascii="Cambria" w:hAnsi="Cambria"/>
          <w:sz w:val="24"/>
          <w:szCs w:val="24"/>
        </w:rPr>
        <w:t xml:space="preserve"> </w:t>
      </w:r>
      <w:r>
        <w:rPr>
          <w:rFonts w:ascii="Cambria" w:hAnsi="Cambria"/>
          <w:sz w:val="24"/>
          <w:szCs w:val="24"/>
        </w:rPr>
        <w:t xml:space="preserve">All photographs will be made available through the parishes for distribution.  </w:t>
      </w:r>
      <w:r w:rsidRPr="00972E16">
        <w:rPr>
          <w:rFonts w:ascii="Cambria" w:hAnsi="Cambria"/>
          <w:b/>
          <w:bCs/>
          <w:sz w:val="24"/>
          <w:szCs w:val="24"/>
        </w:rPr>
        <w:t>There is no other photography/videotaping/filming allowed</w:t>
      </w:r>
      <w:r>
        <w:rPr>
          <w:rFonts w:ascii="Cambria" w:hAnsi="Cambria"/>
          <w:sz w:val="24"/>
          <w:szCs w:val="24"/>
        </w:rPr>
        <w:t xml:space="preserve">.  Please make sure all guests know this so that there is no awkwardness if an usher must make a correction.  </w:t>
      </w:r>
      <w:r w:rsidRPr="0050293C">
        <w:rPr>
          <w:rFonts w:ascii="Cambria" w:hAnsi="Cambria"/>
          <w:b/>
          <w:bCs/>
          <w:sz w:val="24"/>
          <w:szCs w:val="24"/>
        </w:rPr>
        <w:t>The behavior of all people from your parish</w:t>
      </w:r>
      <w:r>
        <w:rPr>
          <w:rFonts w:ascii="Cambria" w:hAnsi="Cambria"/>
          <w:b/>
          <w:bCs/>
          <w:sz w:val="24"/>
          <w:szCs w:val="24"/>
        </w:rPr>
        <w:t xml:space="preserve"> </w:t>
      </w:r>
      <w:r w:rsidRPr="0050293C">
        <w:rPr>
          <w:rFonts w:ascii="Cambria" w:hAnsi="Cambria"/>
          <w:b/>
          <w:bCs/>
          <w:sz w:val="24"/>
          <w:szCs w:val="24"/>
        </w:rPr>
        <w:t xml:space="preserve">is the responsibility of the </w:t>
      </w:r>
      <w:r>
        <w:rPr>
          <w:rFonts w:ascii="Cambria" w:hAnsi="Cambria"/>
          <w:b/>
          <w:bCs/>
          <w:sz w:val="24"/>
          <w:szCs w:val="24"/>
        </w:rPr>
        <w:t>pastor or OCIA Coordinator,</w:t>
      </w:r>
      <w:r w:rsidRPr="0050293C">
        <w:rPr>
          <w:rFonts w:ascii="Cambria" w:hAnsi="Cambria"/>
          <w:b/>
          <w:bCs/>
          <w:sz w:val="24"/>
          <w:szCs w:val="24"/>
        </w:rPr>
        <w:t xml:space="preserve"> not the</w:t>
      </w:r>
      <w:r>
        <w:rPr>
          <w:rFonts w:ascii="Cambria" w:hAnsi="Cambria"/>
          <w:b/>
          <w:bCs/>
          <w:sz w:val="24"/>
          <w:szCs w:val="24"/>
        </w:rPr>
        <w:t xml:space="preserve"> Cathedral</w:t>
      </w:r>
      <w:r w:rsidRPr="0050293C">
        <w:rPr>
          <w:rFonts w:ascii="Cambria" w:hAnsi="Cambria"/>
          <w:b/>
          <w:bCs/>
          <w:sz w:val="24"/>
          <w:szCs w:val="24"/>
        </w:rPr>
        <w:t xml:space="preserve"> volunteers.</w:t>
      </w:r>
      <w:r>
        <w:rPr>
          <w:rFonts w:ascii="Cambria" w:hAnsi="Cambria"/>
          <w:b/>
          <w:bCs/>
          <w:sz w:val="24"/>
          <w:szCs w:val="24"/>
        </w:rPr>
        <w:t xml:space="preserve">  We ask for your assistance and cooperation on this.  </w:t>
      </w:r>
    </w:p>
    <w:p w14:paraId="7D4D497E" w14:textId="77777777" w:rsidR="00AE5E90" w:rsidRPr="00367340" w:rsidRDefault="00AE5E90" w:rsidP="00AE5E90">
      <w:pPr>
        <w:rPr>
          <w:rFonts w:ascii="Cambria" w:hAnsi="Cambria"/>
          <w:sz w:val="24"/>
          <w:szCs w:val="24"/>
        </w:rPr>
      </w:pPr>
    </w:p>
    <w:p w14:paraId="19096F85" w14:textId="77777777" w:rsidR="00AE5E90" w:rsidRPr="00367340" w:rsidRDefault="00AE5E90" w:rsidP="00AE5E90">
      <w:pPr>
        <w:numPr>
          <w:ilvl w:val="0"/>
          <w:numId w:val="1"/>
        </w:numPr>
        <w:rPr>
          <w:rFonts w:ascii="Cambria" w:hAnsi="Cambria"/>
          <w:b/>
          <w:sz w:val="24"/>
          <w:szCs w:val="24"/>
        </w:rPr>
      </w:pPr>
      <w:r w:rsidRPr="00367340">
        <w:rPr>
          <w:rFonts w:ascii="Cambria" w:hAnsi="Cambria"/>
          <w:b/>
          <w:sz w:val="24"/>
          <w:szCs w:val="24"/>
        </w:rPr>
        <w:t>Reception</w:t>
      </w:r>
    </w:p>
    <w:p w14:paraId="1A0807D4" w14:textId="35459CBC" w:rsidR="00AE5E90" w:rsidRDefault="00AE5E90" w:rsidP="00AE5E90">
      <w:pPr>
        <w:ind w:left="1080"/>
        <w:rPr>
          <w:rFonts w:ascii="Cambria" w:hAnsi="Cambria"/>
          <w:sz w:val="24"/>
          <w:szCs w:val="24"/>
        </w:rPr>
      </w:pPr>
      <w:r w:rsidRPr="00A1786D">
        <w:rPr>
          <w:rFonts w:ascii="Cambria" w:hAnsi="Cambria"/>
          <w:sz w:val="24"/>
          <w:szCs w:val="24"/>
        </w:rPr>
        <w:t>There w</w:t>
      </w:r>
      <w:r>
        <w:rPr>
          <w:rFonts w:ascii="Cambria" w:hAnsi="Cambria"/>
          <w:sz w:val="24"/>
          <w:szCs w:val="24"/>
        </w:rPr>
        <w:t>ill be a reception in the courtyard directly behind the Cathedral following</w:t>
      </w:r>
      <w:r w:rsidRPr="00A1786D">
        <w:rPr>
          <w:rFonts w:ascii="Cambria" w:hAnsi="Cambria"/>
          <w:sz w:val="24"/>
          <w:szCs w:val="24"/>
        </w:rPr>
        <w:t xml:space="preserve"> the group pictures.   </w:t>
      </w:r>
      <w:r>
        <w:rPr>
          <w:rFonts w:ascii="Cambria" w:hAnsi="Cambria"/>
          <w:sz w:val="24"/>
          <w:szCs w:val="24"/>
        </w:rPr>
        <w:t xml:space="preserve">Sponsors </w:t>
      </w:r>
      <w:r w:rsidR="00496A89">
        <w:rPr>
          <w:rFonts w:ascii="Cambria" w:hAnsi="Cambria"/>
          <w:sz w:val="24"/>
          <w:szCs w:val="24"/>
        </w:rPr>
        <w:t xml:space="preserve">and guests </w:t>
      </w:r>
      <w:r>
        <w:rPr>
          <w:rFonts w:ascii="Cambria" w:hAnsi="Cambria"/>
          <w:sz w:val="24"/>
          <w:szCs w:val="24"/>
        </w:rPr>
        <w:t xml:space="preserve">should head directly to </w:t>
      </w:r>
      <w:r w:rsidR="00496A89">
        <w:rPr>
          <w:rFonts w:ascii="Cambria" w:hAnsi="Cambria"/>
          <w:sz w:val="24"/>
          <w:szCs w:val="24"/>
        </w:rPr>
        <w:t>reception following the closing song.</w:t>
      </w:r>
    </w:p>
    <w:p w14:paraId="41210092" w14:textId="77777777" w:rsidR="00AE5E90" w:rsidRPr="00367340" w:rsidRDefault="00AE5E90" w:rsidP="00AE5E90">
      <w:pPr>
        <w:rPr>
          <w:rFonts w:ascii="Cambria" w:hAnsi="Cambria"/>
          <w:sz w:val="24"/>
          <w:szCs w:val="24"/>
        </w:rPr>
      </w:pPr>
    </w:p>
    <w:p w14:paraId="2EC68528" w14:textId="77777777" w:rsidR="00AE5E90" w:rsidRPr="00367340" w:rsidRDefault="00AE5E90" w:rsidP="00AE5E90">
      <w:pPr>
        <w:ind w:left="1080"/>
        <w:rPr>
          <w:rFonts w:ascii="Cambria" w:hAnsi="Cambria"/>
          <w:b/>
          <w:sz w:val="24"/>
          <w:szCs w:val="24"/>
        </w:rPr>
      </w:pPr>
    </w:p>
    <w:p w14:paraId="10EF0B2D" w14:textId="77777777" w:rsidR="00AE5E90" w:rsidRDefault="00AE5E90" w:rsidP="00AE5E90">
      <w:pPr>
        <w:ind w:left="1080"/>
        <w:rPr>
          <w:rFonts w:ascii="Cambria" w:hAnsi="Cambria"/>
          <w:sz w:val="24"/>
          <w:szCs w:val="24"/>
        </w:rPr>
      </w:pPr>
    </w:p>
    <w:p w14:paraId="3D8C874D" w14:textId="77777777" w:rsidR="00AE5E90" w:rsidRDefault="00AE5E90" w:rsidP="00AE5E90">
      <w:pPr>
        <w:ind w:left="1080"/>
        <w:rPr>
          <w:rFonts w:ascii="Cambria" w:hAnsi="Cambria"/>
          <w:sz w:val="24"/>
          <w:szCs w:val="24"/>
        </w:rPr>
      </w:pPr>
    </w:p>
    <w:p w14:paraId="532F7987" w14:textId="77777777" w:rsidR="00AE5E90" w:rsidRPr="00367340" w:rsidRDefault="00AE5E90" w:rsidP="00AE5E90">
      <w:pPr>
        <w:ind w:left="1080"/>
        <w:rPr>
          <w:rFonts w:ascii="Cambria" w:hAnsi="Cambria"/>
          <w:sz w:val="24"/>
          <w:szCs w:val="24"/>
        </w:rPr>
      </w:pPr>
    </w:p>
    <w:p w14:paraId="5F5600BD" w14:textId="77777777" w:rsidR="00AE5E90" w:rsidRPr="00367340" w:rsidRDefault="00AE5E90" w:rsidP="00AE5E90">
      <w:pPr>
        <w:rPr>
          <w:rFonts w:ascii="Cambria" w:hAnsi="Cambria"/>
        </w:rPr>
      </w:pPr>
      <w:r w:rsidRPr="00367340">
        <w:rPr>
          <w:rFonts w:ascii="Cambria" w:hAnsi="Cambria"/>
          <w:sz w:val="24"/>
          <w:szCs w:val="24"/>
        </w:rPr>
        <w:tab/>
      </w:r>
    </w:p>
    <w:p w14:paraId="082071EA" w14:textId="77777777" w:rsidR="00790D4E" w:rsidRDefault="00790D4E"/>
    <w:sectPr w:rsidR="00790D4E" w:rsidSect="00AE5E90">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47087"/>
    <w:multiLevelType w:val="hybridMultilevel"/>
    <w:tmpl w:val="055ACAEE"/>
    <w:lvl w:ilvl="0" w:tplc="6FF8D8EA">
      <w:start w:val="904"/>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BE8581E"/>
    <w:multiLevelType w:val="hybridMultilevel"/>
    <w:tmpl w:val="A2B8FFB4"/>
    <w:lvl w:ilvl="0" w:tplc="52448318">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51672997">
    <w:abstractNumId w:val="0"/>
  </w:num>
  <w:num w:numId="2" w16cid:durableId="171025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90"/>
    <w:rsid w:val="001752A9"/>
    <w:rsid w:val="0018377C"/>
    <w:rsid w:val="001876ED"/>
    <w:rsid w:val="001B3AF1"/>
    <w:rsid w:val="002E153E"/>
    <w:rsid w:val="003A2415"/>
    <w:rsid w:val="00496A89"/>
    <w:rsid w:val="0059789A"/>
    <w:rsid w:val="005F75B4"/>
    <w:rsid w:val="00790D4E"/>
    <w:rsid w:val="008A19B5"/>
    <w:rsid w:val="009D3B0E"/>
    <w:rsid w:val="00A47C47"/>
    <w:rsid w:val="00AE5E90"/>
    <w:rsid w:val="00B57A7E"/>
    <w:rsid w:val="00C7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F4B1DBF"/>
  <w15:chartTrackingRefBased/>
  <w15:docId w15:val="{238F7181-47A0-4BA6-B69D-58880416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9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E5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E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90"/>
    <w:rPr>
      <w:rFonts w:eastAsiaTheme="majorEastAsia" w:cstheme="majorBidi"/>
      <w:color w:val="272727" w:themeColor="text1" w:themeTint="D8"/>
    </w:rPr>
  </w:style>
  <w:style w:type="paragraph" w:styleId="Title">
    <w:name w:val="Title"/>
    <w:basedOn w:val="Normal"/>
    <w:next w:val="Normal"/>
    <w:link w:val="TitleChar"/>
    <w:uiPriority w:val="10"/>
    <w:qFormat/>
    <w:rsid w:val="00AE5E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90"/>
    <w:pPr>
      <w:spacing w:before="160"/>
      <w:jc w:val="center"/>
    </w:pPr>
    <w:rPr>
      <w:i/>
      <w:iCs/>
      <w:color w:val="404040" w:themeColor="text1" w:themeTint="BF"/>
    </w:rPr>
  </w:style>
  <w:style w:type="character" w:customStyle="1" w:styleId="QuoteChar">
    <w:name w:val="Quote Char"/>
    <w:basedOn w:val="DefaultParagraphFont"/>
    <w:link w:val="Quote"/>
    <w:uiPriority w:val="29"/>
    <w:rsid w:val="00AE5E90"/>
    <w:rPr>
      <w:i/>
      <w:iCs/>
      <w:color w:val="404040" w:themeColor="text1" w:themeTint="BF"/>
    </w:rPr>
  </w:style>
  <w:style w:type="paragraph" w:styleId="ListParagraph">
    <w:name w:val="List Paragraph"/>
    <w:basedOn w:val="Normal"/>
    <w:uiPriority w:val="34"/>
    <w:qFormat/>
    <w:rsid w:val="00AE5E90"/>
    <w:pPr>
      <w:ind w:left="720"/>
      <w:contextualSpacing/>
    </w:pPr>
  </w:style>
  <w:style w:type="character" w:styleId="IntenseEmphasis">
    <w:name w:val="Intense Emphasis"/>
    <w:basedOn w:val="DefaultParagraphFont"/>
    <w:uiPriority w:val="21"/>
    <w:qFormat/>
    <w:rsid w:val="00AE5E90"/>
    <w:rPr>
      <w:i/>
      <w:iCs/>
      <w:color w:val="0F4761" w:themeColor="accent1" w:themeShade="BF"/>
    </w:rPr>
  </w:style>
  <w:style w:type="paragraph" w:styleId="IntenseQuote">
    <w:name w:val="Intense Quote"/>
    <w:basedOn w:val="Normal"/>
    <w:next w:val="Normal"/>
    <w:link w:val="IntenseQuoteChar"/>
    <w:uiPriority w:val="30"/>
    <w:qFormat/>
    <w:rsid w:val="00AE5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E90"/>
    <w:rPr>
      <w:i/>
      <w:iCs/>
      <w:color w:val="0F4761" w:themeColor="accent1" w:themeShade="BF"/>
    </w:rPr>
  </w:style>
  <w:style w:type="character" w:styleId="IntenseReference">
    <w:name w:val="Intense Reference"/>
    <w:basedOn w:val="DefaultParagraphFont"/>
    <w:uiPriority w:val="32"/>
    <w:qFormat/>
    <w:rsid w:val="00AE5E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McGeever</dc:creator>
  <cp:keywords/>
  <dc:description/>
  <cp:lastModifiedBy>Erin McGeever</cp:lastModifiedBy>
  <cp:revision>2</cp:revision>
  <cp:lastPrinted>2025-02-05T15:57:00Z</cp:lastPrinted>
  <dcterms:created xsi:type="dcterms:W3CDTF">2026-01-27T18:10:00Z</dcterms:created>
  <dcterms:modified xsi:type="dcterms:W3CDTF">2026-01-27T18:10:00Z</dcterms:modified>
</cp:coreProperties>
</file>