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63477" w:rsidRDefault="009D57B8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Oración del Día de la Primera Comunión (Hija)</w:t>
      </w:r>
    </w:p>
    <w:p w14:paraId="00000002" w14:textId="77777777" w:rsidR="00E63477" w:rsidRDefault="009D57B8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“La celebración de la Misa ... es el centro de toda la vida cristiana... Las demás acciones sagradas y todas las obras de la vida cristiana están vinculadas con ella, de ella fluyen y a ella se </w:t>
      </w:r>
      <w:r>
        <w:rPr>
          <w:rFonts w:ascii="Georgia" w:eastAsia="Georgia" w:hAnsi="Georgia" w:cs="Georgia"/>
          <w:sz w:val="24"/>
          <w:szCs w:val="24"/>
        </w:rPr>
        <w:t>ordenan”. (</w:t>
      </w:r>
      <w:r>
        <w:rPr>
          <w:rFonts w:ascii="Georgia" w:eastAsia="Georgia" w:hAnsi="Georgia" w:cs="Georgia"/>
          <w:i/>
          <w:sz w:val="24"/>
          <w:szCs w:val="24"/>
        </w:rPr>
        <w:t>Instrucción General del Misal Romano</w:t>
      </w:r>
      <w:r>
        <w:rPr>
          <w:rFonts w:ascii="Georgia" w:eastAsia="Georgia" w:hAnsi="Georgia" w:cs="Georgia"/>
          <w:sz w:val="24"/>
          <w:szCs w:val="24"/>
        </w:rPr>
        <w:t xml:space="preserve"> #16)</w:t>
      </w:r>
    </w:p>
    <w:p w14:paraId="00000003" w14:textId="77777777" w:rsidR="00E63477" w:rsidRDefault="00E6347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0000004" w14:textId="77777777" w:rsidR="00E63477" w:rsidRDefault="009D57B8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Este día es increíblemente especial para su hija y su familia. Los miembros de su familia son los primeros y mejores testigos de la fe para su hija. Que ella encuentre siempre en ustedes el modelo que necesita para comprender y crecer en su relación con Jesús, así como en su deseo de llevar a otros a Cristo.</w:t>
      </w:r>
    </w:p>
    <w:p w14:paraId="00000005" w14:textId="77777777" w:rsidR="00E63477" w:rsidRDefault="00E6347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0000006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En el nombre del Padre, y del Hijo, </w:t>
      </w:r>
      <w:r>
        <w:rPr>
          <w:rFonts w:ascii="Cambria Math" w:eastAsia="Cambria Math" w:hAnsi="Cambria Math" w:cs="Cambria Math"/>
          <w:sz w:val="24"/>
          <w:szCs w:val="24"/>
        </w:rPr>
        <w:t>⧾</w:t>
      </w:r>
      <w:r>
        <w:rPr>
          <w:rFonts w:ascii="Georgia" w:eastAsia="Georgia" w:hAnsi="Georgia" w:cs="Georgia"/>
          <w:sz w:val="24"/>
          <w:szCs w:val="24"/>
        </w:rPr>
        <w:t xml:space="preserve"> y del Espíritu Santo. Amén.</w:t>
      </w:r>
    </w:p>
    <w:p w14:paraId="00000007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(nombre de su hija)... el amor de Dios y la aceptación de ella tal como es... Jesús, te pido por (nombre).</w:t>
      </w:r>
    </w:p>
    <w:p w14:paraId="00000008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... la vida nueva de su bautismo cuando se convirtió en hija de Dios… Jesús, te pido por (nombre).</w:t>
      </w:r>
    </w:p>
    <w:p w14:paraId="00000009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las palabras que sus padres y padrinos pronunciaron en su nombre en el bautismo… Jesús, te pido por (nombre).</w:t>
      </w:r>
    </w:p>
    <w:p w14:paraId="0000000A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 su cercanía a ti en este momento y cada vez que te reciba en este sacramento… Jesús, te pido por (nombre).</w:t>
      </w:r>
    </w:p>
    <w:p w14:paraId="0000000B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una apreciación más profunda de tu presencia en Tu Cuerpo y Sangre a medida que ella crece en su relación contigo… Jesús, te pido por (nombre).</w:t>
      </w:r>
    </w:p>
    <w:p w14:paraId="0000000C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deseo de seguirte más de cerca como tu hija amada… Jesús, te pido por (nombre).</w:t>
      </w:r>
    </w:p>
    <w:p w14:paraId="0000000D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necesidad de estar a tu servicio y al de los demás… Jesús, te pido por (nombre).</w:t>
      </w:r>
    </w:p>
    <w:p w14:paraId="0000000E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comprensión de que ella fue creada para la grandeza y para ser una santa… Jesús, te pido por (nombre).</w:t>
      </w:r>
    </w:p>
    <w:p w14:paraId="0000000F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deseo de rezar, incluso cuando tantea las palabras… Jesús, te pido por (nombre).</w:t>
      </w:r>
    </w:p>
    <w:p w14:paraId="00000010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conciencia de que siempre puede recurrir a ti cuando está atribulada… Jesús, te pido por (nombre).</w:t>
      </w:r>
    </w:p>
    <w:p w14:paraId="00000011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seguridad de que siempre podrá ser perdonada si se dirige a ti con dolor… Jesús, te pido por (nombre).</w:t>
      </w:r>
    </w:p>
    <w:p w14:paraId="00000012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conocimiento de que la gracia de la Sagrada Comunión le sostendrá siempre… Jesús, te pido por (nombre).</w:t>
      </w:r>
    </w:p>
    <w:p w14:paraId="00000013" w14:textId="157DE2B1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Jesús, despierta en (el nombre de su hija) … la disposición para crecer cada día en tu amor y misericordia… Jesús, te pido por (nombre).</w:t>
      </w:r>
    </w:p>
    <w:p w14:paraId="00000014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hambre de buscarte cada día de su vida… Jesús, te pido por (nombre).</w:t>
      </w:r>
    </w:p>
    <w:p w14:paraId="00000015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Jesús, despierta en (el nombre de su hija) … su amor y deseo por ti, los cuales siempre la traerán a Tu Mesa… Jesús, te pido por (nombre).</w:t>
      </w:r>
    </w:p>
    <w:p w14:paraId="00000016" w14:textId="6EA7E03C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Señor Jesús, bendice a todos los niños que se acercan hoy para recibirte sacramentalmente por primera vez, especialmente a nuestra hija</w:t>
      </w:r>
      <w:r w:rsidR="00422B9B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(nombre). Que este día sea un paso inicial hacia un amor de por vida a </w:t>
      </w:r>
      <w:r w:rsidR="00422B9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i y a Tu Presencia en la Sagrada Eucaristía para todos estos niños. Bendícelos con el deseo de </w:t>
      </w:r>
      <w:r w:rsidR="00422B9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i todos los días de su vida. Que su testimonio de deseo inspire y despierte en todos nosotros este mismo deseo de </w:t>
      </w:r>
      <w:r w:rsidR="00422B9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 xml:space="preserve">i. Como familia, danos la fuerza para ser verdaderos testigos de (nombre) mientras ella crece en su relación y amor por </w:t>
      </w:r>
      <w:r w:rsidR="00422B9B">
        <w:rPr>
          <w:rFonts w:ascii="Georgia" w:eastAsia="Georgia" w:hAnsi="Georgia" w:cs="Georgia"/>
          <w:sz w:val="24"/>
          <w:szCs w:val="24"/>
        </w:rPr>
        <w:t>t</w:t>
      </w:r>
      <w:r>
        <w:rPr>
          <w:rFonts w:ascii="Georgia" w:eastAsia="Georgia" w:hAnsi="Georgia" w:cs="Georgia"/>
          <w:sz w:val="24"/>
          <w:szCs w:val="24"/>
        </w:rPr>
        <w:t>i. Te lo pedimos, como siempre, en Tu Santo Nombre.</w:t>
      </w:r>
    </w:p>
    <w:p w14:paraId="00000017" w14:textId="77777777" w:rsidR="00E63477" w:rsidRDefault="009D57B8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Amén.</w:t>
      </w:r>
    </w:p>
    <w:p w14:paraId="2C05855D" w14:textId="77777777" w:rsidR="009D57B8" w:rsidRDefault="009D57B8" w:rsidP="009D57B8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cortesía de la Oficina de Formación Cristina</w:t>
      </w:r>
    </w:p>
    <w:p w14:paraId="6ADA1959" w14:textId="77777777" w:rsidR="009D57B8" w:rsidRDefault="009D57B8" w:rsidP="009D57B8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diócesis de san </w:t>
      </w:r>
      <w:proofErr w:type="spellStart"/>
      <w:r>
        <w:rPr>
          <w:rFonts w:ascii="Georgia" w:eastAsia="Georgia" w:hAnsi="Georgia" w:cs="Georgia"/>
          <w:sz w:val="24"/>
          <w:szCs w:val="24"/>
        </w:rPr>
        <w:t>agustin</w:t>
      </w:r>
      <w:proofErr w:type="spellEnd"/>
    </w:p>
    <w:p w14:paraId="65E452F6" w14:textId="77777777" w:rsidR="009D57B8" w:rsidRDefault="009D57B8" w:rsidP="009D57B8">
      <w:pPr>
        <w:jc w:val="center"/>
        <w:rPr>
          <w:rFonts w:ascii="Georgia" w:eastAsia="Georgia" w:hAnsi="Georgia" w:cs="Georgia"/>
          <w:sz w:val="24"/>
          <w:szCs w:val="24"/>
        </w:rPr>
      </w:pPr>
    </w:p>
    <w:sectPr w:rsidR="009D57B8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77"/>
    <w:rsid w:val="00422B9B"/>
    <w:rsid w:val="009D57B8"/>
    <w:rsid w:val="00E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0BAE0"/>
  <w15:docId w15:val="{707E4F99-71C0-44A1-B2C9-1A2075A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C7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F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pJaxE3WCOut9ixn124uuxkLMw==">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2838</Characters>
  <Application>Microsoft Office Word</Application>
  <DocSecurity>4</DocSecurity>
  <Lines>23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McGeever</dc:creator>
  <cp:lastModifiedBy>Erin McGeever</cp:lastModifiedBy>
  <cp:revision>2</cp:revision>
  <dcterms:created xsi:type="dcterms:W3CDTF">2024-04-27T15:04:00Z</dcterms:created>
  <dcterms:modified xsi:type="dcterms:W3CDTF">2024-04-27T15:04:00Z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cfec677ca1ab18d2b0e6b1a3b625fb6e5ac631b3695094664b227a4cf01057ce</vt:lpwstr>
  </property>
</Properties>
</file>