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E0DC" w14:textId="41B4A9C7" w:rsidR="007670A6" w:rsidRDefault="007670A6" w:rsidP="0029154D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7670A6">
        <w:rPr>
          <w:rFonts w:ascii="Georgia" w:hAnsi="Georgia" w:cs="Arial"/>
          <w:b/>
          <w:noProof/>
          <w:color w:val="001BA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9E04364" wp14:editId="58477AD3">
            <wp:simplePos x="0" y="0"/>
            <wp:positionH relativeFrom="column">
              <wp:posOffset>-438150</wp:posOffset>
            </wp:positionH>
            <wp:positionV relativeFrom="paragraph">
              <wp:posOffset>-233045</wp:posOffset>
            </wp:positionV>
            <wp:extent cx="992066" cy="1371600"/>
            <wp:effectExtent l="0" t="0" r="0" b="0"/>
            <wp:wrapThrough wrapText="bothSides">
              <wp:wrapPolygon edited="0">
                <wp:start x="9956" y="0"/>
                <wp:lineTo x="0" y="8700"/>
                <wp:lineTo x="0" y="9300"/>
                <wp:lineTo x="2904" y="14700"/>
                <wp:lineTo x="6638" y="19500"/>
                <wp:lineTo x="9542" y="21300"/>
                <wp:lineTo x="12446" y="21300"/>
                <wp:lineTo x="15350" y="19500"/>
                <wp:lineTo x="19083" y="14700"/>
                <wp:lineTo x="21157" y="9600"/>
                <wp:lineTo x="21157" y="8400"/>
                <wp:lineTo x="17009" y="5100"/>
                <wp:lineTo x="12031" y="0"/>
                <wp:lineTo x="9956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shield_no background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6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DBC">
        <w:rPr>
          <w:rFonts w:ascii="Georgia" w:hAnsi="Georgia"/>
          <w:b/>
          <w:sz w:val="32"/>
          <w:szCs w:val="32"/>
        </w:rPr>
        <w:t xml:space="preserve">  </w:t>
      </w:r>
      <w:r w:rsidRPr="007670A6">
        <w:rPr>
          <w:rFonts w:ascii="Georgia" w:hAnsi="Georgia"/>
          <w:b/>
          <w:sz w:val="32"/>
          <w:szCs w:val="32"/>
        </w:rPr>
        <w:t xml:space="preserve">Application for Scholarship </w:t>
      </w:r>
      <w:r w:rsidR="0029154D">
        <w:rPr>
          <w:rFonts w:ascii="Georgia" w:hAnsi="Georgia"/>
          <w:b/>
          <w:sz w:val="32"/>
          <w:szCs w:val="32"/>
        </w:rPr>
        <w:t xml:space="preserve">to attend </w:t>
      </w:r>
      <w:r w:rsidRPr="007670A6">
        <w:rPr>
          <w:rFonts w:ascii="Georgia" w:hAnsi="Georgia"/>
          <w:b/>
          <w:sz w:val="32"/>
          <w:szCs w:val="32"/>
        </w:rPr>
        <w:t xml:space="preserve">the </w:t>
      </w:r>
      <w:r w:rsidR="001C368D">
        <w:rPr>
          <w:rFonts w:ascii="Georgia" w:hAnsi="Georgia"/>
          <w:b/>
          <w:sz w:val="32"/>
          <w:szCs w:val="32"/>
        </w:rPr>
        <w:t xml:space="preserve">NCCL Convocation in </w:t>
      </w:r>
      <w:r w:rsidR="00307649">
        <w:rPr>
          <w:rFonts w:ascii="Georgia" w:hAnsi="Georgia"/>
          <w:b/>
          <w:sz w:val="32"/>
          <w:szCs w:val="32"/>
        </w:rPr>
        <w:t>Tampa at the Franciscan Center</w:t>
      </w:r>
    </w:p>
    <w:p w14:paraId="5AF7D6B5" w14:textId="732805EE" w:rsidR="0029154D" w:rsidRDefault="0029154D" w:rsidP="0029154D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October 24-25, 2023</w:t>
      </w:r>
    </w:p>
    <w:p w14:paraId="108DBDC9" w14:textId="77777777" w:rsidR="0029154D" w:rsidRPr="007670A6" w:rsidRDefault="0029154D" w:rsidP="0029154D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1F9628C6" w14:textId="7169F804" w:rsidR="007751B3" w:rsidRPr="0029154D" w:rsidRDefault="007670A6" w:rsidP="007670A6">
      <w:pPr>
        <w:jc w:val="center"/>
        <w:rPr>
          <w:rFonts w:ascii="Georgia" w:hAnsi="Georgia"/>
          <w:sz w:val="24"/>
          <w:szCs w:val="24"/>
        </w:rPr>
      </w:pPr>
      <w:r w:rsidRPr="0029154D">
        <w:rPr>
          <w:rFonts w:ascii="Georgia" w:hAnsi="Georgia"/>
          <w:sz w:val="24"/>
          <w:szCs w:val="24"/>
        </w:rPr>
        <w:t xml:space="preserve">The Diocese of St. Augustine, </w:t>
      </w:r>
      <w:r w:rsidR="00307649" w:rsidRPr="0029154D">
        <w:rPr>
          <w:rFonts w:ascii="Georgia" w:hAnsi="Georgia"/>
          <w:sz w:val="24"/>
          <w:szCs w:val="24"/>
        </w:rPr>
        <w:t xml:space="preserve">Office of Christian Formation </w:t>
      </w:r>
      <w:r w:rsidRPr="0029154D">
        <w:rPr>
          <w:rFonts w:ascii="Georgia" w:hAnsi="Georgia"/>
          <w:sz w:val="24"/>
          <w:szCs w:val="24"/>
        </w:rPr>
        <w:t xml:space="preserve">will be providing </w:t>
      </w:r>
      <w:r w:rsidR="0029154D" w:rsidRPr="0029154D">
        <w:rPr>
          <w:rFonts w:ascii="Georgia" w:hAnsi="Georgia"/>
          <w:sz w:val="24"/>
          <w:szCs w:val="24"/>
        </w:rPr>
        <w:t>scholarship monies</w:t>
      </w:r>
      <w:r w:rsidRPr="0029154D">
        <w:rPr>
          <w:rFonts w:ascii="Georgia" w:hAnsi="Georgia"/>
          <w:sz w:val="24"/>
          <w:szCs w:val="24"/>
        </w:rPr>
        <w:t xml:space="preserve"> for cate</w:t>
      </w:r>
      <w:r w:rsidR="006D6F7A" w:rsidRPr="0029154D">
        <w:rPr>
          <w:rFonts w:ascii="Georgia" w:hAnsi="Georgia"/>
          <w:sz w:val="24"/>
          <w:szCs w:val="24"/>
        </w:rPr>
        <w:t>chetical leaders and catechists</w:t>
      </w:r>
      <w:r w:rsidRPr="0029154D">
        <w:rPr>
          <w:rFonts w:ascii="Georgia" w:hAnsi="Georgia"/>
          <w:sz w:val="24"/>
          <w:szCs w:val="24"/>
        </w:rPr>
        <w:t xml:space="preserve"> to</w:t>
      </w:r>
      <w:r w:rsidR="00307649" w:rsidRPr="0029154D">
        <w:rPr>
          <w:rFonts w:ascii="Georgia" w:hAnsi="Georgia"/>
          <w:sz w:val="24"/>
          <w:szCs w:val="24"/>
        </w:rPr>
        <w:t xml:space="preserve"> take advantage of this offering that will be held basically in our backyard.  </w:t>
      </w:r>
    </w:p>
    <w:p w14:paraId="43F9F31A" w14:textId="04BF77AB" w:rsidR="007670A6" w:rsidRPr="0029154D" w:rsidRDefault="0029154D">
      <w:pPr>
        <w:rPr>
          <w:rFonts w:ascii="Georgia" w:hAnsi="Georgia"/>
        </w:rPr>
      </w:pPr>
      <w:r w:rsidRPr="0029154D">
        <w:rPr>
          <w:rFonts w:ascii="Georgia" w:hAnsi="Georgia"/>
          <w:i/>
          <w:iCs/>
        </w:rPr>
        <w:t>Journey toward the Future of Catechesis with All Ages and Generations</w:t>
      </w:r>
      <w:r w:rsidRPr="0029154D">
        <w:rPr>
          <w:rFonts w:ascii="Georgia" w:hAnsi="Georgia"/>
        </w:rPr>
        <w:t xml:space="preserve"> is designed to engage the catechetical community in envisioning new directions and initiatives for proclaiming and teaching the Catholic world today guided by the vision of practices outlined in the </w:t>
      </w:r>
      <w:r w:rsidRPr="0029154D">
        <w:rPr>
          <w:rFonts w:ascii="Georgia" w:hAnsi="Georgia"/>
          <w:i/>
          <w:iCs/>
        </w:rPr>
        <w:t>Directory for Catechesis</w:t>
      </w:r>
      <w:r w:rsidRPr="0029154D">
        <w:rPr>
          <w:rFonts w:ascii="Georgia" w:hAnsi="Georgia"/>
        </w:rPr>
        <w:t xml:space="preserve"> (2020).  Please read about this excellent opportunity </w:t>
      </w:r>
      <w:r>
        <w:rPr>
          <w:rFonts w:ascii="Georgia" w:hAnsi="Georgia"/>
        </w:rPr>
        <w:t>o</w:t>
      </w:r>
      <w:r w:rsidRPr="0029154D">
        <w:rPr>
          <w:rFonts w:ascii="Georgia" w:hAnsi="Georgia"/>
        </w:rPr>
        <w:t xml:space="preserve">n the NCCL site at </w:t>
      </w:r>
      <w:hyperlink r:id="rId5" w:history="1">
        <w:r w:rsidRPr="0029154D">
          <w:rPr>
            <w:rStyle w:val="Hyperlink"/>
            <w:rFonts w:ascii="Georgia" w:hAnsi="Georgia"/>
          </w:rPr>
          <w:t>www.ncclcatholic.org</w:t>
        </w:r>
      </w:hyperlink>
      <w:r w:rsidRPr="0029154D">
        <w:rPr>
          <w:rFonts w:ascii="Georgia" w:hAnsi="Georgia"/>
        </w:rPr>
        <w:t xml:space="preserve">.  </w:t>
      </w:r>
      <w:r>
        <w:rPr>
          <w:rFonts w:ascii="Georgia" w:hAnsi="Georgia"/>
        </w:rPr>
        <w:t xml:space="preserve">The </w:t>
      </w:r>
      <w:r w:rsidR="00BD667D">
        <w:rPr>
          <w:rFonts w:ascii="Georgia" w:hAnsi="Georgia"/>
        </w:rPr>
        <w:t>two-day</w:t>
      </w:r>
      <w:r>
        <w:rPr>
          <w:rFonts w:ascii="Georgia" w:hAnsi="Georgia"/>
        </w:rPr>
        <w:t xml:space="preserve"> event, if you are staying at the Franciscan Center, will be $395.  Please note, only 40 rooms are available there, so you will need to move quickly to reserve there.</w:t>
      </w:r>
    </w:p>
    <w:p w14:paraId="66EFF413" w14:textId="621B76EC" w:rsidR="006D6F7A" w:rsidRDefault="006D6F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Application</w:t>
      </w:r>
      <w:r w:rsidR="0029154D">
        <w:rPr>
          <w:rFonts w:ascii="Georgia" w:hAnsi="Georgia"/>
          <w:sz w:val="28"/>
          <w:szCs w:val="28"/>
        </w:rPr>
        <w:t xml:space="preserve"> for $300 scholarship to offset costs to attend </w:t>
      </w:r>
      <w:r>
        <w:rPr>
          <w:rFonts w:ascii="Georgia" w:hAnsi="Georgia"/>
          <w:sz w:val="28"/>
          <w:szCs w:val="28"/>
        </w:rPr>
        <w:t xml:space="preserve"> (please print)</w:t>
      </w:r>
    </w:p>
    <w:p w14:paraId="1E736F9F" w14:textId="77777777" w:rsidR="006D6F7A" w:rsidRDefault="006D6F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Name</w:t>
      </w:r>
      <w:r>
        <w:rPr>
          <w:rFonts w:ascii="Georgia" w:hAnsi="Georgia"/>
          <w:sz w:val="28"/>
          <w:szCs w:val="28"/>
        </w:rPr>
        <w:tab/>
        <w:t>_________________________________________</w:t>
      </w:r>
    </w:p>
    <w:p w14:paraId="4D8DDDC2" w14:textId="77777777" w:rsidR="006D6F7A" w:rsidRDefault="006D6F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Address</w:t>
      </w:r>
      <w:r>
        <w:rPr>
          <w:rFonts w:ascii="Georgia" w:hAnsi="Georgia"/>
          <w:sz w:val="28"/>
          <w:szCs w:val="28"/>
        </w:rPr>
        <w:tab/>
        <w:t>_________________________________________</w:t>
      </w:r>
    </w:p>
    <w:p w14:paraId="568141C1" w14:textId="77777777" w:rsidR="006D6F7A" w:rsidRDefault="006D6F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_________________________________________</w:t>
      </w:r>
    </w:p>
    <w:p w14:paraId="37C460A1" w14:textId="77777777" w:rsidR="006D6F7A" w:rsidRDefault="006D6F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Email</w:t>
      </w:r>
      <w:r>
        <w:rPr>
          <w:rFonts w:ascii="Georgia" w:hAnsi="Georgia"/>
          <w:sz w:val="28"/>
          <w:szCs w:val="28"/>
        </w:rPr>
        <w:tab/>
        <w:t>_______________________ Phone _____________</w:t>
      </w:r>
    </w:p>
    <w:p w14:paraId="03BBE053" w14:textId="77777777" w:rsidR="006D6F7A" w:rsidRDefault="006D6F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Home Parish</w:t>
      </w:r>
      <w:r>
        <w:rPr>
          <w:rFonts w:ascii="Georgia" w:hAnsi="Georgia"/>
          <w:sz w:val="28"/>
          <w:szCs w:val="28"/>
        </w:rPr>
        <w:tab/>
        <w:t>_____________________________________</w:t>
      </w:r>
    </w:p>
    <w:p w14:paraId="59998FD7" w14:textId="77777777" w:rsidR="006D6F7A" w:rsidRDefault="006D6F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Place of Catechetical Service _____________________________</w:t>
      </w:r>
    </w:p>
    <w:p w14:paraId="73301414" w14:textId="77777777" w:rsidR="006D6F7A" w:rsidRDefault="006D6F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Current number of years of service _____   Grade Level (s) ________</w:t>
      </w:r>
    </w:p>
    <w:p w14:paraId="07A59F6D" w14:textId="66153071" w:rsidR="00CB41F5" w:rsidRDefault="006D6F7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 applying for these scholarship monies,</w:t>
      </w:r>
      <w:r w:rsidR="00307649">
        <w:rPr>
          <w:rFonts w:ascii="Georgia" w:hAnsi="Georgia"/>
          <w:sz w:val="28"/>
          <w:szCs w:val="28"/>
        </w:rPr>
        <w:t xml:space="preserve"> I agree to attend the Convocation in its entirety October 24-25</w:t>
      </w:r>
      <w:r w:rsidR="00CB41F5">
        <w:rPr>
          <w:rFonts w:ascii="Georgia" w:hAnsi="Georgia"/>
          <w:sz w:val="28"/>
          <w:szCs w:val="28"/>
        </w:rPr>
        <w:t xml:space="preserve"> and </w:t>
      </w:r>
      <w:r w:rsidR="0029154D">
        <w:rPr>
          <w:rFonts w:ascii="Georgia" w:hAnsi="Georgia"/>
          <w:sz w:val="28"/>
          <w:szCs w:val="28"/>
        </w:rPr>
        <w:t>bring</w:t>
      </w:r>
      <w:r w:rsidR="00CB41F5">
        <w:rPr>
          <w:rFonts w:ascii="Georgia" w:hAnsi="Georgia"/>
          <w:sz w:val="28"/>
          <w:szCs w:val="28"/>
        </w:rPr>
        <w:t xml:space="preserve"> back to my parish </w:t>
      </w:r>
      <w:r w:rsidR="0029154D">
        <w:rPr>
          <w:rFonts w:ascii="Georgia" w:hAnsi="Georgia"/>
          <w:sz w:val="28"/>
          <w:szCs w:val="28"/>
        </w:rPr>
        <w:t xml:space="preserve">and colleagues </w:t>
      </w:r>
      <w:r w:rsidR="00CB41F5">
        <w:rPr>
          <w:rFonts w:ascii="Georgia" w:hAnsi="Georgia"/>
          <w:sz w:val="28"/>
          <w:szCs w:val="28"/>
        </w:rPr>
        <w:t>what I have learned.</w:t>
      </w:r>
    </w:p>
    <w:p w14:paraId="284CA6CC" w14:textId="15AE68D9" w:rsidR="006D6F7A" w:rsidRDefault="006D6F7A" w:rsidP="006D6F7A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   </w:t>
      </w:r>
      <w:r w:rsidR="0029154D">
        <w:rPr>
          <w:rFonts w:ascii="Georgia" w:hAnsi="Georgia"/>
          <w:sz w:val="28"/>
          <w:szCs w:val="28"/>
        </w:rPr>
        <w:t xml:space="preserve">   </w:t>
      </w:r>
    </w:p>
    <w:p w14:paraId="1FA7AD4A" w14:textId="71AC8CCA" w:rsidR="006D6F7A" w:rsidRDefault="006D6F7A" w:rsidP="006D6F7A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Applicant Signature</w:t>
      </w:r>
      <w:r w:rsidR="0029154D">
        <w:rPr>
          <w:rFonts w:ascii="Georgia" w:hAnsi="Georgia"/>
          <w:sz w:val="28"/>
          <w:szCs w:val="28"/>
        </w:rPr>
        <w:tab/>
      </w:r>
      <w:r w:rsidR="0029154D">
        <w:rPr>
          <w:rFonts w:ascii="Georgia" w:hAnsi="Georgia"/>
          <w:sz w:val="28"/>
          <w:szCs w:val="28"/>
        </w:rPr>
        <w:tab/>
      </w:r>
      <w:r w:rsidR="0029154D">
        <w:rPr>
          <w:rFonts w:ascii="Georgia" w:hAnsi="Georgia"/>
          <w:sz w:val="28"/>
          <w:szCs w:val="28"/>
        </w:rPr>
        <w:tab/>
      </w:r>
      <w:r w:rsidR="0029154D">
        <w:rPr>
          <w:rFonts w:ascii="Georgia" w:hAnsi="Georgia"/>
          <w:sz w:val="28"/>
          <w:szCs w:val="28"/>
        </w:rPr>
        <w:tab/>
      </w:r>
      <w:r w:rsidR="0029154D">
        <w:rPr>
          <w:rFonts w:ascii="Georgia" w:hAnsi="Georgia"/>
          <w:sz w:val="28"/>
          <w:szCs w:val="28"/>
        </w:rPr>
        <w:tab/>
      </w:r>
    </w:p>
    <w:p w14:paraId="7EAFA6CD" w14:textId="77777777" w:rsidR="006D6F7A" w:rsidRDefault="006D6F7A" w:rsidP="006D6F7A">
      <w:pPr>
        <w:spacing w:after="0"/>
        <w:rPr>
          <w:rFonts w:ascii="Georgia" w:hAnsi="Georgia"/>
          <w:sz w:val="28"/>
          <w:szCs w:val="28"/>
        </w:rPr>
      </w:pPr>
    </w:p>
    <w:p w14:paraId="339F0C25" w14:textId="77777777" w:rsidR="006D6F7A" w:rsidRDefault="006D6F7A" w:rsidP="006D6F7A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 approve this catechetical leader or catechist to participate in this offering</w:t>
      </w:r>
      <w:r w:rsidR="006C4DBC">
        <w:rPr>
          <w:rFonts w:ascii="Georgia" w:hAnsi="Georgia"/>
          <w:sz w:val="28"/>
          <w:szCs w:val="28"/>
        </w:rPr>
        <w:t>.</w:t>
      </w:r>
    </w:p>
    <w:p w14:paraId="77A1C313" w14:textId="77777777" w:rsidR="006C4DBC" w:rsidRDefault="006C4DBC" w:rsidP="006D6F7A">
      <w:pPr>
        <w:spacing w:after="0"/>
        <w:rPr>
          <w:rFonts w:ascii="Georgia" w:hAnsi="Georgia"/>
          <w:sz w:val="28"/>
          <w:szCs w:val="28"/>
        </w:rPr>
      </w:pPr>
    </w:p>
    <w:p w14:paraId="13C5B5BA" w14:textId="77777777" w:rsidR="006C4DBC" w:rsidRDefault="006D6F7A" w:rsidP="006C4DBC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___________________________</w:t>
      </w:r>
      <w:r w:rsidR="006C4DBC">
        <w:rPr>
          <w:rFonts w:ascii="Georgia" w:hAnsi="Georgia"/>
          <w:sz w:val="28"/>
          <w:szCs w:val="28"/>
        </w:rPr>
        <w:tab/>
      </w:r>
      <w:r w:rsidR="006C4DBC">
        <w:rPr>
          <w:rFonts w:ascii="Georgia" w:hAnsi="Georgia"/>
          <w:sz w:val="28"/>
          <w:szCs w:val="28"/>
        </w:rPr>
        <w:tab/>
        <w:t>_____________________</w:t>
      </w:r>
    </w:p>
    <w:p w14:paraId="22D963EF" w14:textId="77777777" w:rsidR="006C4DBC" w:rsidRDefault="006C4DBC" w:rsidP="006C4DBC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Director of Religious Education/Principal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  <w:t>Pastor</w:t>
      </w:r>
    </w:p>
    <w:p w14:paraId="68C8171D" w14:textId="77777777" w:rsidR="006D6F7A" w:rsidRDefault="006D6F7A">
      <w:pPr>
        <w:rPr>
          <w:rFonts w:ascii="Georgia" w:hAnsi="Georgia"/>
          <w:sz w:val="28"/>
          <w:szCs w:val="28"/>
        </w:rPr>
      </w:pPr>
    </w:p>
    <w:p w14:paraId="5B1EFC47" w14:textId="77777777" w:rsidR="006D6F7A" w:rsidRDefault="006D6F7A">
      <w:pPr>
        <w:rPr>
          <w:rFonts w:ascii="Georgia" w:hAnsi="Georgia"/>
          <w:sz w:val="24"/>
          <w:szCs w:val="24"/>
        </w:rPr>
      </w:pPr>
    </w:p>
    <w:p w14:paraId="3FACD353" w14:textId="77777777" w:rsidR="007670A6" w:rsidRDefault="007670A6"/>
    <w:sectPr w:rsidR="007670A6" w:rsidSect="006C4DB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0A6"/>
    <w:rsid w:val="001C368D"/>
    <w:rsid w:val="0029154D"/>
    <w:rsid w:val="00307649"/>
    <w:rsid w:val="006A1B01"/>
    <w:rsid w:val="006C4DBC"/>
    <w:rsid w:val="006D6F7A"/>
    <w:rsid w:val="007670A6"/>
    <w:rsid w:val="007751B3"/>
    <w:rsid w:val="0094201F"/>
    <w:rsid w:val="00BD667D"/>
    <w:rsid w:val="00CB41F5"/>
    <w:rsid w:val="00EA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131D"/>
  <w15:docId w15:val="{44C359A0-05F7-41A7-8B84-9AFFF052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enter">
    <w:name w:val="center"/>
    <w:basedOn w:val="DefaultParagraphFont"/>
    <w:rsid w:val="007670A6"/>
  </w:style>
  <w:style w:type="paragraph" w:styleId="BalloonText">
    <w:name w:val="Balloon Text"/>
    <w:basedOn w:val="Normal"/>
    <w:link w:val="BalloonTextChar"/>
    <w:uiPriority w:val="99"/>
    <w:semiHidden/>
    <w:unhideWhenUsed/>
    <w:rsid w:val="0076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0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clcatholic.org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McGeever</dc:creator>
  <cp:lastModifiedBy>Erin McGeever</cp:lastModifiedBy>
  <cp:revision>2</cp:revision>
  <dcterms:created xsi:type="dcterms:W3CDTF">2023-06-17T21:08:00Z</dcterms:created>
  <dcterms:modified xsi:type="dcterms:W3CDTF">2023-06-17T21:08:00Z</dcterms:modified>
</cp:coreProperties>
</file>