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C0F" w:rsidRDefault="000F4C0F" w:rsidP="000F4C0F">
      <w:pPr>
        <w:jc w:val="center"/>
        <w:rPr>
          <w:rFonts w:ascii="Book Antiqua" w:hAnsi="Book Antiqua"/>
          <w:sz w:val="52"/>
          <w:szCs w:val="52"/>
        </w:rPr>
      </w:pPr>
      <w:r w:rsidRPr="000F4C0F">
        <w:rPr>
          <w:rFonts w:ascii="Book Antiqua" w:hAnsi="Book Antiqua"/>
          <w:noProof/>
          <w:sz w:val="52"/>
          <w:szCs w:val="52"/>
        </w:rPr>
        <w:drawing>
          <wp:inline distT="0" distB="0" distL="0" distR="0">
            <wp:extent cx="3398520" cy="1665916"/>
            <wp:effectExtent l="0" t="0" r="0" b="0"/>
            <wp:docPr id="2" name="Picture 2" descr="Important Reminder Images – Browse 111,634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portant Reminder Images – Browse 111,634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559" cy="17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0F" w:rsidRDefault="000F4C0F" w:rsidP="000F4C0F">
      <w:pPr>
        <w:jc w:val="center"/>
        <w:rPr>
          <w:rFonts w:ascii="Book Antiqua" w:hAnsi="Book Antiqua"/>
          <w:sz w:val="52"/>
          <w:szCs w:val="52"/>
        </w:rPr>
      </w:pPr>
      <w:r w:rsidRPr="000F4C0F">
        <w:rPr>
          <w:rFonts w:ascii="Book Antiqua" w:hAnsi="Book Antiqua"/>
          <w:noProof/>
          <w:sz w:val="52"/>
          <w:szCs w:val="52"/>
        </w:rPr>
        <w:drawing>
          <wp:inline distT="0" distB="0" distL="0" distR="0">
            <wp:extent cx="2705100" cy="1684020"/>
            <wp:effectExtent l="0" t="0" r="0" b="0"/>
            <wp:docPr id="3" name="Picture 3" descr="Time to File Your 2021 Personal Tax Return - Shajani CPA - Chartered  Professional Accountants &amp; Advi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ime to File Your 2021 Personal Tax Return - Shajani CPA - Chartered  Professional Accountants &amp; Adviso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ED7" w:rsidRDefault="000F4C0F" w:rsidP="000F4C0F">
      <w:pPr>
        <w:jc w:val="center"/>
        <w:rPr>
          <w:rFonts w:ascii="Book Antiqua" w:hAnsi="Book Antiqua"/>
          <w:b/>
          <w:color w:val="FF0000"/>
          <w:sz w:val="48"/>
          <w:szCs w:val="48"/>
        </w:rPr>
      </w:pPr>
      <w:r w:rsidRPr="000F4C0F">
        <w:rPr>
          <w:rFonts w:ascii="Book Antiqua" w:hAnsi="Book Antiqua"/>
          <w:sz w:val="48"/>
          <w:szCs w:val="48"/>
        </w:rPr>
        <w:t xml:space="preserve"> </w:t>
      </w:r>
      <w:r w:rsidRPr="00104ED7">
        <w:rPr>
          <w:rFonts w:ascii="Book Antiqua" w:hAnsi="Book Antiqua"/>
          <w:b/>
          <w:color w:val="FF0000"/>
          <w:sz w:val="48"/>
          <w:szCs w:val="48"/>
        </w:rPr>
        <w:t>2022 Notice of Assessment</w:t>
      </w:r>
      <w:r w:rsidR="00104ED7" w:rsidRPr="00104ED7">
        <w:rPr>
          <w:rFonts w:ascii="Book Antiqua" w:hAnsi="Book Antiqua"/>
          <w:b/>
          <w:color w:val="FF0000"/>
          <w:sz w:val="48"/>
          <w:szCs w:val="48"/>
        </w:rPr>
        <w:t xml:space="preserve"> is due</w:t>
      </w:r>
      <w:r w:rsidR="00104ED7">
        <w:rPr>
          <w:rFonts w:ascii="Book Antiqua" w:hAnsi="Book Antiqua"/>
          <w:b/>
          <w:color w:val="FF0000"/>
          <w:sz w:val="48"/>
          <w:szCs w:val="48"/>
        </w:rPr>
        <w:t xml:space="preserve"> </w:t>
      </w:r>
    </w:p>
    <w:p w:rsidR="00104ED7" w:rsidRPr="00104ED7" w:rsidRDefault="001659B7" w:rsidP="000F4C0F">
      <w:pPr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color w:val="FF0000"/>
          <w:sz w:val="48"/>
          <w:szCs w:val="48"/>
        </w:rPr>
        <w:t>Please drop a copy off to reception as soon as possible.</w:t>
      </w:r>
    </w:p>
    <w:p w:rsidR="000F4C0F" w:rsidRPr="000F4C0F" w:rsidRDefault="000F4C0F">
      <w:pPr>
        <w:rPr>
          <w:rFonts w:ascii="Book Antiqua" w:hAnsi="Book Antiqua"/>
          <w:sz w:val="52"/>
          <w:szCs w:val="52"/>
        </w:rPr>
      </w:pPr>
    </w:p>
    <w:sectPr w:rsidR="000F4C0F" w:rsidRPr="000F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0F"/>
    <w:rsid w:val="000F4C0F"/>
    <w:rsid w:val="00104ED7"/>
    <w:rsid w:val="001659B7"/>
    <w:rsid w:val="00634F5F"/>
    <w:rsid w:val="009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33F2"/>
  <w15:chartTrackingRefBased/>
  <w15:docId w15:val="{24E83047-D8FA-43FC-B6CA-711ED647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Lennox &amp; Addington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Bobbie-Joe Blackburn</dc:creator>
  <cp:keywords/>
  <dc:description/>
  <cp:lastModifiedBy>Bobbie-Joe Blackburn</cp:lastModifiedBy>
  <cp:revision>2</cp:revision>
  <dcterms:created xsi:type="dcterms:W3CDTF">2023-06-27T18:44:00Z</dcterms:created>
  <dcterms:modified xsi:type="dcterms:W3CDTF">2023-06-27T18:44:00Z</dcterms:modified>
</cp:coreProperties>
</file>