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00D609" w14:textId="1B5CF7C6" w:rsidR="0021608A" w:rsidRDefault="00A77E3A">
      <w:r>
        <w:t xml:space="preserve">Job Description - </w:t>
      </w:r>
      <w:r w:rsidR="00E01B36">
        <w:t>Investor Relation</w:t>
      </w:r>
      <w:r w:rsidR="00C05838">
        <w:t>s</w:t>
      </w:r>
      <w:r w:rsidR="00E01B36">
        <w:t xml:space="preserve"> </w:t>
      </w:r>
      <w:r w:rsidR="00760BF8">
        <w:t>Associate</w:t>
      </w:r>
    </w:p>
    <w:p w14:paraId="13022FFA" w14:textId="77777777" w:rsidR="008C3C81" w:rsidRDefault="008C3C81"/>
    <w:p w14:paraId="50B3DB8E" w14:textId="77777777" w:rsidR="00760BF8" w:rsidRDefault="00760BF8" w:rsidP="00760BF8">
      <w:pPr>
        <w:spacing w:before="160"/>
        <w:rPr>
          <w:b/>
          <w:bCs/>
        </w:rPr>
      </w:pPr>
      <w:r>
        <w:rPr>
          <w:b/>
          <w:bCs/>
        </w:rPr>
        <w:t>Background</w:t>
      </w:r>
    </w:p>
    <w:p w14:paraId="159221AA" w14:textId="209E2576" w:rsidR="00760BF8" w:rsidRDefault="00760BF8" w:rsidP="00B4718E">
      <w:pPr>
        <w:jc w:val="both"/>
      </w:pPr>
      <w:r>
        <w:t xml:space="preserve">Ion Pacific is a venture capital firm with offices in </w:t>
      </w:r>
      <w:r w:rsidR="00B93942">
        <w:t>New York</w:t>
      </w:r>
      <w:r>
        <w:t xml:space="preserve">, </w:t>
      </w:r>
      <w:r w:rsidR="00B93942">
        <w:t xml:space="preserve">Hong </w:t>
      </w:r>
      <w:proofErr w:type="gramStart"/>
      <w:r w:rsidR="00B93942">
        <w:t>Kong</w:t>
      </w:r>
      <w:proofErr w:type="gramEnd"/>
      <w:r w:rsidR="00B93942">
        <w:t xml:space="preserve"> </w:t>
      </w:r>
      <w:r>
        <w:t xml:space="preserve">and </w:t>
      </w:r>
      <w:r w:rsidR="00B93942">
        <w:t>London</w:t>
      </w:r>
      <w:r>
        <w:t>.</w:t>
      </w:r>
      <w:r w:rsidR="00D9298F">
        <w:t xml:space="preserve"> </w:t>
      </w:r>
      <w:r>
        <w:t>Ion Pacific is differentiated from other venture capital investors by its focus on providing flexible capital solutions to VC funds and technology companies. The firm’s approach of structured secondaries investing is novel in the venture capital industry and has few competitors.</w:t>
      </w:r>
      <w:r w:rsidR="00D9298F">
        <w:t xml:space="preserve"> In addition to its secondary strategy, Ion Pacific also has a</w:t>
      </w:r>
      <w:r w:rsidR="008C66B8">
        <w:t xml:space="preserve"> dedicated life </w:t>
      </w:r>
      <w:r w:rsidR="00D9298F">
        <w:t>sciences investment strategy.</w:t>
      </w:r>
    </w:p>
    <w:p w14:paraId="222244C3" w14:textId="366B20F5" w:rsidR="00760BF8" w:rsidRDefault="00760BF8" w:rsidP="00B4718E">
      <w:pPr>
        <w:jc w:val="both"/>
      </w:pPr>
      <w:r>
        <w:t xml:space="preserve">Having raised </w:t>
      </w:r>
      <w:r w:rsidR="008C66B8">
        <w:t>a significant amount of capital in recent years</w:t>
      </w:r>
      <w:r>
        <w:t>, Ion Pacific is growing its team by bringing on an Investor Relations Associate.</w:t>
      </w:r>
    </w:p>
    <w:p w14:paraId="68DBC212" w14:textId="77777777" w:rsidR="0088691A" w:rsidRPr="00753882" w:rsidRDefault="0088691A" w:rsidP="00B4718E">
      <w:pPr>
        <w:jc w:val="both"/>
        <w:rPr>
          <w:b/>
          <w:bCs/>
        </w:rPr>
      </w:pPr>
      <w:r w:rsidRPr="00753882">
        <w:rPr>
          <w:b/>
          <w:bCs/>
        </w:rPr>
        <w:t>Description</w:t>
      </w:r>
    </w:p>
    <w:p w14:paraId="04054616" w14:textId="29371152" w:rsidR="006E7833" w:rsidRDefault="00E01B36" w:rsidP="00B4718E">
      <w:pPr>
        <w:jc w:val="both"/>
      </w:pPr>
      <w:r>
        <w:t xml:space="preserve">The successful candidate will enjoy working </w:t>
      </w:r>
      <w:r w:rsidR="008C66B8">
        <w:t xml:space="preserve">with a very talented and international team </w:t>
      </w:r>
      <w:r>
        <w:t>in a fast-paced environment</w:t>
      </w:r>
      <w:r w:rsidR="008C66B8">
        <w:t>.  While the candidate may work remotely</w:t>
      </w:r>
      <w:r>
        <w:t xml:space="preserve">, </w:t>
      </w:r>
      <w:r w:rsidR="008C66B8">
        <w:t xml:space="preserve">the candidate will be expected to keep </w:t>
      </w:r>
      <w:r>
        <w:t>to a disciplined schedule of regular tasks. She / he will come from an RFP writing, marketing media or client reporting background</w:t>
      </w:r>
      <w:r w:rsidR="0088691A">
        <w:t xml:space="preserve"> and </w:t>
      </w:r>
      <w:r w:rsidR="006E7833">
        <w:t>ideally have between 3 and 5 years relevant professional experience.</w:t>
      </w:r>
    </w:p>
    <w:p w14:paraId="22AD9C57" w14:textId="66B7DF7D" w:rsidR="00E01B36" w:rsidRDefault="00E01B36" w:rsidP="00B4718E">
      <w:pPr>
        <w:jc w:val="both"/>
      </w:pPr>
      <w:r>
        <w:t>App</w:t>
      </w:r>
      <w:r w:rsidR="008C66B8">
        <w:t>licable</w:t>
      </w:r>
      <w:r>
        <w:t xml:space="preserve"> skills required (critical): Microsoft office suite – Word, Excel, </w:t>
      </w:r>
      <w:proofErr w:type="spellStart"/>
      <w:r>
        <w:t>Powerpoint</w:t>
      </w:r>
      <w:proofErr w:type="spellEnd"/>
      <w:r>
        <w:t xml:space="preserve">; Mailchimp or any other </w:t>
      </w:r>
      <w:r w:rsidR="00A736B8">
        <w:t>IR facing communication app, experience in maintain</w:t>
      </w:r>
      <w:r w:rsidR="00955977">
        <w:t>ing</w:t>
      </w:r>
      <w:r w:rsidR="00A736B8">
        <w:t xml:space="preserve"> CRM records and designing reports</w:t>
      </w:r>
      <w:r w:rsidR="00955977">
        <w:t>.</w:t>
      </w:r>
    </w:p>
    <w:p w14:paraId="23C85B75" w14:textId="2C45AB03" w:rsidR="00A736B8" w:rsidRDefault="00A736B8" w:rsidP="00B4718E">
      <w:pPr>
        <w:jc w:val="both"/>
      </w:pPr>
      <w:r>
        <w:t xml:space="preserve">The role is a great opportunity to get involved at an early stage of the development of a promising business in a booming segment of venture capital. If successful, she / he be in prime position to head up </w:t>
      </w:r>
      <w:r w:rsidR="00B6224C">
        <w:t>a broad marketing brief over time.</w:t>
      </w:r>
    </w:p>
    <w:p w14:paraId="6E4ED85B" w14:textId="77777777" w:rsidR="00ED0F77" w:rsidRPr="00753882" w:rsidRDefault="00ED0F77" w:rsidP="00B4718E">
      <w:pPr>
        <w:jc w:val="both"/>
        <w:rPr>
          <w:b/>
          <w:bCs/>
        </w:rPr>
      </w:pPr>
      <w:r w:rsidRPr="00753882">
        <w:rPr>
          <w:b/>
          <w:bCs/>
        </w:rPr>
        <w:t>Responsibilities</w:t>
      </w:r>
    </w:p>
    <w:p w14:paraId="7D240485" w14:textId="656367DD" w:rsidR="00B6224C" w:rsidRDefault="00B6224C" w:rsidP="00B4718E">
      <w:pPr>
        <w:pStyle w:val="ListParagraph"/>
        <w:numPr>
          <w:ilvl w:val="0"/>
          <w:numId w:val="1"/>
        </w:numPr>
        <w:jc w:val="both"/>
      </w:pPr>
      <w:r>
        <w:t xml:space="preserve">Marketing collaterals: </w:t>
      </w:r>
      <w:r w:rsidR="008C66B8">
        <w:t xml:space="preserve">creating and maintaining </w:t>
      </w:r>
      <w:r>
        <w:t>brochures</w:t>
      </w:r>
      <w:r w:rsidR="00E96FD2">
        <w:t xml:space="preserve"> </w:t>
      </w:r>
      <w:r>
        <w:t xml:space="preserve">and product </w:t>
      </w:r>
      <w:proofErr w:type="gramStart"/>
      <w:r>
        <w:t>teasers</w:t>
      </w:r>
      <w:r w:rsidR="008C66B8">
        <w:t>;</w:t>
      </w:r>
      <w:proofErr w:type="gramEnd"/>
      <w:r>
        <w:t xml:space="preserve"> </w:t>
      </w:r>
    </w:p>
    <w:p w14:paraId="517F993E" w14:textId="03057E0E" w:rsidR="00660CD1" w:rsidRDefault="00660CD1" w:rsidP="00B4718E">
      <w:pPr>
        <w:pStyle w:val="ListParagraph"/>
        <w:numPr>
          <w:ilvl w:val="0"/>
          <w:numId w:val="1"/>
        </w:numPr>
        <w:jc w:val="both"/>
      </w:pPr>
      <w:r>
        <w:t xml:space="preserve">Social media: maintain various social media profiles and take ownership of ad-hoc communications and community </w:t>
      </w:r>
      <w:r w:rsidR="0003597A">
        <w:t>engagement</w:t>
      </w:r>
      <w:r>
        <w:t xml:space="preserve">. Take a lead role in keeping on top of the social media landscape and suggesting appropriate </w:t>
      </w:r>
      <w:proofErr w:type="gramStart"/>
      <w:r>
        <w:t>initiatives</w:t>
      </w:r>
      <w:r w:rsidR="00B93942">
        <w:t>;</w:t>
      </w:r>
      <w:proofErr w:type="gramEnd"/>
    </w:p>
    <w:p w14:paraId="4FD02FB4" w14:textId="5A027E4C" w:rsidR="00B6224C" w:rsidRDefault="00B93942" w:rsidP="00B4718E">
      <w:pPr>
        <w:pStyle w:val="ListParagraph"/>
        <w:numPr>
          <w:ilvl w:val="0"/>
          <w:numId w:val="1"/>
        </w:numPr>
        <w:jc w:val="both"/>
      </w:pPr>
      <w:r>
        <w:t>Investor communications</w:t>
      </w:r>
      <w:r w:rsidR="00B6224C">
        <w:t xml:space="preserve">: </w:t>
      </w:r>
      <w:r>
        <w:t xml:space="preserve">work with the finance team on to ensure </w:t>
      </w:r>
      <w:r w:rsidR="00B6224C">
        <w:t>quarterly account statement</w:t>
      </w:r>
      <w:r w:rsidR="00141A29">
        <w:t xml:space="preserve">s </w:t>
      </w:r>
      <w:r>
        <w:t>are clear and communicated to investors smoothly; maintain</w:t>
      </w:r>
      <w:r w:rsidR="002B6B97">
        <w:t xml:space="preserve"> product performance dashboards in various formats, </w:t>
      </w:r>
      <w:r>
        <w:t xml:space="preserve">respond to </w:t>
      </w:r>
      <w:r w:rsidR="00B6224C">
        <w:t xml:space="preserve">ad hoc enquiries </w:t>
      </w:r>
      <w:r>
        <w:t xml:space="preserve">from </w:t>
      </w:r>
      <w:proofErr w:type="gramStart"/>
      <w:r>
        <w:t>investors;</w:t>
      </w:r>
      <w:proofErr w:type="gramEnd"/>
    </w:p>
    <w:p w14:paraId="6C2024A3" w14:textId="23E5C578" w:rsidR="00FB4F98" w:rsidRDefault="00FB4F98" w:rsidP="00B4718E">
      <w:pPr>
        <w:pStyle w:val="ListParagraph"/>
        <w:numPr>
          <w:ilvl w:val="0"/>
          <w:numId w:val="1"/>
        </w:numPr>
        <w:jc w:val="both"/>
      </w:pPr>
      <w:r>
        <w:t xml:space="preserve">New client on-boarding: KYC, handling of subscription agreements </w:t>
      </w:r>
      <w:r w:rsidR="00110C5B">
        <w:t xml:space="preserve">and managing ad-hoc enquiries, appropriate record </w:t>
      </w:r>
      <w:proofErr w:type="gramStart"/>
      <w:r w:rsidR="00110C5B">
        <w:t>keeping</w:t>
      </w:r>
      <w:r w:rsidR="00B93942">
        <w:t>;</w:t>
      </w:r>
      <w:proofErr w:type="gramEnd"/>
    </w:p>
    <w:p w14:paraId="67F9065D" w14:textId="40216A48" w:rsidR="00B6224C" w:rsidRDefault="00B6224C" w:rsidP="00B4718E">
      <w:pPr>
        <w:pStyle w:val="ListParagraph"/>
        <w:numPr>
          <w:ilvl w:val="0"/>
          <w:numId w:val="1"/>
        </w:numPr>
        <w:jc w:val="both"/>
      </w:pPr>
      <w:r>
        <w:t xml:space="preserve">CRM record </w:t>
      </w:r>
      <w:proofErr w:type="gramStart"/>
      <w:r>
        <w:t>keeping:</w:t>
      </w:r>
      <w:proofErr w:type="gramEnd"/>
      <w:r>
        <w:t xml:space="preserve"> support various members of the team in keeping accurate records, occasional report</w:t>
      </w:r>
      <w:r w:rsidR="00E07210">
        <w:t>s</w:t>
      </w:r>
      <w:r>
        <w:t xml:space="preserve"> extractions</w:t>
      </w:r>
      <w:r w:rsidR="00B93942">
        <w:t>;</w:t>
      </w:r>
    </w:p>
    <w:p w14:paraId="6B32656D" w14:textId="7C5362EC" w:rsidR="00FE1254" w:rsidRDefault="00FE1254" w:rsidP="00B4718E">
      <w:pPr>
        <w:pStyle w:val="ListParagraph"/>
        <w:numPr>
          <w:ilvl w:val="0"/>
          <w:numId w:val="1"/>
        </w:numPr>
        <w:jc w:val="both"/>
      </w:pPr>
      <w:r w:rsidRPr="00FE1254">
        <w:t xml:space="preserve">Events: manage events </w:t>
      </w:r>
      <w:r w:rsidR="00B43BC1">
        <w:t xml:space="preserve">budget, </w:t>
      </w:r>
      <w:r w:rsidRPr="00FE1254">
        <w:t>participation and s</w:t>
      </w:r>
      <w:r>
        <w:t>ponsorship</w:t>
      </w:r>
      <w:r w:rsidR="0045516A">
        <w:t>s</w:t>
      </w:r>
      <w:r>
        <w:t xml:space="preserve"> </w:t>
      </w:r>
      <w:proofErr w:type="gramStart"/>
      <w:r>
        <w:t>initiatives</w:t>
      </w:r>
      <w:r w:rsidR="00B93942">
        <w:t>;</w:t>
      </w:r>
      <w:proofErr w:type="gramEnd"/>
    </w:p>
    <w:p w14:paraId="1C0E8DB1" w14:textId="2F0A3276" w:rsidR="00FE1254" w:rsidRDefault="00FE1254" w:rsidP="00B4718E">
      <w:pPr>
        <w:pStyle w:val="ListParagraph"/>
        <w:numPr>
          <w:ilvl w:val="0"/>
          <w:numId w:val="1"/>
        </w:numPr>
        <w:jc w:val="both"/>
      </w:pPr>
      <w:r w:rsidRPr="00660CD1">
        <w:t>Website: occasional update &amp; maintenance</w:t>
      </w:r>
      <w:r w:rsidR="00660CD1" w:rsidRPr="00660CD1">
        <w:t xml:space="preserve"> under to</w:t>
      </w:r>
      <w:r w:rsidR="00660CD1">
        <w:t xml:space="preserve">tal </w:t>
      </w:r>
      <w:proofErr w:type="gramStart"/>
      <w:r w:rsidR="00660CD1">
        <w:t>ownership</w:t>
      </w:r>
      <w:r w:rsidR="00B93942">
        <w:t>;</w:t>
      </w:r>
      <w:proofErr w:type="gramEnd"/>
    </w:p>
    <w:p w14:paraId="54ACBF5C" w14:textId="3B843811" w:rsidR="00E83CDA" w:rsidRPr="00660CD1" w:rsidRDefault="00740B0C" w:rsidP="00B4718E">
      <w:pPr>
        <w:pStyle w:val="ListParagraph"/>
        <w:numPr>
          <w:ilvl w:val="0"/>
          <w:numId w:val="1"/>
        </w:numPr>
        <w:jc w:val="both"/>
      </w:pPr>
      <w:r>
        <w:t>As in all young organisation</w:t>
      </w:r>
      <w:r w:rsidR="004A3444">
        <w:t>s</w:t>
      </w:r>
      <w:r>
        <w:t xml:space="preserve"> the successful candidate will be </w:t>
      </w:r>
      <w:r w:rsidR="00C53DF9">
        <w:t xml:space="preserve">expected to contribute to related but not necessarily listed </w:t>
      </w:r>
      <w:proofErr w:type="gramStart"/>
      <w:r w:rsidR="00C53DF9">
        <w:t>assignments</w:t>
      </w:r>
      <w:r w:rsidR="00B93942">
        <w:t>;</w:t>
      </w:r>
      <w:proofErr w:type="gramEnd"/>
    </w:p>
    <w:p w14:paraId="7CF9D93B" w14:textId="77777777" w:rsidR="00926CEA" w:rsidRPr="00753882" w:rsidRDefault="00926CEA" w:rsidP="00B4718E">
      <w:pPr>
        <w:jc w:val="both"/>
        <w:rPr>
          <w:b/>
          <w:bCs/>
        </w:rPr>
      </w:pPr>
      <w:r w:rsidRPr="00753882">
        <w:rPr>
          <w:b/>
          <w:bCs/>
        </w:rPr>
        <w:t>The Candidate</w:t>
      </w:r>
    </w:p>
    <w:p w14:paraId="180FAFDC" w14:textId="42EA87AC" w:rsidR="00926CEA" w:rsidRDefault="000E565C" w:rsidP="00B4718E">
      <w:pPr>
        <w:pStyle w:val="ListParagraph"/>
        <w:numPr>
          <w:ilvl w:val="0"/>
          <w:numId w:val="3"/>
        </w:numPr>
        <w:contextualSpacing w:val="0"/>
        <w:jc w:val="both"/>
      </w:pPr>
      <w:r>
        <w:t xml:space="preserve">3-5 years relevant professional experience within an asset management firm, private or public markets, in an RFP writing, marketing </w:t>
      </w:r>
      <w:r w:rsidR="00467F5B">
        <w:t>or client relationship role.</w:t>
      </w:r>
    </w:p>
    <w:p w14:paraId="66123F48" w14:textId="44B192C7" w:rsidR="00926CEA" w:rsidRDefault="00467F5B" w:rsidP="00B4718E">
      <w:pPr>
        <w:pStyle w:val="ListParagraph"/>
        <w:numPr>
          <w:ilvl w:val="0"/>
          <w:numId w:val="3"/>
        </w:numPr>
        <w:contextualSpacing w:val="0"/>
        <w:jc w:val="both"/>
      </w:pPr>
      <w:r>
        <w:t>Ability to self-manage</w:t>
      </w:r>
      <w:r w:rsidR="00740BBB">
        <w:t xml:space="preserve"> priorities between recurring tasks and ad-hoc requirements</w:t>
      </w:r>
      <w:r w:rsidR="00FB7988">
        <w:t>.</w:t>
      </w:r>
    </w:p>
    <w:p w14:paraId="6B58B5C1" w14:textId="045C55A5" w:rsidR="00FB7988" w:rsidRDefault="00FB7988" w:rsidP="00B4718E">
      <w:pPr>
        <w:pStyle w:val="ListParagraph"/>
        <w:numPr>
          <w:ilvl w:val="0"/>
          <w:numId w:val="3"/>
        </w:numPr>
        <w:contextualSpacing w:val="0"/>
        <w:jc w:val="both"/>
      </w:pPr>
      <w:r>
        <w:lastRenderedPageBreak/>
        <w:t xml:space="preserve">Understanding </w:t>
      </w:r>
      <w:r w:rsidR="005B327A">
        <w:t xml:space="preserve">of </w:t>
      </w:r>
      <w:r>
        <w:t xml:space="preserve">the critical nature of delivering </w:t>
      </w:r>
      <w:r w:rsidR="005B327A">
        <w:t>best-in-class client service.</w:t>
      </w:r>
    </w:p>
    <w:p w14:paraId="654E5888" w14:textId="13BEFA93" w:rsidR="005B327A" w:rsidRDefault="005B327A" w:rsidP="00B4718E">
      <w:pPr>
        <w:pStyle w:val="ListParagraph"/>
        <w:numPr>
          <w:ilvl w:val="0"/>
          <w:numId w:val="3"/>
        </w:numPr>
        <w:contextualSpacing w:val="0"/>
        <w:jc w:val="both"/>
      </w:pPr>
      <w:r>
        <w:t xml:space="preserve">Flexibility </w:t>
      </w:r>
      <w:r w:rsidR="009673DF">
        <w:t xml:space="preserve">to </w:t>
      </w:r>
      <w:r w:rsidR="008C3339">
        <w:t xml:space="preserve">interact with stakeholders across </w:t>
      </w:r>
      <w:r w:rsidR="009673DF">
        <w:t xml:space="preserve">several time-zones (Asia, </w:t>
      </w:r>
      <w:proofErr w:type="gramStart"/>
      <w:r w:rsidR="009673DF">
        <w:t>Europe</w:t>
      </w:r>
      <w:proofErr w:type="gramEnd"/>
      <w:r w:rsidR="009673DF">
        <w:t xml:space="preserve"> and US)</w:t>
      </w:r>
    </w:p>
    <w:p w14:paraId="6512A20B" w14:textId="77777777" w:rsidR="00926CEA" w:rsidRDefault="00926CEA" w:rsidP="00B4718E">
      <w:pPr>
        <w:pStyle w:val="ListParagraph"/>
        <w:numPr>
          <w:ilvl w:val="0"/>
          <w:numId w:val="3"/>
        </w:numPr>
        <w:contextualSpacing w:val="0"/>
        <w:jc w:val="both"/>
      </w:pPr>
      <w:r>
        <w:t xml:space="preserve">A self-starter with a desire to work in an entrepreneurial environment </w:t>
      </w:r>
    </w:p>
    <w:p w14:paraId="16DF67A0" w14:textId="77777777" w:rsidR="00926CEA" w:rsidRDefault="00926CEA" w:rsidP="00B4718E">
      <w:pPr>
        <w:pStyle w:val="ListParagraph"/>
        <w:numPr>
          <w:ilvl w:val="0"/>
          <w:numId w:val="3"/>
        </w:numPr>
        <w:contextualSpacing w:val="0"/>
        <w:jc w:val="both"/>
      </w:pPr>
      <w:r>
        <w:t>Ability to train junior team members and provide guidance as needed</w:t>
      </w:r>
    </w:p>
    <w:p w14:paraId="1397209F" w14:textId="77777777" w:rsidR="00926CEA" w:rsidRDefault="00926CEA" w:rsidP="00B4718E">
      <w:pPr>
        <w:pStyle w:val="ListParagraph"/>
        <w:numPr>
          <w:ilvl w:val="0"/>
          <w:numId w:val="3"/>
        </w:numPr>
        <w:contextualSpacing w:val="0"/>
        <w:jc w:val="both"/>
      </w:pPr>
      <w:r>
        <w:t>Ability to work under pressure on tight deadlines as necessitated by transaction timelines</w:t>
      </w:r>
    </w:p>
    <w:p w14:paraId="38F4D217" w14:textId="1852BC0D" w:rsidR="00926CEA" w:rsidRDefault="00926CEA" w:rsidP="00B4718E">
      <w:pPr>
        <w:pStyle w:val="ListParagraph"/>
        <w:numPr>
          <w:ilvl w:val="0"/>
          <w:numId w:val="3"/>
        </w:numPr>
        <w:contextualSpacing w:val="0"/>
        <w:jc w:val="both"/>
      </w:pPr>
      <w:r>
        <w:t>A Bachelor’s degree</w:t>
      </w:r>
      <w:r w:rsidR="00834B96">
        <w:t xml:space="preserve"> or higher</w:t>
      </w:r>
      <w:r>
        <w:t>, ideally demonstrating strong quantitative aptitude</w:t>
      </w:r>
    </w:p>
    <w:p w14:paraId="232C8C4E" w14:textId="77777777" w:rsidR="00926CEA" w:rsidRDefault="00926CEA" w:rsidP="00B4718E">
      <w:pPr>
        <w:pStyle w:val="ListParagraph"/>
        <w:numPr>
          <w:ilvl w:val="0"/>
          <w:numId w:val="3"/>
        </w:numPr>
        <w:contextualSpacing w:val="0"/>
        <w:jc w:val="both"/>
      </w:pPr>
      <w:r>
        <w:t>Must have permanent authorization to work in the US</w:t>
      </w:r>
    </w:p>
    <w:p w14:paraId="7F0F5EE7" w14:textId="77777777" w:rsidR="00926CEA" w:rsidRDefault="00926CEA" w:rsidP="00B4718E">
      <w:pPr>
        <w:jc w:val="both"/>
        <w:rPr>
          <w:b/>
          <w:bCs/>
        </w:rPr>
      </w:pPr>
      <w:r>
        <w:rPr>
          <w:b/>
          <w:bCs/>
        </w:rPr>
        <w:t>To Apply</w:t>
      </w:r>
    </w:p>
    <w:p w14:paraId="0BB8CA91" w14:textId="355F8C16" w:rsidR="00926CEA" w:rsidRPr="00DB5C1E" w:rsidRDefault="00926CEA" w:rsidP="00B4718E">
      <w:pPr>
        <w:pStyle w:val="ListParagraph"/>
        <w:numPr>
          <w:ilvl w:val="0"/>
          <w:numId w:val="2"/>
        </w:numPr>
        <w:jc w:val="both"/>
        <w:rPr>
          <w:b/>
          <w:bCs/>
        </w:rPr>
      </w:pPr>
      <w:r>
        <w:t xml:space="preserve">Please submit your resume and a short cover email describing your interest in the role to </w:t>
      </w:r>
      <w:hyperlink r:id="rId5" w:history="1">
        <w:r w:rsidRPr="00916D1D">
          <w:rPr>
            <w:rStyle w:val="Hyperlink"/>
          </w:rPr>
          <w:t>USrecruiting@ionpacific.com</w:t>
        </w:r>
      </w:hyperlink>
      <w:r w:rsidRPr="00916D1D">
        <w:t xml:space="preserve"> with</w:t>
      </w:r>
      <w:r>
        <w:t xml:space="preserve"> subject: </w:t>
      </w:r>
      <w:r w:rsidR="00834B96">
        <w:t xml:space="preserve">IR </w:t>
      </w:r>
      <w:r>
        <w:t>Associate</w:t>
      </w:r>
    </w:p>
    <w:sectPr w:rsidR="00926CEA" w:rsidRPr="00DB5C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C22367"/>
    <w:multiLevelType w:val="hybridMultilevel"/>
    <w:tmpl w:val="C478ECF0"/>
    <w:lvl w:ilvl="0" w:tplc="DF70595E">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F454211"/>
    <w:multiLevelType w:val="hybridMultilevel"/>
    <w:tmpl w:val="7FA45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DB1C5A"/>
    <w:multiLevelType w:val="hybridMultilevel"/>
    <w:tmpl w:val="E69479C0"/>
    <w:lvl w:ilvl="0" w:tplc="DF70595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B36"/>
    <w:rsid w:val="0003597A"/>
    <w:rsid w:val="000E565C"/>
    <w:rsid w:val="00110C5B"/>
    <w:rsid w:val="00141A29"/>
    <w:rsid w:val="0021608A"/>
    <w:rsid w:val="002A2B44"/>
    <w:rsid w:val="002B6B97"/>
    <w:rsid w:val="00332A6C"/>
    <w:rsid w:val="0034552F"/>
    <w:rsid w:val="00346879"/>
    <w:rsid w:val="0045516A"/>
    <w:rsid w:val="00467F5B"/>
    <w:rsid w:val="004A3444"/>
    <w:rsid w:val="005A3781"/>
    <w:rsid w:val="005B327A"/>
    <w:rsid w:val="00612845"/>
    <w:rsid w:val="00660CD1"/>
    <w:rsid w:val="006E7833"/>
    <w:rsid w:val="00740B0C"/>
    <w:rsid w:val="00740BBB"/>
    <w:rsid w:val="00760BF8"/>
    <w:rsid w:val="00795AAC"/>
    <w:rsid w:val="00834B96"/>
    <w:rsid w:val="0088691A"/>
    <w:rsid w:val="008C3339"/>
    <w:rsid w:val="008C3C81"/>
    <w:rsid w:val="008C66B8"/>
    <w:rsid w:val="00926CEA"/>
    <w:rsid w:val="00955977"/>
    <w:rsid w:val="00962B47"/>
    <w:rsid w:val="009673DF"/>
    <w:rsid w:val="00A736B8"/>
    <w:rsid w:val="00A77E3A"/>
    <w:rsid w:val="00B43BC1"/>
    <w:rsid w:val="00B4718E"/>
    <w:rsid w:val="00B568DE"/>
    <w:rsid w:val="00B6224C"/>
    <w:rsid w:val="00B93942"/>
    <w:rsid w:val="00C05838"/>
    <w:rsid w:val="00C53DF9"/>
    <w:rsid w:val="00D46473"/>
    <w:rsid w:val="00D81EC2"/>
    <w:rsid w:val="00D87057"/>
    <w:rsid w:val="00D9298F"/>
    <w:rsid w:val="00DC35C5"/>
    <w:rsid w:val="00DE39D6"/>
    <w:rsid w:val="00E00744"/>
    <w:rsid w:val="00E01B36"/>
    <w:rsid w:val="00E07210"/>
    <w:rsid w:val="00E1037A"/>
    <w:rsid w:val="00E83CDA"/>
    <w:rsid w:val="00E96FD2"/>
    <w:rsid w:val="00ED0F77"/>
    <w:rsid w:val="00F503AB"/>
    <w:rsid w:val="00F5118C"/>
    <w:rsid w:val="00FB4F98"/>
    <w:rsid w:val="00FB7988"/>
    <w:rsid w:val="00FE1254"/>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335BF"/>
  <w15:chartTrackingRefBased/>
  <w15:docId w15:val="{93AE9AE0-2DEF-4D76-849C-D968BBD89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224C"/>
    <w:pPr>
      <w:ind w:left="720"/>
      <w:contextualSpacing/>
    </w:pPr>
  </w:style>
  <w:style w:type="character" w:styleId="Hyperlink">
    <w:name w:val="Hyperlink"/>
    <w:basedOn w:val="DefaultParagraphFont"/>
    <w:uiPriority w:val="99"/>
    <w:unhideWhenUsed/>
    <w:rsid w:val="00926CEA"/>
    <w:rPr>
      <w:color w:val="0563C1" w:themeColor="hyperlink"/>
      <w:u w:val="single"/>
    </w:rPr>
  </w:style>
  <w:style w:type="paragraph" w:styleId="Revision">
    <w:name w:val="Revision"/>
    <w:hidden/>
    <w:uiPriority w:val="99"/>
    <w:semiHidden/>
    <w:rsid w:val="00D929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8770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USrecruiting@ionpacific.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540</Words>
  <Characters>3078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Antoine Autain</dc:creator>
  <cp:keywords/>
  <dc:description/>
  <cp:lastModifiedBy>Sophie Chaudhary</cp:lastModifiedBy>
  <cp:revision>2</cp:revision>
  <dcterms:created xsi:type="dcterms:W3CDTF">2022-03-14T02:17:00Z</dcterms:created>
  <dcterms:modified xsi:type="dcterms:W3CDTF">2022-03-14T02:17:00Z</dcterms:modified>
</cp:coreProperties>
</file>