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4424" w14:textId="77777777" w:rsidR="00A25210" w:rsidRDefault="00A25210" w:rsidP="00A25210">
      <w:pPr>
        <w:rPr>
          <w:rFonts w:cs="Calibri"/>
        </w:rPr>
      </w:pPr>
      <w:bookmarkStart w:id="0" w:name="_Hlk104879824"/>
      <w:r>
        <w:rPr>
          <w:noProof/>
        </w:rPr>
        <w:drawing>
          <wp:inline distT="0" distB="0" distL="0" distR="0" wp14:anchorId="494452F9" wp14:editId="5D3006E0">
            <wp:extent cx="2676525" cy="8667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l="5067" t="-2248"/>
                    <a:stretch>
                      <a:fillRect/>
                    </a:stretch>
                  </pic:blipFill>
                  <pic:spPr bwMode="auto">
                    <a:xfrm>
                      <a:off x="0" y="0"/>
                      <a:ext cx="2676525" cy="866775"/>
                    </a:xfrm>
                    <a:prstGeom prst="rect">
                      <a:avLst/>
                    </a:prstGeom>
                    <a:noFill/>
                    <a:ln>
                      <a:noFill/>
                    </a:ln>
                  </pic:spPr>
                </pic:pic>
              </a:graphicData>
            </a:graphic>
          </wp:inline>
        </w:drawing>
      </w:r>
    </w:p>
    <w:p w14:paraId="329FCAC2" w14:textId="77777777" w:rsidR="00A25210" w:rsidRDefault="00A25210" w:rsidP="00A25210">
      <w:pPr>
        <w:rPr>
          <w:rFonts w:ascii="Calibri" w:hAnsi="Calibri"/>
          <w:sz w:val="22"/>
          <w:szCs w:val="22"/>
        </w:rPr>
      </w:pPr>
      <w:r>
        <w:rPr>
          <w:rFonts w:ascii="Calibri" w:hAnsi="Calibri"/>
          <w:sz w:val="22"/>
          <w:szCs w:val="22"/>
        </w:rPr>
        <w:t>FOR IMMEDIATE RELEASE</w:t>
      </w:r>
    </w:p>
    <w:p w14:paraId="3732385D" w14:textId="77777777" w:rsidR="00A25210" w:rsidRDefault="00A25210" w:rsidP="00A25210">
      <w:pPr>
        <w:rPr>
          <w:rFonts w:ascii="Calibri" w:hAnsi="Calibri"/>
          <w:sz w:val="22"/>
          <w:szCs w:val="22"/>
        </w:rPr>
      </w:pPr>
    </w:p>
    <w:p w14:paraId="1CA910FE" w14:textId="77777777" w:rsidR="00A25210" w:rsidRDefault="00A25210" w:rsidP="00A25210">
      <w:pPr>
        <w:rPr>
          <w:rFonts w:ascii="Calibri" w:hAnsi="Calibri"/>
          <w:sz w:val="22"/>
          <w:szCs w:val="22"/>
        </w:rPr>
      </w:pPr>
      <w:r>
        <w:rPr>
          <w:rFonts w:ascii="Calibri" w:hAnsi="Calibri"/>
          <w:sz w:val="22"/>
          <w:szCs w:val="22"/>
        </w:rPr>
        <w:t>CONTACT</w:t>
      </w:r>
    </w:p>
    <w:p w14:paraId="1CFDA582" w14:textId="77777777" w:rsidR="00A25210" w:rsidRDefault="00A25210" w:rsidP="00A25210">
      <w:pPr>
        <w:rPr>
          <w:rFonts w:ascii="Calibri" w:hAnsi="Calibri"/>
          <w:sz w:val="22"/>
          <w:szCs w:val="22"/>
        </w:rPr>
      </w:pPr>
      <w:r>
        <w:rPr>
          <w:rFonts w:ascii="Calibri" w:hAnsi="Calibri"/>
          <w:sz w:val="22"/>
          <w:szCs w:val="22"/>
        </w:rPr>
        <w:t>Lisa Steinbauer</w:t>
      </w:r>
    </w:p>
    <w:p w14:paraId="49C33FC5" w14:textId="77777777" w:rsidR="00A25210" w:rsidRDefault="00A25210" w:rsidP="00A25210">
      <w:pPr>
        <w:rPr>
          <w:rFonts w:ascii="Calibri" w:hAnsi="Calibri"/>
          <w:sz w:val="22"/>
          <w:szCs w:val="22"/>
        </w:rPr>
      </w:pPr>
      <w:r>
        <w:rPr>
          <w:rFonts w:ascii="Calibri" w:hAnsi="Calibri"/>
          <w:sz w:val="22"/>
          <w:szCs w:val="22"/>
        </w:rPr>
        <w:t>Director of Marketing</w:t>
      </w:r>
    </w:p>
    <w:p w14:paraId="627256B6" w14:textId="77777777" w:rsidR="00A25210" w:rsidRDefault="00A25210" w:rsidP="00A25210">
      <w:pPr>
        <w:rPr>
          <w:rFonts w:ascii="Calibri" w:hAnsi="Calibri"/>
          <w:sz w:val="22"/>
          <w:szCs w:val="22"/>
        </w:rPr>
      </w:pPr>
      <w:r>
        <w:rPr>
          <w:rFonts w:ascii="Calibri" w:hAnsi="Calibri"/>
          <w:sz w:val="22"/>
          <w:szCs w:val="22"/>
        </w:rPr>
        <w:t>952-777-5552</w:t>
      </w:r>
    </w:p>
    <w:p w14:paraId="57755E68" w14:textId="77777777" w:rsidR="00A25210" w:rsidRDefault="00A25210" w:rsidP="00A25210">
      <w:pPr>
        <w:rPr>
          <w:rFonts w:ascii="Calibri" w:hAnsi="Calibri"/>
          <w:sz w:val="22"/>
          <w:szCs w:val="22"/>
        </w:rPr>
      </w:pPr>
      <w:r>
        <w:rPr>
          <w:rFonts w:ascii="Calibri" w:hAnsi="Calibri"/>
          <w:sz w:val="22"/>
          <w:szCs w:val="22"/>
        </w:rPr>
        <w:t>lisa.steinbauer@ridgeviewmedical.org</w:t>
      </w:r>
    </w:p>
    <w:p w14:paraId="4CB390E6" w14:textId="77777777" w:rsidR="00A25210" w:rsidRPr="00496FD1" w:rsidRDefault="00A25210" w:rsidP="00A25210">
      <w:pPr>
        <w:rPr>
          <w:rFonts w:asciiTheme="minorHAnsi" w:hAnsiTheme="minorHAnsi" w:cstheme="minorHAnsi"/>
          <w:bCs/>
          <w:sz w:val="22"/>
          <w:szCs w:val="22"/>
        </w:rPr>
      </w:pPr>
    </w:p>
    <w:p w14:paraId="1FCAAE95" w14:textId="77777777" w:rsidR="00A25210" w:rsidRPr="00F16C89" w:rsidRDefault="00A25210" w:rsidP="00A25210">
      <w:pPr>
        <w:jc w:val="center"/>
        <w:rPr>
          <w:rFonts w:asciiTheme="minorHAnsi" w:hAnsiTheme="minorHAnsi" w:cstheme="minorHAnsi"/>
          <w:sz w:val="24"/>
          <w:szCs w:val="22"/>
        </w:rPr>
      </w:pPr>
    </w:p>
    <w:bookmarkEnd w:id="0"/>
    <w:p w14:paraId="3D985A9A" w14:textId="77777777" w:rsidR="00A25210" w:rsidRPr="00F16C89" w:rsidRDefault="00A25210" w:rsidP="00A25210">
      <w:pPr>
        <w:spacing w:after="100" w:afterAutospacing="1"/>
        <w:rPr>
          <w:rFonts w:asciiTheme="minorHAnsi" w:hAnsiTheme="minorHAnsi" w:cstheme="minorHAnsi"/>
          <w:b/>
          <w:iCs/>
          <w:color w:val="1E1E1E"/>
          <w:sz w:val="28"/>
          <w:szCs w:val="24"/>
          <w:lang w:val="en"/>
        </w:rPr>
      </w:pPr>
      <w:r w:rsidRPr="00F16C89">
        <w:rPr>
          <w:rFonts w:asciiTheme="minorHAnsi" w:hAnsiTheme="minorHAnsi" w:cstheme="minorHAnsi"/>
          <w:b/>
          <w:iCs/>
          <w:color w:val="1E1E1E"/>
          <w:sz w:val="28"/>
          <w:szCs w:val="24"/>
          <w:lang w:val="en"/>
        </w:rPr>
        <w:t xml:space="preserve">Ridgeview </w:t>
      </w:r>
      <w:r>
        <w:rPr>
          <w:rFonts w:asciiTheme="minorHAnsi" w:hAnsiTheme="minorHAnsi" w:cstheme="minorHAnsi"/>
          <w:b/>
          <w:iCs/>
          <w:color w:val="1E1E1E"/>
          <w:sz w:val="28"/>
          <w:szCs w:val="24"/>
          <w:lang w:val="en"/>
        </w:rPr>
        <w:t>expands Spine &amp; Pain services to include surgical options for care</w:t>
      </w:r>
    </w:p>
    <w:p w14:paraId="18D8A2EF" w14:textId="111AE4A4" w:rsidR="00A25210" w:rsidRDefault="00A25210" w:rsidP="00A25210">
      <w:pPr>
        <w:rPr>
          <w:rFonts w:asciiTheme="minorHAnsi" w:hAnsiTheme="minorHAnsi" w:cstheme="minorHAnsi"/>
          <w:color w:val="000000"/>
          <w:sz w:val="22"/>
          <w:szCs w:val="22"/>
        </w:rPr>
      </w:pPr>
      <w:r w:rsidRPr="00062525">
        <w:rPr>
          <w:rFonts w:asciiTheme="minorHAnsi" w:hAnsiTheme="minorHAnsi" w:cstheme="minorHAnsi"/>
          <w:color w:val="000000"/>
          <w:sz w:val="22"/>
          <w:szCs w:val="22"/>
        </w:rPr>
        <w:t>Waconia, Minn.—</w:t>
      </w:r>
      <w:r w:rsidR="00F4772B">
        <w:rPr>
          <w:rFonts w:asciiTheme="minorHAnsi" w:hAnsiTheme="minorHAnsi" w:cstheme="minorHAnsi"/>
          <w:color w:val="000000"/>
          <w:sz w:val="22"/>
          <w:szCs w:val="22"/>
        </w:rPr>
        <w:t>Feb. 26, 2025</w:t>
      </w:r>
      <w:r w:rsidRPr="00062525">
        <w:rPr>
          <w:rFonts w:asciiTheme="minorHAnsi" w:hAnsiTheme="minorHAnsi" w:cstheme="minorHAnsi"/>
          <w:color w:val="000000"/>
          <w:sz w:val="22"/>
          <w:szCs w:val="22"/>
        </w:rPr>
        <w:t>—</w:t>
      </w:r>
      <w:r>
        <w:rPr>
          <w:rFonts w:asciiTheme="minorHAnsi" w:hAnsiTheme="minorHAnsi" w:cstheme="minorHAnsi"/>
          <w:color w:val="000000"/>
          <w:sz w:val="22"/>
          <w:szCs w:val="22"/>
        </w:rPr>
        <w:t xml:space="preserve">Ridgeview has expanded its Spine &amp; Pain services to include surgical treatment options with the addition of Robert Brenner, MD. Dr. Brenner is a fellowship-trained, board-certified orthopedic surgeon who specializes in operative and nonoperative care of spinal conditions for patients of all ages. </w:t>
      </w:r>
    </w:p>
    <w:p w14:paraId="49EF6E42" w14:textId="77777777" w:rsidR="00A25210" w:rsidRDefault="00A25210" w:rsidP="00A25210">
      <w:pPr>
        <w:rPr>
          <w:rFonts w:asciiTheme="minorHAnsi" w:hAnsiTheme="minorHAnsi" w:cstheme="minorHAnsi"/>
          <w:color w:val="000000"/>
          <w:sz w:val="22"/>
          <w:szCs w:val="22"/>
        </w:rPr>
      </w:pPr>
    </w:p>
    <w:p w14:paraId="0165C61A" w14:textId="77777777" w:rsidR="00A25210" w:rsidRDefault="00A25210" w:rsidP="00A2521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Dr. Brenner joins Ridgeview with extensive subspecialty training in spinal robotics and minimally invasive surgery. He is passionate about providing the highest quality of care to help patients regain function of their body and improve their quality of life. Dr. Brenner understands every patient is unique and strives to offer treatment options that provide the best outcome for their individual needs. </w:t>
      </w:r>
    </w:p>
    <w:p w14:paraId="386D8B0B" w14:textId="77777777" w:rsidR="00A25210" w:rsidRDefault="00A25210" w:rsidP="00A25210">
      <w:pPr>
        <w:rPr>
          <w:rFonts w:asciiTheme="minorHAnsi" w:hAnsiTheme="minorHAnsi" w:cstheme="minorHAnsi"/>
          <w:color w:val="000000"/>
          <w:sz w:val="22"/>
          <w:szCs w:val="22"/>
        </w:rPr>
      </w:pPr>
    </w:p>
    <w:p w14:paraId="5D7BF64B" w14:textId="77777777" w:rsidR="00A25210" w:rsidRDefault="00A25210" w:rsidP="00A2521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Chad </w:t>
      </w:r>
      <w:proofErr w:type="spellStart"/>
      <w:r>
        <w:rPr>
          <w:rFonts w:asciiTheme="minorHAnsi" w:hAnsiTheme="minorHAnsi" w:cstheme="minorHAnsi"/>
          <w:color w:val="000000"/>
          <w:sz w:val="22"/>
          <w:szCs w:val="22"/>
        </w:rPr>
        <w:t>Stencel</w:t>
      </w:r>
      <w:proofErr w:type="spellEnd"/>
      <w:r>
        <w:rPr>
          <w:rFonts w:asciiTheme="minorHAnsi" w:hAnsiTheme="minorHAnsi" w:cstheme="minorHAnsi"/>
          <w:color w:val="000000"/>
          <w:sz w:val="22"/>
          <w:szCs w:val="22"/>
        </w:rPr>
        <w:t xml:space="preserve">, NP, also joins the team, enhancing comprehensive care for patients seeking relief from spine and pain conditions. He brings extensive clinical knowledge and is accustomed to treating diverse patient needs. </w:t>
      </w:r>
    </w:p>
    <w:p w14:paraId="77A4839E" w14:textId="77777777" w:rsidR="00A25210" w:rsidRDefault="00A25210" w:rsidP="00A25210">
      <w:pPr>
        <w:rPr>
          <w:rFonts w:asciiTheme="minorHAnsi" w:hAnsiTheme="minorHAnsi" w:cstheme="minorHAnsi"/>
          <w:color w:val="000000"/>
          <w:sz w:val="22"/>
          <w:szCs w:val="22"/>
        </w:rPr>
      </w:pPr>
    </w:p>
    <w:p w14:paraId="0B2BF7F1" w14:textId="4364E9DA" w:rsidR="00A25210" w:rsidRDefault="00A25210" w:rsidP="00A2521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Ridgeview’s Spine &amp; Pain team are experts in diagnosing and treating a variety of spine and pain-related conditions. The team offers a range of nonsurgical and surgical treatments designed to reduce pain, improve function and enhance quality of life. </w:t>
      </w:r>
      <w:r w:rsidRPr="00A25210">
        <w:rPr>
          <w:rFonts w:asciiTheme="minorHAnsi" w:hAnsiTheme="minorHAnsi" w:cstheme="minorHAnsi"/>
          <w:color w:val="000000"/>
          <w:sz w:val="22"/>
          <w:szCs w:val="22"/>
        </w:rPr>
        <w:t>Ridgeview’s Spine &amp; Pain providers see patients for consults at Two Twelve Medical Center in Chaska and the Ridgeview Professional Building on the Waconia Campus, while most surgeries will be performed in Waconia.</w:t>
      </w:r>
    </w:p>
    <w:p w14:paraId="54053A64" w14:textId="77777777" w:rsidR="00A25210" w:rsidRDefault="00A25210" w:rsidP="00A25210">
      <w:pPr>
        <w:rPr>
          <w:rFonts w:asciiTheme="minorHAnsi" w:hAnsiTheme="minorHAnsi" w:cstheme="minorHAnsi"/>
          <w:color w:val="000000"/>
          <w:sz w:val="22"/>
          <w:szCs w:val="22"/>
        </w:rPr>
      </w:pPr>
    </w:p>
    <w:p w14:paraId="30D37C71" w14:textId="77777777" w:rsidR="00A25210" w:rsidRDefault="00A25210" w:rsidP="00A25210">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To schedule a consult with Dr. Brenner or another Spine &amp; Pain provider, call 952.856.4033. </w:t>
      </w:r>
    </w:p>
    <w:p w14:paraId="3C59D51D" w14:textId="77777777" w:rsidR="00A25210" w:rsidRDefault="00A25210" w:rsidP="00A25210">
      <w:pPr>
        <w:rPr>
          <w:rFonts w:asciiTheme="minorHAnsi" w:hAnsiTheme="minorHAnsi" w:cstheme="minorHAnsi"/>
          <w:color w:val="000000"/>
          <w:sz w:val="22"/>
          <w:szCs w:val="22"/>
        </w:rPr>
      </w:pPr>
    </w:p>
    <w:p w14:paraId="5D51A01C" w14:textId="77777777" w:rsidR="00A25210" w:rsidRDefault="00A25210" w:rsidP="00A25210">
      <w:pPr>
        <w:rPr>
          <w:rFonts w:asciiTheme="minorHAnsi" w:hAnsiTheme="minorHAnsi" w:cstheme="minorHAnsi"/>
          <w:color w:val="000000"/>
          <w:sz w:val="22"/>
          <w:szCs w:val="22"/>
        </w:rPr>
      </w:pPr>
    </w:p>
    <w:p w14:paraId="1F784590" w14:textId="77777777" w:rsidR="00A25210" w:rsidRPr="00CD2C3F" w:rsidRDefault="00A25210" w:rsidP="00A25210">
      <w:pPr>
        <w:autoSpaceDE w:val="0"/>
        <w:autoSpaceDN w:val="0"/>
        <w:adjustRightInd w:val="0"/>
        <w:rPr>
          <w:rFonts w:asciiTheme="minorHAnsi" w:hAnsiTheme="minorHAnsi" w:cstheme="minorHAnsi"/>
          <w:color w:val="000000"/>
          <w:sz w:val="22"/>
          <w:szCs w:val="22"/>
        </w:rPr>
      </w:pPr>
      <w:r w:rsidRPr="00CD2C3F">
        <w:rPr>
          <w:rFonts w:asciiTheme="minorHAnsi" w:hAnsiTheme="minorHAnsi" w:cstheme="minorHAnsi"/>
          <w:b/>
          <w:bCs/>
          <w:color w:val="000000"/>
          <w:sz w:val="22"/>
          <w:szCs w:val="22"/>
        </w:rPr>
        <w:t xml:space="preserve">About Ridgeview </w:t>
      </w:r>
    </w:p>
    <w:p w14:paraId="641174A9" w14:textId="77777777" w:rsidR="00A25210" w:rsidRPr="005F6886" w:rsidRDefault="00A25210" w:rsidP="00A25210">
      <w:pPr>
        <w:rPr>
          <w:rFonts w:asciiTheme="minorHAnsi" w:hAnsiTheme="minorHAnsi" w:cstheme="minorHAnsi"/>
          <w:color w:val="000000"/>
          <w:sz w:val="22"/>
          <w:szCs w:val="22"/>
        </w:rPr>
      </w:pPr>
      <w:r w:rsidRPr="005F6886">
        <w:rPr>
          <w:rFonts w:asciiTheme="minorHAnsi" w:hAnsiTheme="minorHAnsi" w:cstheme="minorHAnsi"/>
          <w:color w:val="000000"/>
          <w:sz w:val="22"/>
          <w:szCs w:val="22"/>
        </w:rPr>
        <w:t xml:space="preserve">Ridgeview is an independent, nonprofit, regional health care system serving the southwest metro region of the Twin Cities. Its network includes four hospital campuses — located in Arlington, Chaska, Le Sueur and Waconia — a multitude of primary and specialty care clinics, emergency and ambulance services, Ridgeview Community Network (an accountable care organization), home health and home medical equipment services, and more. For more information, visit </w:t>
      </w:r>
      <w:hyperlink r:id="rId5" w:history="1">
        <w:r w:rsidRPr="005F6886">
          <w:rPr>
            <w:rFonts w:asciiTheme="minorHAnsi" w:hAnsiTheme="minorHAnsi" w:cstheme="minorHAnsi"/>
            <w:color w:val="0000FF"/>
            <w:sz w:val="22"/>
            <w:szCs w:val="22"/>
            <w:u w:val="single"/>
          </w:rPr>
          <w:t>www.ridgeviewmedical.org</w:t>
        </w:r>
      </w:hyperlink>
      <w:r w:rsidRPr="005F6886">
        <w:rPr>
          <w:rFonts w:asciiTheme="minorHAnsi" w:hAnsiTheme="minorHAnsi" w:cstheme="minorHAnsi"/>
          <w:color w:val="000000"/>
          <w:sz w:val="22"/>
          <w:szCs w:val="22"/>
        </w:rPr>
        <w:t xml:space="preserve">. </w:t>
      </w:r>
    </w:p>
    <w:p w14:paraId="0CB55EF3" w14:textId="77777777" w:rsidR="00A25210" w:rsidRDefault="00A25210" w:rsidP="00A25210"/>
    <w:p w14:paraId="250844CE" w14:textId="77777777" w:rsidR="00A25210" w:rsidRDefault="00A25210" w:rsidP="00A25210"/>
    <w:p w14:paraId="70315D0B" w14:textId="77777777" w:rsidR="004A38E8" w:rsidRDefault="004A38E8"/>
    <w:sectPr w:rsidR="004A38E8" w:rsidSect="00A25210">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10"/>
    <w:rsid w:val="003819B6"/>
    <w:rsid w:val="004A38E8"/>
    <w:rsid w:val="00552EDE"/>
    <w:rsid w:val="00602F94"/>
    <w:rsid w:val="00A25210"/>
    <w:rsid w:val="00F47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7712"/>
  <w15:chartTrackingRefBased/>
  <w15:docId w15:val="{532DF55F-D135-4808-B0A5-73E36936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zh-C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10"/>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uiPriority w:val="9"/>
    <w:qFormat/>
    <w:rsid w:val="00A25210"/>
    <w:pPr>
      <w:keepNext/>
      <w:keepLines/>
      <w:spacing w:before="360" w:after="80" w:line="259" w:lineRule="auto"/>
      <w:outlineLvl w:val="0"/>
    </w:pPr>
    <w:rPr>
      <w:rFonts w:asciiTheme="majorHAnsi" w:eastAsiaTheme="majorEastAsia" w:hAnsiTheme="majorHAnsi" w:cs="Mangal"/>
      <w:color w:val="0F4761" w:themeColor="accent1" w:themeShade="BF"/>
      <w:kern w:val="2"/>
      <w:sz w:val="40"/>
      <w:szCs w:val="36"/>
      <w:lang w:eastAsia="zh-CN" w:bidi="hi-IN"/>
      <w14:ligatures w14:val="standardContextual"/>
    </w:rPr>
  </w:style>
  <w:style w:type="paragraph" w:styleId="Heading2">
    <w:name w:val="heading 2"/>
    <w:basedOn w:val="Normal"/>
    <w:next w:val="Normal"/>
    <w:link w:val="Heading2Char"/>
    <w:uiPriority w:val="9"/>
    <w:semiHidden/>
    <w:unhideWhenUsed/>
    <w:qFormat/>
    <w:rsid w:val="00A25210"/>
    <w:pPr>
      <w:keepNext/>
      <w:keepLines/>
      <w:spacing w:before="160" w:after="80" w:line="259" w:lineRule="auto"/>
      <w:outlineLvl w:val="1"/>
    </w:pPr>
    <w:rPr>
      <w:rFonts w:asciiTheme="majorHAnsi" w:eastAsiaTheme="majorEastAsia" w:hAnsiTheme="majorHAnsi" w:cs="Mangal"/>
      <w:color w:val="0F4761" w:themeColor="accent1" w:themeShade="BF"/>
      <w:kern w:val="2"/>
      <w:sz w:val="32"/>
      <w:szCs w:val="29"/>
      <w:lang w:eastAsia="zh-CN" w:bidi="hi-IN"/>
      <w14:ligatures w14:val="standardContextual"/>
    </w:rPr>
  </w:style>
  <w:style w:type="paragraph" w:styleId="Heading3">
    <w:name w:val="heading 3"/>
    <w:basedOn w:val="Normal"/>
    <w:next w:val="Normal"/>
    <w:link w:val="Heading3Char"/>
    <w:uiPriority w:val="9"/>
    <w:semiHidden/>
    <w:unhideWhenUsed/>
    <w:qFormat/>
    <w:rsid w:val="00A25210"/>
    <w:pPr>
      <w:keepNext/>
      <w:keepLines/>
      <w:spacing w:before="160" w:after="80" w:line="259" w:lineRule="auto"/>
      <w:outlineLvl w:val="2"/>
    </w:pPr>
    <w:rPr>
      <w:rFonts w:asciiTheme="minorHAnsi" w:eastAsiaTheme="majorEastAsia" w:hAnsiTheme="minorHAnsi" w:cs="Mangal"/>
      <w:color w:val="0F4761" w:themeColor="accent1" w:themeShade="BF"/>
      <w:kern w:val="2"/>
      <w:sz w:val="28"/>
      <w:szCs w:val="25"/>
      <w:lang w:eastAsia="zh-CN" w:bidi="hi-IN"/>
      <w14:ligatures w14:val="standardContextual"/>
    </w:rPr>
  </w:style>
  <w:style w:type="paragraph" w:styleId="Heading4">
    <w:name w:val="heading 4"/>
    <w:basedOn w:val="Normal"/>
    <w:next w:val="Normal"/>
    <w:link w:val="Heading4Char"/>
    <w:uiPriority w:val="9"/>
    <w:semiHidden/>
    <w:unhideWhenUsed/>
    <w:qFormat/>
    <w:rsid w:val="00A25210"/>
    <w:pPr>
      <w:keepNext/>
      <w:keepLines/>
      <w:spacing w:before="80" w:after="40" w:line="259" w:lineRule="auto"/>
      <w:outlineLvl w:val="3"/>
    </w:pPr>
    <w:rPr>
      <w:rFonts w:asciiTheme="minorHAnsi" w:eastAsiaTheme="majorEastAsia" w:hAnsiTheme="minorHAnsi" w:cs="Mangal"/>
      <w:i/>
      <w:iCs/>
      <w:color w:val="0F4761" w:themeColor="accent1" w:themeShade="BF"/>
      <w:kern w:val="2"/>
      <w:sz w:val="22"/>
      <w:lang w:eastAsia="zh-CN" w:bidi="hi-IN"/>
      <w14:ligatures w14:val="standardContextual"/>
    </w:rPr>
  </w:style>
  <w:style w:type="paragraph" w:styleId="Heading5">
    <w:name w:val="heading 5"/>
    <w:basedOn w:val="Normal"/>
    <w:next w:val="Normal"/>
    <w:link w:val="Heading5Char"/>
    <w:uiPriority w:val="9"/>
    <w:semiHidden/>
    <w:unhideWhenUsed/>
    <w:qFormat/>
    <w:rsid w:val="00A25210"/>
    <w:pPr>
      <w:keepNext/>
      <w:keepLines/>
      <w:spacing w:before="80" w:after="40" w:line="259" w:lineRule="auto"/>
      <w:outlineLvl w:val="4"/>
    </w:pPr>
    <w:rPr>
      <w:rFonts w:asciiTheme="minorHAnsi" w:eastAsiaTheme="majorEastAsia" w:hAnsiTheme="minorHAnsi" w:cs="Mangal"/>
      <w:color w:val="0F4761" w:themeColor="accent1" w:themeShade="BF"/>
      <w:kern w:val="2"/>
      <w:sz w:val="22"/>
      <w:lang w:eastAsia="zh-CN" w:bidi="hi-IN"/>
      <w14:ligatures w14:val="standardContextual"/>
    </w:rPr>
  </w:style>
  <w:style w:type="paragraph" w:styleId="Heading6">
    <w:name w:val="heading 6"/>
    <w:basedOn w:val="Normal"/>
    <w:next w:val="Normal"/>
    <w:link w:val="Heading6Char"/>
    <w:uiPriority w:val="9"/>
    <w:semiHidden/>
    <w:unhideWhenUsed/>
    <w:qFormat/>
    <w:rsid w:val="00A25210"/>
    <w:pPr>
      <w:keepNext/>
      <w:keepLines/>
      <w:spacing w:before="40" w:line="259" w:lineRule="auto"/>
      <w:outlineLvl w:val="5"/>
    </w:pPr>
    <w:rPr>
      <w:rFonts w:asciiTheme="minorHAnsi" w:eastAsiaTheme="majorEastAsia" w:hAnsiTheme="minorHAnsi" w:cs="Mangal"/>
      <w:i/>
      <w:iCs/>
      <w:color w:val="595959" w:themeColor="text1" w:themeTint="A6"/>
      <w:kern w:val="2"/>
      <w:sz w:val="22"/>
      <w:lang w:eastAsia="zh-CN" w:bidi="hi-IN"/>
      <w14:ligatures w14:val="standardContextual"/>
    </w:rPr>
  </w:style>
  <w:style w:type="paragraph" w:styleId="Heading7">
    <w:name w:val="heading 7"/>
    <w:basedOn w:val="Normal"/>
    <w:next w:val="Normal"/>
    <w:link w:val="Heading7Char"/>
    <w:uiPriority w:val="9"/>
    <w:semiHidden/>
    <w:unhideWhenUsed/>
    <w:qFormat/>
    <w:rsid w:val="00A25210"/>
    <w:pPr>
      <w:keepNext/>
      <w:keepLines/>
      <w:spacing w:before="40" w:line="259" w:lineRule="auto"/>
      <w:outlineLvl w:val="6"/>
    </w:pPr>
    <w:rPr>
      <w:rFonts w:asciiTheme="minorHAnsi" w:eastAsiaTheme="majorEastAsia" w:hAnsiTheme="minorHAnsi" w:cs="Mangal"/>
      <w:color w:val="595959" w:themeColor="text1" w:themeTint="A6"/>
      <w:kern w:val="2"/>
      <w:sz w:val="22"/>
      <w:lang w:eastAsia="zh-CN" w:bidi="hi-IN"/>
      <w14:ligatures w14:val="standardContextual"/>
    </w:rPr>
  </w:style>
  <w:style w:type="paragraph" w:styleId="Heading8">
    <w:name w:val="heading 8"/>
    <w:basedOn w:val="Normal"/>
    <w:next w:val="Normal"/>
    <w:link w:val="Heading8Char"/>
    <w:uiPriority w:val="9"/>
    <w:semiHidden/>
    <w:unhideWhenUsed/>
    <w:qFormat/>
    <w:rsid w:val="00A25210"/>
    <w:pPr>
      <w:keepNext/>
      <w:keepLines/>
      <w:spacing w:line="259" w:lineRule="auto"/>
      <w:outlineLvl w:val="7"/>
    </w:pPr>
    <w:rPr>
      <w:rFonts w:asciiTheme="minorHAnsi" w:eastAsiaTheme="majorEastAsia" w:hAnsiTheme="minorHAnsi" w:cs="Mangal"/>
      <w:i/>
      <w:iCs/>
      <w:color w:val="272727" w:themeColor="text1" w:themeTint="D8"/>
      <w:kern w:val="2"/>
      <w:sz w:val="22"/>
      <w:lang w:eastAsia="zh-CN" w:bidi="hi-IN"/>
      <w14:ligatures w14:val="standardContextual"/>
    </w:rPr>
  </w:style>
  <w:style w:type="paragraph" w:styleId="Heading9">
    <w:name w:val="heading 9"/>
    <w:basedOn w:val="Normal"/>
    <w:next w:val="Normal"/>
    <w:link w:val="Heading9Char"/>
    <w:uiPriority w:val="9"/>
    <w:semiHidden/>
    <w:unhideWhenUsed/>
    <w:qFormat/>
    <w:rsid w:val="00A25210"/>
    <w:pPr>
      <w:keepNext/>
      <w:keepLines/>
      <w:spacing w:line="259" w:lineRule="auto"/>
      <w:outlineLvl w:val="8"/>
    </w:pPr>
    <w:rPr>
      <w:rFonts w:asciiTheme="minorHAnsi" w:eastAsiaTheme="majorEastAsia" w:hAnsiTheme="minorHAnsi" w:cs="Mangal"/>
      <w:color w:val="272727" w:themeColor="text1" w:themeTint="D8"/>
      <w:kern w:val="2"/>
      <w:sz w:val="22"/>
      <w:lang w:eastAsia="zh-CN"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10"/>
    <w:rPr>
      <w:rFonts w:asciiTheme="majorHAnsi" w:eastAsiaTheme="majorEastAsia" w:hAnsiTheme="majorHAnsi" w:cs="Mangal"/>
      <w:color w:val="0F4761" w:themeColor="accent1" w:themeShade="BF"/>
      <w:sz w:val="40"/>
      <w:szCs w:val="36"/>
    </w:rPr>
  </w:style>
  <w:style w:type="character" w:customStyle="1" w:styleId="Heading2Char">
    <w:name w:val="Heading 2 Char"/>
    <w:basedOn w:val="DefaultParagraphFont"/>
    <w:link w:val="Heading2"/>
    <w:uiPriority w:val="9"/>
    <w:semiHidden/>
    <w:rsid w:val="00A25210"/>
    <w:rPr>
      <w:rFonts w:asciiTheme="majorHAnsi" w:eastAsiaTheme="majorEastAsia" w:hAnsiTheme="majorHAnsi" w:cs="Mangal"/>
      <w:color w:val="0F4761" w:themeColor="accent1" w:themeShade="BF"/>
      <w:sz w:val="32"/>
      <w:szCs w:val="29"/>
    </w:rPr>
  </w:style>
  <w:style w:type="character" w:customStyle="1" w:styleId="Heading3Char">
    <w:name w:val="Heading 3 Char"/>
    <w:basedOn w:val="DefaultParagraphFont"/>
    <w:link w:val="Heading3"/>
    <w:uiPriority w:val="9"/>
    <w:semiHidden/>
    <w:rsid w:val="00A25210"/>
    <w:rPr>
      <w:rFonts w:eastAsiaTheme="majorEastAsia" w:cs="Mangal"/>
      <w:color w:val="0F4761" w:themeColor="accent1" w:themeShade="BF"/>
      <w:sz w:val="28"/>
      <w:szCs w:val="25"/>
    </w:rPr>
  </w:style>
  <w:style w:type="character" w:customStyle="1" w:styleId="Heading4Char">
    <w:name w:val="Heading 4 Char"/>
    <w:basedOn w:val="DefaultParagraphFont"/>
    <w:link w:val="Heading4"/>
    <w:uiPriority w:val="9"/>
    <w:semiHidden/>
    <w:rsid w:val="00A25210"/>
    <w:rPr>
      <w:rFonts w:eastAsiaTheme="majorEastAsia" w:cs="Mangal"/>
      <w:i/>
      <w:iCs/>
      <w:color w:val="0F4761" w:themeColor="accent1" w:themeShade="BF"/>
      <w:szCs w:val="20"/>
    </w:rPr>
  </w:style>
  <w:style w:type="character" w:customStyle="1" w:styleId="Heading5Char">
    <w:name w:val="Heading 5 Char"/>
    <w:basedOn w:val="DefaultParagraphFont"/>
    <w:link w:val="Heading5"/>
    <w:uiPriority w:val="9"/>
    <w:semiHidden/>
    <w:rsid w:val="00A25210"/>
    <w:rPr>
      <w:rFonts w:eastAsiaTheme="majorEastAsia" w:cs="Mangal"/>
      <w:color w:val="0F4761" w:themeColor="accent1" w:themeShade="BF"/>
      <w:szCs w:val="20"/>
    </w:rPr>
  </w:style>
  <w:style w:type="character" w:customStyle="1" w:styleId="Heading6Char">
    <w:name w:val="Heading 6 Char"/>
    <w:basedOn w:val="DefaultParagraphFont"/>
    <w:link w:val="Heading6"/>
    <w:uiPriority w:val="9"/>
    <w:semiHidden/>
    <w:rsid w:val="00A25210"/>
    <w:rPr>
      <w:rFonts w:eastAsiaTheme="majorEastAsia" w:cs="Mangal"/>
      <w:i/>
      <w:iCs/>
      <w:color w:val="595959" w:themeColor="text1" w:themeTint="A6"/>
      <w:szCs w:val="20"/>
    </w:rPr>
  </w:style>
  <w:style w:type="character" w:customStyle="1" w:styleId="Heading7Char">
    <w:name w:val="Heading 7 Char"/>
    <w:basedOn w:val="DefaultParagraphFont"/>
    <w:link w:val="Heading7"/>
    <w:uiPriority w:val="9"/>
    <w:semiHidden/>
    <w:rsid w:val="00A25210"/>
    <w:rPr>
      <w:rFonts w:eastAsiaTheme="majorEastAsia" w:cs="Mangal"/>
      <w:color w:val="595959" w:themeColor="text1" w:themeTint="A6"/>
      <w:szCs w:val="20"/>
    </w:rPr>
  </w:style>
  <w:style w:type="character" w:customStyle="1" w:styleId="Heading8Char">
    <w:name w:val="Heading 8 Char"/>
    <w:basedOn w:val="DefaultParagraphFont"/>
    <w:link w:val="Heading8"/>
    <w:uiPriority w:val="9"/>
    <w:semiHidden/>
    <w:rsid w:val="00A25210"/>
    <w:rPr>
      <w:rFonts w:eastAsiaTheme="majorEastAsia" w:cs="Mangal"/>
      <w:i/>
      <w:iCs/>
      <w:color w:val="272727" w:themeColor="text1" w:themeTint="D8"/>
      <w:szCs w:val="20"/>
    </w:rPr>
  </w:style>
  <w:style w:type="character" w:customStyle="1" w:styleId="Heading9Char">
    <w:name w:val="Heading 9 Char"/>
    <w:basedOn w:val="DefaultParagraphFont"/>
    <w:link w:val="Heading9"/>
    <w:uiPriority w:val="9"/>
    <w:semiHidden/>
    <w:rsid w:val="00A25210"/>
    <w:rPr>
      <w:rFonts w:eastAsiaTheme="majorEastAsia" w:cs="Mangal"/>
      <w:color w:val="272727" w:themeColor="text1" w:themeTint="D8"/>
      <w:szCs w:val="20"/>
    </w:rPr>
  </w:style>
  <w:style w:type="paragraph" w:styleId="Title">
    <w:name w:val="Title"/>
    <w:basedOn w:val="Normal"/>
    <w:next w:val="Normal"/>
    <w:link w:val="TitleChar"/>
    <w:uiPriority w:val="10"/>
    <w:qFormat/>
    <w:rsid w:val="00A25210"/>
    <w:pPr>
      <w:spacing w:after="80"/>
      <w:contextualSpacing/>
    </w:pPr>
    <w:rPr>
      <w:rFonts w:asciiTheme="majorHAnsi" w:eastAsiaTheme="majorEastAsia" w:hAnsiTheme="majorHAnsi" w:cs="Mangal"/>
      <w:spacing w:val="-10"/>
      <w:kern w:val="28"/>
      <w:sz w:val="56"/>
      <w:szCs w:val="50"/>
      <w:lang w:eastAsia="zh-CN" w:bidi="hi-IN"/>
      <w14:ligatures w14:val="standardContextual"/>
    </w:rPr>
  </w:style>
  <w:style w:type="character" w:customStyle="1" w:styleId="TitleChar">
    <w:name w:val="Title Char"/>
    <w:basedOn w:val="DefaultParagraphFont"/>
    <w:link w:val="Title"/>
    <w:uiPriority w:val="10"/>
    <w:rsid w:val="00A25210"/>
    <w:rPr>
      <w:rFonts w:asciiTheme="majorHAnsi" w:eastAsiaTheme="majorEastAsia" w:hAnsiTheme="majorHAnsi" w:cs="Mangal"/>
      <w:spacing w:val="-10"/>
      <w:kern w:val="28"/>
      <w:sz w:val="56"/>
      <w:szCs w:val="50"/>
    </w:rPr>
  </w:style>
  <w:style w:type="paragraph" w:styleId="Subtitle">
    <w:name w:val="Subtitle"/>
    <w:basedOn w:val="Normal"/>
    <w:next w:val="Normal"/>
    <w:link w:val="SubtitleChar"/>
    <w:uiPriority w:val="11"/>
    <w:qFormat/>
    <w:rsid w:val="00A25210"/>
    <w:pPr>
      <w:numPr>
        <w:ilvl w:val="1"/>
      </w:numPr>
      <w:spacing w:after="160" w:line="259" w:lineRule="auto"/>
    </w:pPr>
    <w:rPr>
      <w:rFonts w:asciiTheme="minorHAnsi" w:eastAsiaTheme="majorEastAsia" w:hAnsiTheme="minorHAnsi" w:cs="Mangal"/>
      <w:color w:val="595959" w:themeColor="text1" w:themeTint="A6"/>
      <w:spacing w:val="15"/>
      <w:kern w:val="2"/>
      <w:sz w:val="28"/>
      <w:szCs w:val="25"/>
      <w:lang w:eastAsia="zh-CN" w:bidi="hi-IN"/>
      <w14:ligatures w14:val="standardContextual"/>
    </w:rPr>
  </w:style>
  <w:style w:type="character" w:customStyle="1" w:styleId="SubtitleChar">
    <w:name w:val="Subtitle Char"/>
    <w:basedOn w:val="DefaultParagraphFont"/>
    <w:link w:val="Subtitle"/>
    <w:uiPriority w:val="11"/>
    <w:rsid w:val="00A25210"/>
    <w:rPr>
      <w:rFonts w:eastAsiaTheme="majorEastAsia" w:cs="Mangal"/>
      <w:color w:val="595959" w:themeColor="text1" w:themeTint="A6"/>
      <w:spacing w:val="15"/>
      <w:sz w:val="28"/>
      <w:szCs w:val="25"/>
    </w:rPr>
  </w:style>
  <w:style w:type="paragraph" w:styleId="Quote">
    <w:name w:val="Quote"/>
    <w:basedOn w:val="Normal"/>
    <w:next w:val="Normal"/>
    <w:link w:val="QuoteChar"/>
    <w:uiPriority w:val="29"/>
    <w:qFormat/>
    <w:rsid w:val="00A25210"/>
    <w:pPr>
      <w:spacing w:before="160" w:after="160" w:line="259" w:lineRule="auto"/>
      <w:jc w:val="center"/>
    </w:pPr>
    <w:rPr>
      <w:rFonts w:asciiTheme="minorHAnsi" w:eastAsiaTheme="minorHAnsi" w:hAnsiTheme="minorHAnsi" w:cs="Mangal"/>
      <w:i/>
      <w:iCs/>
      <w:color w:val="404040" w:themeColor="text1" w:themeTint="BF"/>
      <w:kern w:val="2"/>
      <w:sz w:val="22"/>
      <w:lang w:eastAsia="zh-CN" w:bidi="hi-IN"/>
      <w14:ligatures w14:val="standardContextual"/>
    </w:rPr>
  </w:style>
  <w:style w:type="character" w:customStyle="1" w:styleId="QuoteChar">
    <w:name w:val="Quote Char"/>
    <w:basedOn w:val="DefaultParagraphFont"/>
    <w:link w:val="Quote"/>
    <w:uiPriority w:val="29"/>
    <w:rsid w:val="00A25210"/>
    <w:rPr>
      <w:rFonts w:cs="Mangal"/>
      <w:i/>
      <w:iCs/>
      <w:color w:val="404040" w:themeColor="text1" w:themeTint="BF"/>
      <w:szCs w:val="20"/>
    </w:rPr>
  </w:style>
  <w:style w:type="paragraph" w:styleId="ListParagraph">
    <w:name w:val="List Paragraph"/>
    <w:basedOn w:val="Normal"/>
    <w:uiPriority w:val="34"/>
    <w:qFormat/>
    <w:rsid w:val="00A25210"/>
    <w:pPr>
      <w:spacing w:after="160" w:line="259" w:lineRule="auto"/>
      <w:ind w:left="720"/>
      <w:contextualSpacing/>
    </w:pPr>
    <w:rPr>
      <w:rFonts w:asciiTheme="minorHAnsi" w:eastAsiaTheme="minorHAnsi" w:hAnsiTheme="minorHAnsi" w:cs="Mangal"/>
      <w:kern w:val="2"/>
      <w:sz w:val="22"/>
      <w:lang w:eastAsia="zh-CN" w:bidi="hi-IN"/>
      <w14:ligatures w14:val="standardContextual"/>
    </w:rPr>
  </w:style>
  <w:style w:type="character" w:styleId="IntenseEmphasis">
    <w:name w:val="Intense Emphasis"/>
    <w:basedOn w:val="DefaultParagraphFont"/>
    <w:uiPriority w:val="21"/>
    <w:qFormat/>
    <w:rsid w:val="00A25210"/>
    <w:rPr>
      <w:i/>
      <w:iCs/>
      <w:color w:val="0F4761" w:themeColor="accent1" w:themeShade="BF"/>
    </w:rPr>
  </w:style>
  <w:style w:type="paragraph" w:styleId="IntenseQuote">
    <w:name w:val="Intense Quote"/>
    <w:basedOn w:val="Normal"/>
    <w:next w:val="Normal"/>
    <w:link w:val="IntenseQuoteChar"/>
    <w:uiPriority w:val="30"/>
    <w:qFormat/>
    <w:rsid w:val="00A2521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Mangal"/>
      <w:i/>
      <w:iCs/>
      <w:color w:val="0F4761" w:themeColor="accent1" w:themeShade="BF"/>
      <w:kern w:val="2"/>
      <w:sz w:val="22"/>
      <w:lang w:eastAsia="zh-CN" w:bidi="hi-IN"/>
      <w14:ligatures w14:val="standardContextual"/>
    </w:rPr>
  </w:style>
  <w:style w:type="character" w:customStyle="1" w:styleId="IntenseQuoteChar">
    <w:name w:val="Intense Quote Char"/>
    <w:basedOn w:val="DefaultParagraphFont"/>
    <w:link w:val="IntenseQuote"/>
    <w:uiPriority w:val="30"/>
    <w:rsid w:val="00A25210"/>
    <w:rPr>
      <w:rFonts w:cs="Mangal"/>
      <w:i/>
      <w:iCs/>
      <w:color w:val="0F4761" w:themeColor="accent1" w:themeShade="BF"/>
      <w:szCs w:val="20"/>
    </w:rPr>
  </w:style>
  <w:style w:type="character" w:styleId="IntenseReference">
    <w:name w:val="Intense Reference"/>
    <w:basedOn w:val="DefaultParagraphFont"/>
    <w:uiPriority w:val="32"/>
    <w:qFormat/>
    <w:rsid w:val="00A25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idgeviewmedica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4</DocSecurity>
  <Lines>16</Lines>
  <Paragraphs>4</Paragraphs>
  <ScaleCrop>false</ScaleCrop>
  <Company>Ridgeview Medical Center</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AnnMarie</dc:creator>
  <cp:keywords/>
  <dc:description/>
  <cp:lastModifiedBy>Steinbauer, Lisa</cp:lastModifiedBy>
  <cp:revision>2</cp:revision>
  <dcterms:created xsi:type="dcterms:W3CDTF">2025-02-26T19:55:00Z</dcterms:created>
  <dcterms:modified xsi:type="dcterms:W3CDTF">2025-02-26T19:55:00Z</dcterms:modified>
</cp:coreProperties>
</file>