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AECF0" w14:textId="2350F0B9" w:rsidR="006855D4" w:rsidRPr="006855D4" w:rsidRDefault="006855D4" w:rsidP="006855D4">
      <w:pPr>
        <w:rPr>
          <w:rFonts w:ascii="Calibri" w:eastAsia="Times New Roman" w:hAnsi="Calibri" w:cs="Calibri"/>
          <w:color w:val="000000"/>
          <w:sz w:val="22"/>
          <w:szCs w:val="22"/>
        </w:rPr>
      </w:pPr>
      <w:r w:rsidRPr="006855D4">
        <w:rPr>
          <w:rFonts w:ascii="Calibri" w:eastAsia="Times New Roman" w:hAnsi="Calibri" w:cs="Calibri"/>
          <w:color w:val="000000"/>
          <w:sz w:val="22"/>
          <w:szCs w:val="22"/>
        </w:rPr>
        <w:t>Having the Saratoga County Prosperity Partnership as a resource for our business in these turbulent times has been priceless</w:t>
      </w:r>
      <w:r>
        <w:rPr>
          <w:rFonts w:ascii="Calibri" w:eastAsia="Times New Roman" w:hAnsi="Calibri" w:cs="Calibri"/>
          <w:color w:val="000000"/>
          <w:sz w:val="22"/>
          <w:szCs w:val="22"/>
        </w:rPr>
        <w:t>.</w:t>
      </w:r>
      <w:r>
        <w:rPr>
          <w:rFonts w:ascii="Calibri" w:eastAsia="Times New Roman" w:hAnsi="Calibri" w:cs="Calibri"/>
          <w:color w:val="000000"/>
          <w:sz w:val="22"/>
          <w:szCs w:val="22"/>
        </w:rPr>
        <w:br/>
      </w:r>
    </w:p>
    <w:p w14:paraId="59D0798B" w14:textId="77777777" w:rsidR="006855D4" w:rsidRPr="006855D4" w:rsidRDefault="006855D4" w:rsidP="006855D4">
      <w:pPr>
        <w:rPr>
          <w:rFonts w:ascii="Calibri" w:eastAsia="Times New Roman" w:hAnsi="Calibri" w:cs="Calibri"/>
          <w:color w:val="000000"/>
          <w:sz w:val="22"/>
          <w:szCs w:val="22"/>
        </w:rPr>
      </w:pPr>
      <w:r w:rsidRPr="006855D4">
        <w:rPr>
          <w:rFonts w:ascii="Calibri" w:eastAsia="Times New Roman" w:hAnsi="Calibri" w:cs="Calibri"/>
          <w:color w:val="000000"/>
          <w:sz w:val="22"/>
          <w:szCs w:val="22"/>
        </w:rPr>
        <w:t>     My family owns Split-</w:t>
      </w:r>
      <w:proofErr w:type="spellStart"/>
      <w:r w:rsidRPr="006855D4">
        <w:rPr>
          <w:rFonts w:ascii="Calibri" w:eastAsia="Times New Roman" w:hAnsi="Calibri" w:cs="Calibri"/>
          <w:color w:val="000000"/>
          <w:sz w:val="22"/>
          <w:szCs w:val="22"/>
        </w:rPr>
        <w:t>Endz</w:t>
      </w:r>
      <w:proofErr w:type="spellEnd"/>
      <w:r w:rsidRPr="006855D4">
        <w:rPr>
          <w:rFonts w:ascii="Calibri" w:eastAsia="Times New Roman" w:hAnsi="Calibri" w:cs="Calibri"/>
          <w:color w:val="000000"/>
          <w:sz w:val="22"/>
          <w:szCs w:val="22"/>
        </w:rPr>
        <w:t xml:space="preserve"> hair </w:t>
      </w:r>
      <w:proofErr w:type="gramStart"/>
      <w:r w:rsidRPr="006855D4">
        <w:rPr>
          <w:rFonts w:ascii="Calibri" w:eastAsia="Times New Roman" w:hAnsi="Calibri" w:cs="Calibri"/>
          <w:color w:val="000000"/>
          <w:sz w:val="22"/>
          <w:szCs w:val="22"/>
        </w:rPr>
        <w:t>salon ,</w:t>
      </w:r>
      <w:proofErr w:type="gramEnd"/>
      <w:r w:rsidRPr="006855D4">
        <w:rPr>
          <w:rFonts w:ascii="Calibri" w:eastAsia="Times New Roman" w:hAnsi="Calibri" w:cs="Calibri"/>
          <w:color w:val="000000"/>
          <w:sz w:val="22"/>
          <w:szCs w:val="22"/>
        </w:rPr>
        <w:t xml:space="preserve"> a small business located in Mechanicville . We were mandatorily closed for 3months at the onset of the covid-19 pandemic. The help that the Saratoga County </w:t>
      </w:r>
      <w:proofErr w:type="gramStart"/>
      <w:r w:rsidRPr="006855D4">
        <w:rPr>
          <w:rFonts w:ascii="Calibri" w:eastAsia="Times New Roman" w:hAnsi="Calibri" w:cs="Calibri"/>
          <w:color w:val="000000"/>
          <w:sz w:val="22"/>
          <w:szCs w:val="22"/>
        </w:rPr>
        <w:t>Prosperity  Partnership</w:t>
      </w:r>
      <w:proofErr w:type="gramEnd"/>
      <w:r w:rsidRPr="006855D4">
        <w:rPr>
          <w:rFonts w:ascii="Calibri" w:eastAsia="Times New Roman" w:hAnsi="Calibri" w:cs="Calibri"/>
          <w:color w:val="000000"/>
          <w:sz w:val="22"/>
          <w:szCs w:val="22"/>
        </w:rPr>
        <w:t xml:space="preserve"> provided to us then and continues to support us with now has been immeasurable. They provided us with guidance to many avenues that were helpful to maintaining our economic survival at this </w:t>
      </w:r>
      <w:proofErr w:type="gramStart"/>
      <w:r w:rsidRPr="006855D4">
        <w:rPr>
          <w:rFonts w:ascii="Calibri" w:eastAsia="Times New Roman" w:hAnsi="Calibri" w:cs="Calibri"/>
          <w:color w:val="000000"/>
          <w:sz w:val="22"/>
          <w:szCs w:val="22"/>
        </w:rPr>
        <w:t>catastrophic  time</w:t>
      </w:r>
      <w:proofErr w:type="gramEnd"/>
      <w:r w:rsidRPr="006855D4">
        <w:rPr>
          <w:rFonts w:ascii="Calibri" w:eastAsia="Times New Roman" w:hAnsi="Calibri" w:cs="Calibri"/>
          <w:color w:val="000000"/>
          <w:sz w:val="22"/>
          <w:szCs w:val="22"/>
        </w:rPr>
        <w:t>. Ranging from help with loan applications to grant applications that may be helpful to our small business. Without their vast knowledge of various programs available we would not have had the knowledge to find on our own. They were instrumental in finding us the resources we needed. Their personal attention to our situation was greatly appreciated. </w:t>
      </w:r>
    </w:p>
    <w:p w14:paraId="2DD3B8D7" w14:textId="77777777" w:rsidR="006855D4" w:rsidRPr="006855D4" w:rsidRDefault="006855D4" w:rsidP="006855D4">
      <w:pPr>
        <w:rPr>
          <w:rFonts w:ascii="Calibri" w:eastAsia="Times New Roman" w:hAnsi="Calibri" w:cs="Calibri"/>
          <w:color w:val="000000"/>
          <w:sz w:val="22"/>
          <w:szCs w:val="22"/>
        </w:rPr>
      </w:pPr>
      <w:r w:rsidRPr="006855D4">
        <w:rPr>
          <w:rFonts w:ascii="Calibri" w:eastAsia="Times New Roman" w:hAnsi="Calibri" w:cs="Calibri"/>
          <w:color w:val="000000"/>
          <w:sz w:val="22"/>
          <w:szCs w:val="22"/>
        </w:rPr>
        <w:t xml:space="preserve">      The </w:t>
      </w:r>
      <w:proofErr w:type="gramStart"/>
      <w:r w:rsidRPr="006855D4">
        <w:rPr>
          <w:rFonts w:ascii="Calibri" w:eastAsia="Times New Roman" w:hAnsi="Calibri" w:cs="Calibri"/>
          <w:color w:val="000000"/>
          <w:sz w:val="22"/>
          <w:szCs w:val="22"/>
        </w:rPr>
        <w:t>Saratoga  County</w:t>
      </w:r>
      <w:proofErr w:type="gramEnd"/>
      <w:r w:rsidRPr="006855D4">
        <w:rPr>
          <w:rFonts w:ascii="Calibri" w:eastAsia="Times New Roman" w:hAnsi="Calibri" w:cs="Calibri"/>
          <w:color w:val="000000"/>
          <w:sz w:val="22"/>
          <w:szCs w:val="22"/>
        </w:rPr>
        <w:t xml:space="preserve"> Prosperity Partnership  provides such input, support and resources to the communities  served through many endeavors, from small main street America businesses  such as </w:t>
      </w:r>
      <w:proofErr w:type="spellStart"/>
      <w:r w:rsidRPr="006855D4">
        <w:rPr>
          <w:rFonts w:ascii="Calibri" w:eastAsia="Times New Roman" w:hAnsi="Calibri" w:cs="Calibri"/>
          <w:color w:val="000000"/>
          <w:sz w:val="22"/>
          <w:szCs w:val="22"/>
        </w:rPr>
        <w:t>ours,to</w:t>
      </w:r>
      <w:proofErr w:type="spellEnd"/>
      <w:r w:rsidRPr="006855D4">
        <w:rPr>
          <w:rFonts w:ascii="Calibri" w:eastAsia="Times New Roman" w:hAnsi="Calibri" w:cs="Calibri"/>
          <w:color w:val="000000"/>
          <w:sz w:val="22"/>
          <w:szCs w:val="22"/>
        </w:rPr>
        <w:t xml:space="preserve"> promoting economic growth to communities by directing investment and funding where most needed and funding educational opportunities for those in these communities.  They are </w:t>
      </w:r>
      <w:proofErr w:type="gramStart"/>
      <w:r w:rsidRPr="006855D4">
        <w:rPr>
          <w:rFonts w:ascii="Calibri" w:eastAsia="Times New Roman" w:hAnsi="Calibri" w:cs="Calibri"/>
          <w:color w:val="000000"/>
          <w:sz w:val="22"/>
          <w:szCs w:val="22"/>
        </w:rPr>
        <w:t>committed  to</w:t>
      </w:r>
      <w:proofErr w:type="gramEnd"/>
      <w:r w:rsidRPr="006855D4">
        <w:rPr>
          <w:rFonts w:ascii="Calibri" w:eastAsia="Times New Roman" w:hAnsi="Calibri" w:cs="Calibri"/>
          <w:color w:val="000000"/>
          <w:sz w:val="22"/>
          <w:szCs w:val="22"/>
        </w:rPr>
        <w:t xml:space="preserve"> striving to improve our economic environment.</w:t>
      </w:r>
    </w:p>
    <w:p w14:paraId="2E66E6CD" w14:textId="77777777" w:rsidR="006855D4" w:rsidRPr="006855D4" w:rsidRDefault="006855D4" w:rsidP="006855D4">
      <w:pPr>
        <w:rPr>
          <w:rFonts w:ascii="Calibri" w:eastAsia="Times New Roman" w:hAnsi="Calibri" w:cs="Calibri"/>
          <w:color w:val="000000"/>
          <w:sz w:val="22"/>
          <w:szCs w:val="22"/>
        </w:rPr>
      </w:pPr>
      <w:r w:rsidRPr="006855D4">
        <w:rPr>
          <w:rFonts w:ascii="Calibri" w:eastAsia="Times New Roman" w:hAnsi="Calibri" w:cs="Calibri"/>
          <w:color w:val="000000"/>
          <w:sz w:val="22"/>
          <w:szCs w:val="22"/>
        </w:rPr>
        <w:t xml:space="preserve">     It is for these reasons that I am asking you to approve the requested $450,000. In funding that the </w:t>
      </w:r>
      <w:proofErr w:type="gramStart"/>
      <w:r w:rsidRPr="006855D4">
        <w:rPr>
          <w:rFonts w:ascii="Calibri" w:eastAsia="Times New Roman" w:hAnsi="Calibri" w:cs="Calibri"/>
          <w:color w:val="000000"/>
          <w:sz w:val="22"/>
          <w:szCs w:val="22"/>
        </w:rPr>
        <w:t>Saratoga  County</w:t>
      </w:r>
      <w:proofErr w:type="gramEnd"/>
      <w:r w:rsidRPr="006855D4">
        <w:rPr>
          <w:rFonts w:ascii="Calibri" w:eastAsia="Times New Roman" w:hAnsi="Calibri" w:cs="Calibri"/>
          <w:color w:val="000000"/>
          <w:sz w:val="22"/>
          <w:szCs w:val="22"/>
        </w:rPr>
        <w:t xml:space="preserve">  Prosperity Partnership  has asked for, supporting strong economic growth, community </w:t>
      </w:r>
      <w:proofErr w:type="spellStart"/>
      <w:r w:rsidRPr="006855D4">
        <w:rPr>
          <w:rFonts w:ascii="Calibri" w:eastAsia="Times New Roman" w:hAnsi="Calibri" w:cs="Calibri"/>
          <w:color w:val="000000"/>
          <w:sz w:val="22"/>
          <w:szCs w:val="22"/>
        </w:rPr>
        <w:t>improvement,and</w:t>
      </w:r>
      <w:proofErr w:type="spellEnd"/>
      <w:r w:rsidRPr="006855D4">
        <w:rPr>
          <w:rFonts w:ascii="Calibri" w:eastAsia="Times New Roman" w:hAnsi="Calibri" w:cs="Calibri"/>
          <w:color w:val="000000"/>
          <w:sz w:val="22"/>
          <w:szCs w:val="22"/>
        </w:rPr>
        <w:t xml:space="preserve"> resources to support business growth and sustainability in all times, including the future of uncertainties  that lies ahead.</w:t>
      </w:r>
    </w:p>
    <w:p w14:paraId="3CB10005" w14:textId="77777777" w:rsidR="006855D4" w:rsidRPr="006855D4" w:rsidRDefault="006855D4" w:rsidP="006855D4">
      <w:pPr>
        <w:rPr>
          <w:rFonts w:ascii="Calibri" w:eastAsia="Times New Roman" w:hAnsi="Calibri" w:cs="Calibri"/>
          <w:color w:val="000000"/>
          <w:sz w:val="22"/>
          <w:szCs w:val="22"/>
        </w:rPr>
      </w:pPr>
      <w:r w:rsidRPr="006855D4">
        <w:rPr>
          <w:rFonts w:ascii="Calibri" w:eastAsia="Times New Roman" w:hAnsi="Calibri" w:cs="Calibri"/>
          <w:color w:val="000000"/>
          <w:sz w:val="22"/>
          <w:szCs w:val="22"/>
        </w:rPr>
        <w:t>                           Sincerely, </w:t>
      </w:r>
    </w:p>
    <w:p w14:paraId="6D5A8679" w14:textId="1C2C334F" w:rsidR="006855D4" w:rsidRPr="006855D4" w:rsidRDefault="006855D4" w:rsidP="006855D4">
      <w:pPr>
        <w:rPr>
          <w:rFonts w:ascii="Calibri" w:eastAsia="Times New Roman" w:hAnsi="Calibri" w:cs="Calibri"/>
          <w:color w:val="000000"/>
          <w:sz w:val="22"/>
          <w:szCs w:val="22"/>
        </w:rPr>
      </w:pPr>
      <w:r w:rsidRPr="006855D4">
        <w:rPr>
          <w:rFonts w:ascii="Calibri" w:eastAsia="Times New Roman" w:hAnsi="Calibri" w:cs="Calibri"/>
          <w:color w:val="000000"/>
          <w:sz w:val="22"/>
          <w:szCs w:val="22"/>
        </w:rPr>
        <w:t xml:space="preserve">                                         Ralph and Minette </w:t>
      </w:r>
      <w:proofErr w:type="spellStart"/>
      <w:r w:rsidRPr="006855D4">
        <w:rPr>
          <w:rFonts w:ascii="Calibri" w:eastAsia="Times New Roman" w:hAnsi="Calibri" w:cs="Calibri"/>
          <w:color w:val="000000"/>
          <w:sz w:val="22"/>
          <w:szCs w:val="22"/>
        </w:rPr>
        <w:t>Verdile</w:t>
      </w:r>
      <w:proofErr w:type="spellEnd"/>
      <w:r>
        <w:rPr>
          <w:rFonts w:ascii="Calibri" w:eastAsia="Times New Roman" w:hAnsi="Calibri" w:cs="Calibri"/>
          <w:color w:val="000000"/>
          <w:sz w:val="22"/>
          <w:szCs w:val="22"/>
        </w:rPr>
        <w:t>, Spit-</w:t>
      </w:r>
      <w:proofErr w:type="spellStart"/>
      <w:r>
        <w:rPr>
          <w:rFonts w:ascii="Calibri" w:eastAsia="Times New Roman" w:hAnsi="Calibri" w:cs="Calibri"/>
          <w:color w:val="000000"/>
          <w:sz w:val="22"/>
          <w:szCs w:val="22"/>
        </w:rPr>
        <w:t>Endz</w:t>
      </w:r>
      <w:proofErr w:type="spellEnd"/>
      <w:r>
        <w:rPr>
          <w:rFonts w:ascii="Calibri" w:eastAsia="Times New Roman" w:hAnsi="Calibri" w:cs="Calibri"/>
          <w:color w:val="000000"/>
          <w:sz w:val="22"/>
          <w:szCs w:val="22"/>
        </w:rPr>
        <w:t xml:space="preserve"> Salon, Mechancville</w:t>
      </w:r>
    </w:p>
    <w:p w14:paraId="7D121137" w14:textId="77777777" w:rsidR="00F540F0" w:rsidRDefault="00F540F0"/>
    <w:sectPr w:rsidR="00F540F0" w:rsidSect="003B3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5D4"/>
    <w:rsid w:val="003B340D"/>
    <w:rsid w:val="006855D4"/>
    <w:rsid w:val="00F54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65D6B8"/>
  <w15:chartTrackingRefBased/>
  <w15:docId w15:val="{4A65A0EF-0D5F-D640-AADA-534042F2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879709">
      <w:bodyDiv w:val="1"/>
      <w:marLeft w:val="0"/>
      <w:marRight w:val="0"/>
      <w:marTop w:val="0"/>
      <w:marBottom w:val="0"/>
      <w:divBdr>
        <w:top w:val="none" w:sz="0" w:space="0" w:color="auto"/>
        <w:left w:val="none" w:sz="0" w:space="0" w:color="auto"/>
        <w:bottom w:val="none" w:sz="0" w:space="0" w:color="auto"/>
        <w:right w:val="none" w:sz="0" w:space="0" w:color="auto"/>
      </w:divBdr>
      <w:divsChild>
        <w:div w:id="1256401345">
          <w:marLeft w:val="0"/>
          <w:marRight w:val="0"/>
          <w:marTop w:val="0"/>
          <w:marBottom w:val="0"/>
          <w:divBdr>
            <w:top w:val="none" w:sz="0" w:space="0" w:color="auto"/>
            <w:left w:val="none" w:sz="0" w:space="0" w:color="auto"/>
            <w:bottom w:val="none" w:sz="0" w:space="0" w:color="auto"/>
            <w:right w:val="none" w:sz="0" w:space="0" w:color="auto"/>
          </w:divBdr>
        </w:div>
        <w:div w:id="1931087212">
          <w:marLeft w:val="0"/>
          <w:marRight w:val="0"/>
          <w:marTop w:val="0"/>
          <w:marBottom w:val="0"/>
          <w:divBdr>
            <w:top w:val="none" w:sz="0" w:space="0" w:color="auto"/>
            <w:left w:val="none" w:sz="0" w:space="0" w:color="auto"/>
            <w:bottom w:val="none" w:sz="0" w:space="0" w:color="auto"/>
            <w:right w:val="none" w:sz="0" w:space="0" w:color="auto"/>
          </w:divBdr>
        </w:div>
        <w:div w:id="2025016068">
          <w:marLeft w:val="0"/>
          <w:marRight w:val="0"/>
          <w:marTop w:val="0"/>
          <w:marBottom w:val="0"/>
          <w:divBdr>
            <w:top w:val="none" w:sz="0" w:space="0" w:color="auto"/>
            <w:left w:val="none" w:sz="0" w:space="0" w:color="auto"/>
            <w:bottom w:val="none" w:sz="0" w:space="0" w:color="auto"/>
            <w:right w:val="none" w:sz="0" w:space="0" w:color="auto"/>
          </w:divBdr>
        </w:div>
        <w:div w:id="2072001578">
          <w:marLeft w:val="0"/>
          <w:marRight w:val="0"/>
          <w:marTop w:val="0"/>
          <w:marBottom w:val="0"/>
          <w:divBdr>
            <w:top w:val="none" w:sz="0" w:space="0" w:color="auto"/>
            <w:left w:val="none" w:sz="0" w:space="0" w:color="auto"/>
            <w:bottom w:val="none" w:sz="0" w:space="0" w:color="auto"/>
            <w:right w:val="none" w:sz="0" w:space="0" w:color="auto"/>
          </w:divBdr>
        </w:div>
        <w:div w:id="1139034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Schneider</dc:creator>
  <cp:keywords/>
  <dc:description/>
  <cp:lastModifiedBy>Shelby Schneider</cp:lastModifiedBy>
  <cp:revision>1</cp:revision>
  <dcterms:created xsi:type="dcterms:W3CDTF">2020-12-14T19:05:00Z</dcterms:created>
  <dcterms:modified xsi:type="dcterms:W3CDTF">2020-12-14T19:06:00Z</dcterms:modified>
</cp:coreProperties>
</file>