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2091F" w14:textId="77777777" w:rsidR="00AB3FDF" w:rsidRDefault="00AB3FDF" w:rsidP="00AB3FDF">
      <w:pPr>
        <w:jc w:val="center"/>
        <w:rPr>
          <w:rFonts w:ascii="Times New Roman" w:hAnsi="Times New Roman" w:cs="Times New Roman"/>
          <w:b/>
          <w:sz w:val="24"/>
          <w:szCs w:val="24"/>
        </w:rPr>
      </w:pPr>
      <w:r>
        <w:rPr>
          <w:rFonts w:ascii="Times New Roman" w:hAnsi="Times New Roman" w:cs="Times New Roman"/>
          <w:b/>
          <w:sz w:val="24"/>
          <w:szCs w:val="24"/>
        </w:rPr>
        <w:t>TRADITIONAL LEADERSHIP</w:t>
      </w:r>
    </w:p>
    <w:p w14:paraId="3BA4CE24" w14:textId="77777777" w:rsidR="00AB3FDF" w:rsidRDefault="00AB3FDF" w:rsidP="00AB3FDF">
      <w:pPr>
        <w:jc w:val="center"/>
        <w:rPr>
          <w:rFonts w:ascii="Times New Roman" w:hAnsi="Times New Roman" w:cs="Times New Roman"/>
          <w:b/>
          <w:sz w:val="24"/>
          <w:szCs w:val="24"/>
        </w:rPr>
      </w:pPr>
      <w:r>
        <w:rPr>
          <w:rFonts w:ascii="Times New Roman" w:hAnsi="Times New Roman" w:cs="Times New Roman"/>
          <w:b/>
          <w:sz w:val="24"/>
          <w:szCs w:val="24"/>
        </w:rPr>
        <w:t>Sitnasuak Native Corporation Venture Article, September 2018</w:t>
      </w:r>
    </w:p>
    <w:p w14:paraId="3C8519DD" w14:textId="77777777" w:rsidR="00AB3FDF" w:rsidRDefault="00AB3FDF" w:rsidP="00AB3FDF">
      <w:pPr>
        <w:jc w:val="center"/>
        <w:rPr>
          <w:rFonts w:ascii="Times New Roman" w:hAnsi="Times New Roman" w:cs="Times New Roman"/>
          <w:b/>
          <w:sz w:val="24"/>
          <w:szCs w:val="24"/>
        </w:rPr>
      </w:pPr>
      <w:r>
        <w:rPr>
          <w:rFonts w:ascii="Times New Roman" w:hAnsi="Times New Roman" w:cs="Times New Roman"/>
          <w:b/>
          <w:sz w:val="24"/>
          <w:szCs w:val="24"/>
        </w:rPr>
        <w:t>By Eileen Norbert</w:t>
      </w:r>
    </w:p>
    <w:p w14:paraId="593E0482" w14:textId="77777777" w:rsidR="00AB3FDF" w:rsidRDefault="00AB3FDF" w:rsidP="00AB3FDF">
      <w:pPr>
        <w:jc w:val="center"/>
        <w:rPr>
          <w:rFonts w:ascii="Times New Roman" w:hAnsi="Times New Roman" w:cs="Times New Roman"/>
          <w:b/>
          <w:sz w:val="24"/>
          <w:szCs w:val="24"/>
        </w:rPr>
      </w:pPr>
    </w:p>
    <w:p w14:paraId="3B3FC52C" w14:textId="455CC3FD" w:rsidR="00AB3FDF" w:rsidRDefault="00AB3FDF" w:rsidP="003843B7">
      <w:pPr>
        <w:jc w:val="both"/>
        <w:rPr>
          <w:rFonts w:ascii="Times New Roman" w:hAnsi="Times New Roman" w:cs="Times New Roman"/>
          <w:sz w:val="24"/>
          <w:szCs w:val="24"/>
        </w:rPr>
      </w:pPr>
      <w:bookmarkStart w:id="0" w:name="_GoBack"/>
      <w:r w:rsidRPr="00606861">
        <w:rPr>
          <w:rFonts w:ascii="Times New Roman" w:hAnsi="Times New Roman" w:cs="Times New Roman"/>
          <w:sz w:val="24"/>
          <w:szCs w:val="24"/>
        </w:rPr>
        <w:t>Long ago</w:t>
      </w:r>
      <w:r>
        <w:rPr>
          <w:rFonts w:ascii="Times New Roman" w:hAnsi="Times New Roman" w:cs="Times New Roman"/>
          <w:sz w:val="24"/>
          <w:szCs w:val="24"/>
        </w:rPr>
        <w:t>, before Westerners arrived in Alaska,</w:t>
      </w:r>
      <w:r w:rsidRPr="00606861">
        <w:rPr>
          <w:rFonts w:ascii="Times New Roman" w:hAnsi="Times New Roman" w:cs="Times New Roman"/>
          <w:sz w:val="24"/>
          <w:szCs w:val="24"/>
        </w:rPr>
        <w:t xml:space="preserve"> the communities in the Bering Straits Region had leaders</w:t>
      </w:r>
      <w:r w:rsidR="00E60B93">
        <w:rPr>
          <w:rFonts w:ascii="Times New Roman" w:hAnsi="Times New Roman" w:cs="Times New Roman"/>
          <w:sz w:val="24"/>
          <w:szCs w:val="24"/>
        </w:rPr>
        <w:t xml:space="preserve"> who</w:t>
      </w:r>
      <w:r w:rsidRPr="00606861">
        <w:rPr>
          <w:rFonts w:ascii="Times New Roman" w:hAnsi="Times New Roman" w:cs="Times New Roman"/>
          <w:sz w:val="24"/>
          <w:szCs w:val="24"/>
        </w:rPr>
        <w:t xml:space="preserve"> Inupiat </w:t>
      </w:r>
      <w:r w:rsidR="00E60B93">
        <w:rPr>
          <w:rFonts w:ascii="Times New Roman" w:hAnsi="Times New Roman" w:cs="Times New Roman"/>
          <w:sz w:val="24"/>
          <w:szCs w:val="24"/>
        </w:rPr>
        <w:t xml:space="preserve">titled </w:t>
      </w:r>
      <w:r w:rsidRPr="00606861">
        <w:rPr>
          <w:rFonts w:ascii="Times New Roman" w:hAnsi="Times New Roman" w:cs="Times New Roman"/>
          <w:sz w:val="24"/>
          <w:szCs w:val="24"/>
        </w:rPr>
        <w:t>“</w:t>
      </w:r>
      <w:proofErr w:type="spellStart"/>
      <w:r w:rsidRPr="00606861">
        <w:rPr>
          <w:rFonts w:ascii="Times New Roman" w:hAnsi="Times New Roman" w:cs="Times New Roman"/>
          <w:sz w:val="24"/>
          <w:szCs w:val="24"/>
        </w:rPr>
        <w:t>umaliit</w:t>
      </w:r>
      <w:proofErr w:type="spellEnd"/>
      <w:r w:rsidR="00E60B93">
        <w:rPr>
          <w:rFonts w:ascii="Times New Roman" w:hAnsi="Times New Roman" w:cs="Times New Roman"/>
          <w:sz w:val="24"/>
          <w:szCs w:val="24"/>
        </w:rPr>
        <w:t>,</w:t>
      </w:r>
      <w:r w:rsidRPr="00606861">
        <w:rPr>
          <w:rFonts w:ascii="Times New Roman" w:hAnsi="Times New Roman" w:cs="Times New Roman"/>
          <w:sz w:val="24"/>
          <w:szCs w:val="24"/>
        </w:rPr>
        <w:t xml:space="preserve">” </w:t>
      </w:r>
      <w:proofErr w:type="spellStart"/>
      <w:r w:rsidRPr="00606861">
        <w:rPr>
          <w:rFonts w:ascii="Times New Roman" w:hAnsi="Times New Roman" w:cs="Times New Roman"/>
          <w:sz w:val="24"/>
          <w:szCs w:val="24"/>
        </w:rPr>
        <w:t>Yupiit</w:t>
      </w:r>
      <w:proofErr w:type="spellEnd"/>
      <w:r>
        <w:rPr>
          <w:rFonts w:ascii="Times New Roman" w:hAnsi="Times New Roman" w:cs="Times New Roman"/>
          <w:sz w:val="24"/>
          <w:szCs w:val="24"/>
        </w:rPr>
        <w:t xml:space="preserve"> </w:t>
      </w:r>
      <w:r w:rsidR="00E60B93">
        <w:rPr>
          <w:rFonts w:ascii="Times New Roman" w:hAnsi="Times New Roman" w:cs="Times New Roman"/>
          <w:sz w:val="24"/>
          <w:szCs w:val="24"/>
        </w:rPr>
        <w:t xml:space="preserve">titled </w:t>
      </w:r>
      <w:r>
        <w:rPr>
          <w:rFonts w:ascii="Times New Roman" w:hAnsi="Times New Roman" w:cs="Times New Roman"/>
          <w:sz w:val="24"/>
          <w:szCs w:val="24"/>
        </w:rPr>
        <w:t>“</w:t>
      </w:r>
      <w:proofErr w:type="spellStart"/>
      <w:r>
        <w:rPr>
          <w:rFonts w:ascii="Times New Roman" w:hAnsi="Times New Roman" w:cs="Times New Roman"/>
          <w:sz w:val="24"/>
          <w:szCs w:val="24"/>
        </w:rPr>
        <w:t>uss’tali</w:t>
      </w:r>
      <w:proofErr w:type="spellEnd"/>
      <w:r w:rsidRPr="00606861">
        <w:rPr>
          <w:rFonts w:ascii="Times New Roman" w:hAnsi="Times New Roman" w:cs="Times New Roman"/>
          <w:sz w:val="24"/>
          <w:szCs w:val="24"/>
        </w:rPr>
        <w:t>” and St. Law</w:t>
      </w:r>
      <w:r>
        <w:rPr>
          <w:rFonts w:ascii="Times New Roman" w:hAnsi="Times New Roman" w:cs="Times New Roman"/>
          <w:sz w:val="24"/>
          <w:szCs w:val="24"/>
        </w:rPr>
        <w:t xml:space="preserve">rence Island leaders </w:t>
      </w:r>
      <w:r w:rsidR="00E60B93">
        <w:rPr>
          <w:rFonts w:ascii="Times New Roman" w:hAnsi="Times New Roman" w:cs="Times New Roman"/>
          <w:sz w:val="24"/>
          <w:szCs w:val="24"/>
        </w:rPr>
        <w:t xml:space="preserve">titled </w:t>
      </w:r>
      <w:r>
        <w:rPr>
          <w:rFonts w:ascii="Times New Roman" w:hAnsi="Times New Roman" w:cs="Times New Roman"/>
          <w:sz w:val="24"/>
          <w:szCs w:val="24"/>
        </w:rPr>
        <w:t>“</w:t>
      </w:r>
      <w:proofErr w:type="spellStart"/>
      <w:r>
        <w:rPr>
          <w:rFonts w:ascii="Times New Roman" w:hAnsi="Times New Roman" w:cs="Times New Roman"/>
          <w:sz w:val="24"/>
          <w:szCs w:val="24"/>
        </w:rPr>
        <w:t>umiileq</w:t>
      </w:r>
      <w:proofErr w:type="spellEnd"/>
      <w:r w:rsidR="00E60B93">
        <w:rPr>
          <w:rFonts w:ascii="Times New Roman" w:hAnsi="Times New Roman" w:cs="Times New Roman"/>
          <w:sz w:val="24"/>
          <w:szCs w:val="24"/>
        </w:rPr>
        <w:t>.</w:t>
      </w:r>
      <w:r w:rsidRPr="00606861">
        <w:rPr>
          <w:rFonts w:ascii="Times New Roman" w:hAnsi="Times New Roman" w:cs="Times New Roman"/>
          <w:sz w:val="24"/>
          <w:szCs w:val="24"/>
        </w:rPr>
        <w:t xml:space="preserve">”  </w:t>
      </w:r>
      <w:proofErr w:type="spellStart"/>
      <w:r>
        <w:rPr>
          <w:rFonts w:ascii="Times New Roman" w:hAnsi="Times New Roman" w:cs="Times New Roman"/>
          <w:sz w:val="24"/>
          <w:szCs w:val="24"/>
        </w:rPr>
        <w:t>Umaliq</w:t>
      </w:r>
      <w:proofErr w:type="spellEnd"/>
      <w:r>
        <w:rPr>
          <w:rFonts w:ascii="Times New Roman" w:hAnsi="Times New Roman" w:cs="Times New Roman"/>
          <w:sz w:val="24"/>
          <w:szCs w:val="24"/>
        </w:rPr>
        <w:t xml:space="preserve"> (plural </w:t>
      </w:r>
      <w:proofErr w:type="spellStart"/>
      <w:r>
        <w:rPr>
          <w:rFonts w:ascii="Times New Roman" w:hAnsi="Times New Roman" w:cs="Times New Roman"/>
          <w:sz w:val="24"/>
          <w:szCs w:val="24"/>
        </w:rPr>
        <w:t>umaliit</w:t>
      </w:r>
      <w:proofErr w:type="spellEnd"/>
      <w:r>
        <w:rPr>
          <w:rFonts w:ascii="Times New Roman" w:hAnsi="Times New Roman" w:cs="Times New Roman"/>
          <w:sz w:val="24"/>
          <w:szCs w:val="24"/>
        </w:rPr>
        <w:t xml:space="preserve">) could mean boat owner, leader or rich man and/or all three (the last definition will be used in this article). </w:t>
      </w:r>
      <w:r w:rsidR="00691127">
        <w:rPr>
          <w:rFonts w:ascii="Times New Roman" w:hAnsi="Times New Roman" w:cs="Times New Roman"/>
          <w:sz w:val="24"/>
          <w:szCs w:val="24"/>
        </w:rPr>
        <w:t xml:space="preserve"> Westerners often called this person a “chief.”  </w:t>
      </w:r>
      <w:r w:rsidR="00BD72BB">
        <w:rPr>
          <w:rFonts w:ascii="Times New Roman" w:hAnsi="Times New Roman" w:cs="Times New Roman"/>
          <w:sz w:val="24"/>
          <w:szCs w:val="24"/>
        </w:rPr>
        <w:t>Th</w:t>
      </w:r>
      <w:r w:rsidR="00E60B93">
        <w:rPr>
          <w:rFonts w:ascii="Times New Roman" w:hAnsi="Times New Roman" w:cs="Times New Roman"/>
          <w:sz w:val="24"/>
          <w:szCs w:val="24"/>
        </w:rPr>
        <w:t>is</w:t>
      </w:r>
      <w:r w:rsidR="00BD72BB">
        <w:rPr>
          <w:rFonts w:ascii="Times New Roman" w:hAnsi="Times New Roman" w:cs="Times New Roman"/>
          <w:sz w:val="24"/>
          <w:szCs w:val="24"/>
        </w:rPr>
        <w:t xml:space="preserve"> </w:t>
      </w:r>
      <w:r w:rsidR="00691127">
        <w:rPr>
          <w:rFonts w:ascii="Times New Roman" w:hAnsi="Times New Roman" w:cs="Times New Roman"/>
          <w:sz w:val="24"/>
          <w:szCs w:val="24"/>
        </w:rPr>
        <w:t xml:space="preserve">important </w:t>
      </w:r>
      <w:r w:rsidR="00BD72BB">
        <w:rPr>
          <w:rFonts w:ascii="Times New Roman" w:hAnsi="Times New Roman" w:cs="Times New Roman"/>
          <w:sz w:val="24"/>
          <w:szCs w:val="24"/>
        </w:rPr>
        <w:t xml:space="preserve">leadership position was not inherited but based on </w:t>
      </w:r>
      <w:r w:rsidR="00E60B93">
        <w:rPr>
          <w:rFonts w:ascii="Times New Roman" w:hAnsi="Times New Roman" w:cs="Times New Roman"/>
          <w:sz w:val="24"/>
          <w:szCs w:val="24"/>
        </w:rPr>
        <w:t xml:space="preserve">earned </w:t>
      </w:r>
      <w:r w:rsidR="00BD72BB">
        <w:rPr>
          <w:rFonts w:ascii="Times New Roman" w:hAnsi="Times New Roman" w:cs="Times New Roman"/>
          <w:sz w:val="24"/>
          <w:szCs w:val="24"/>
        </w:rPr>
        <w:t xml:space="preserve">respect and </w:t>
      </w:r>
      <w:r w:rsidR="00E60B93">
        <w:rPr>
          <w:rFonts w:ascii="Times New Roman" w:hAnsi="Times New Roman" w:cs="Times New Roman"/>
          <w:sz w:val="24"/>
          <w:szCs w:val="24"/>
        </w:rPr>
        <w:t xml:space="preserve">demonstrated </w:t>
      </w:r>
      <w:r w:rsidR="00BD72BB">
        <w:rPr>
          <w:rFonts w:ascii="Times New Roman" w:hAnsi="Times New Roman" w:cs="Times New Roman"/>
          <w:sz w:val="24"/>
          <w:szCs w:val="24"/>
        </w:rPr>
        <w:t xml:space="preserve">capabilities. </w:t>
      </w:r>
      <w:r>
        <w:rPr>
          <w:rFonts w:ascii="Times New Roman" w:hAnsi="Times New Roman" w:cs="Times New Roman"/>
          <w:sz w:val="24"/>
          <w:szCs w:val="24"/>
        </w:rPr>
        <w:t xml:space="preserve">Some, but not all </w:t>
      </w:r>
      <w:proofErr w:type="spellStart"/>
      <w:r>
        <w:rPr>
          <w:rFonts w:ascii="Times New Roman" w:hAnsi="Times New Roman" w:cs="Times New Roman"/>
          <w:sz w:val="24"/>
          <w:szCs w:val="24"/>
        </w:rPr>
        <w:t>umaliit</w:t>
      </w:r>
      <w:proofErr w:type="spellEnd"/>
      <w:r>
        <w:rPr>
          <w:rFonts w:ascii="Times New Roman" w:hAnsi="Times New Roman" w:cs="Times New Roman"/>
          <w:sz w:val="24"/>
          <w:szCs w:val="24"/>
        </w:rPr>
        <w:t xml:space="preserve"> were also </w:t>
      </w:r>
      <w:proofErr w:type="spellStart"/>
      <w:r>
        <w:rPr>
          <w:rFonts w:ascii="Times New Roman" w:hAnsi="Times New Roman" w:cs="Times New Roman"/>
          <w:i/>
          <w:sz w:val="24"/>
          <w:szCs w:val="24"/>
        </w:rPr>
        <w:t>anatku</w:t>
      </w:r>
      <w:r w:rsidR="00E60B93">
        <w:rPr>
          <w:rFonts w:ascii="Times New Roman" w:hAnsi="Times New Roman" w:cs="Times New Roman"/>
          <w:i/>
          <w:sz w:val="24"/>
          <w:szCs w:val="24"/>
        </w:rPr>
        <w:t>t</w:t>
      </w:r>
      <w:proofErr w:type="spellEnd"/>
      <w:r>
        <w:rPr>
          <w:rFonts w:ascii="Times New Roman" w:hAnsi="Times New Roman" w:cs="Times New Roman"/>
          <w:sz w:val="24"/>
          <w:szCs w:val="24"/>
        </w:rPr>
        <w:t xml:space="preserve"> (shamans</w:t>
      </w:r>
      <w:r w:rsidR="00E60B93">
        <w:rPr>
          <w:rFonts w:ascii="Times New Roman" w:hAnsi="Times New Roman" w:cs="Times New Roman"/>
          <w:sz w:val="24"/>
          <w:szCs w:val="24"/>
        </w:rPr>
        <w:t xml:space="preserve"> or singular </w:t>
      </w:r>
      <w:proofErr w:type="spellStart"/>
      <w:r w:rsidR="00E60B93">
        <w:rPr>
          <w:rFonts w:ascii="Times New Roman" w:hAnsi="Times New Roman" w:cs="Times New Roman"/>
          <w:sz w:val="24"/>
          <w:szCs w:val="24"/>
        </w:rPr>
        <w:t>anatkuq</w:t>
      </w:r>
      <w:proofErr w:type="spellEnd"/>
      <w:r>
        <w:rPr>
          <w:rFonts w:ascii="Times New Roman" w:hAnsi="Times New Roman" w:cs="Times New Roman"/>
          <w:sz w:val="24"/>
          <w:szCs w:val="24"/>
        </w:rPr>
        <w:t xml:space="preserve">).  Elders from </w:t>
      </w:r>
      <w:proofErr w:type="spellStart"/>
      <w:r>
        <w:rPr>
          <w:rFonts w:ascii="Times New Roman" w:hAnsi="Times New Roman" w:cs="Times New Roman"/>
          <w:sz w:val="24"/>
          <w:szCs w:val="24"/>
        </w:rPr>
        <w:t>Shishmaref</w:t>
      </w:r>
      <w:proofErr w:type="spellEnd"/>
      <w:r>
        <w:rPr>
          <w:rFonts w:ascii="Times New Roman" w:hAnsi="Times New Roman" w:cs="Times New Roman"/>
          <w:sz w:val="24"/>
          <w:szCs w:val="24"/>
        </w:rPr>
        <w:t xml:space="preserve"> to Stebbins told of the same qualities traditional leaders had during</w:t>
      </w:r>
      <w:r w:rsidR="009254DB">
        <w:rPr>
          <w:rFonts w:ascii="Times New Roman" w:hAnsi="Times New Roman" w:cs="Times New Roman"/>
          <w:sz w:val="24"/>
          <w:szCs w:val="24"/>
        </w:rPr>
        <w:t xml:space="preserve"> the</w:t>
      </w:r>
      <w:r>
        <w:rPr>
          <w:rFonts w:ascii="Times New Roman" w:hAnsi="Times New Roman" w:cs="Times New Roman"/>
          <w:sz w:val="24"/>
          <w:szCs w:val="24"/>
        </w:rPr>
        <w:t xml:space="preserve"> Kawerak Elders Conferences in the 1980s.</w:t>
      </w:r>
      <w:r w:rsidR="00FA52FA">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14:paraId="2E2FA6D8" w14:textId="77777777" w:rsidR="003229C9" w:rsidRDefault="00AB3FDF" w:rsidP="003843B7">
      <w:pPr>
        <w:jc w:val="both"/>
        <w:rPr>
          <w:rFonts w:ascii="Times New Roman" w:hAnsi="Times New Roman" w:cs="Times New Roman"/>
          <w:sz w:val="24"/>
          <w:szCs w:val="24"/>
        </w:rPr>
      </w:pPr>
      <w:proofErr w:type="spellStart"/>
      <w:r>
        <w:rPr>
          <w:rFonts w:ascii="Times New Roman" w:hAnsi="Times New Roman" w:cs="Times New Roman"/>
          <w:sz w:val="24"/>
          <w:szCs w:val="24"/>
        </w:rPr>
        <w:t>Umaliit</w:t>
      </w:r>
      <w:proofErr w:type="spellEnd"/>
      <w:r>
        <w:rPr>
          <w:rFonts w:ascii="Times New Roman" w:hAnsi="Times New Roman" w:cs="Times New Roman"/>
          <w:sz w:val="24"/>
          <w:szCs w:val="24"/>
        </w:rPr>
        <w:t xml:space="preserve"> were responsible for upholding laws, </w:t>
      </w:r>
      <w:r w:rsidR="00E60B93">
        <w:rPr>
          <w:rFonts w:ascii="Times New Roman" w:hAnsi="Times New Roman" w:cs="Times New Roman"/>
          <w:sz w:val="24"/>
          <w:szCs w:val="24"/>
        </w:rPr>
        <w:t>decisions on</w:t>
      </w:r>
      <w:r>
        <w:rPr>
          <w:rFonts w:ascii="Times New Roman" w:hAnsi="Times New Roman" w:cs="Times New Roman"/>
          <w:sz w:val="24"/>
          <w:szCs w:val="24"/>
        </w:rPr>
        <w:t xml:space="preserve"> village move</w:t>
      </w:r>
      <w:r w:rsidR="00E60B93">
        <w:rPr>
          <w:rFonts w:ascii="Times New Roman" w:hAnsi="Times New Roman" w:cs="Times New Roman"/>
          <w:sz w:val="24"/>
          <w:szCs w:val="24"/>
        </w:rPr>
        <w:t>s or relocations</w:t>
      </w:r>
      <w:r>
        <w:rPr>
          <w:rFonts w:ascii="Times New Roman" w:hAnsi="Times New Roman" w:cs="Times New Roman"/>
          <w:sz w:val="24"/>
          <w:szCs w:val="24"/>
        </w:rPr>
        <w:t xml:space="preserve">, where to hunt, when to have potlatches </w:t>
      </w:r>
      <w:r w:rsidR="00E60B93">
        <w:rPr>
          <w:rFonts w:ascii="Times New Roman" w:hAnsi="Times New Roman" w:cs="Times New Roman"/>
          <w:sz w:val="24"/>
          <w:szCs w:val="24"/>
        </w:rPr>
        <w:t xml:space="preserve">or ceremonies, </w:t>
      </w:r>
      <w:r>
        <w:rPr>
          <w:rFonts w:ascii="Times New Roman" w:hAnsi="Times New Roman" w:cs="Times New Roman"/>
          <w:sz w:val="24"/>
          <w:szCs w:val="24"/>
        </w:rPr>
        <w:t xml:space="preserve">and handled </w:t>
      </w:r>
      <w:r w:rsidR="00E60B93">
        <w:rPr>
          <w:rFonts w:ascii="Times New Roman" w:hAnsi="Times New Roman" w:cs="Times New Roman"/>
          <w:sz w:val="24"/>
          <w:szCs w:val="24"/>
        </w:rPr>
        <w:t xml:space="preserve">those </w:t>
      </w:r>
      <w:r>
        <w:rPr>
          <w:rFonts w:ascii="Times New Roman" w:hAnsi="Times New Roman" w:cs="Times New Roman"/>
          <w:sz w:val="24"/>
          <w:szCs w:val="24"/>
        </w:rPr>
        <w:t xml:space="preserve">who broke community laws. They conferred with Elders when there were disputes or conflicts in the community or threats from outside groups. </w:t>
      </w:r>
      <w:r w:rsidR="00E60B93">
        <w:rPr>
          <w:rFonts w:ascii="Times New Roman" w:hAnsi="Times New Roman" w:cs="Times New Roman"/>
          <w:sz w:val="24"/>
          <w:szCs w:val="24"/>
        </w:rPr>
        <w:t xml:space="preserve"> </w:t>
      </w:r>
      <w:r>
        <w:rPr>
          <w:rFonts w:ascii="Times New Roman" w:hAnsi="Times New Roman" w:cs="Times New Roman"/>
          <w:sz w:val="24"/>
          <w:szCs w:val="24"/>
        </w:rPr>
        <w:t xml:space="preserve">Leaders were often excellent hunters. </w:t>
      </w:r>
      <w:r w:rsidR="00384DA2">
        <w:rPr>
          <w:rFonts w:ascii="Times New Roman" w:hAnsi="Times New Roman" w:cs="Times New Roman"/>
          <w:sz w:val="24"/>
          <w:szCs w:val="24"/>
        </w:rPr>
        <w:t xml:space="preserve"> </w:t>
      </w:r>
      <w:r>
        <w:rPr>
          <w:rFonts w:ascii="Times New Roman" w:hAnsi="Times New Roman" w:cs="Times New Roman"/>
          <w:sz w:val="24"/>
          <w:szCs w:val="24"/>
        </w:rPr>
        <w:t xml:space="preserve">They showed people in their respective villages to take the right action in different situations.  An </w:t>
      </w:r>
      <w:proofErr w:type="spellStart"/>
      <w:r>
        <w:rPr>
          <w:rFonts w:ascii="Times New Roman" w:hAnsi="Times New Roman" w:cs="Times New Roman"/>
          <w:sz w:val="24"/>
          <w:szCs w:val="24"/>
        </w:rPr>
        <w:t>umaliq</w:t>
      </w:r>
      <w:proofErr w:type="spellEnd"/>
      <w:r>
        <w:rPr>
          <w:rFonts w:ascii="Times New Roman" w:hAnsi="Times New Roman" w:cs="Times New Roman"/>
          <w:sz w:val="24"/>
          <w:szCs w:val="24"/>
        </w:rPr>
        <w:t xml:space="preserve"> was well respected and generally was wise and courageous.</w:t>
      </w:r>
    </w:p>
    <w:p w14:paraId="187BE993" w14:textId="6A087DAF" w:rsidR="00AB3FDF" w:rsidRDefault="00AB3FDF" w:rsidP="003843B7">
      <w:pPr>
        <w:jc w:val="both"/>
        <w:rPr>
          <w:rFonts w:ascii="Times New Roman" w:hAnsi="Times New Roman" w:cs="Times New Roman"/>
          <w:sz w:val="24"/>
          <w:szCs w:val="24"/>
        </w:rPr>
      </w:pPr>
      <w:r>
        <w:rPr>
          <w:rFonts w:ascii="Times New Roman" w:hAnsi="Times New Roman" w:cs="Times New Roman"/>
          <w:sz w:val="24"/>
          <w:szCs w:val="24"/>
        </w:rPr>
        <w:t xml:space="preserve">When there were problems or conflicts in the village, people went to him.  </w:t>
      </w:r>
      <w:r w:rsidR="003229C9">
        <w:rPr>
          <w:rFonts w:ascii="Times New Roman" w:hAnsi="Times New Roman" w:cs="Times New Roman"/>
          <w:sz w:val="24"/>
          <w:szCs w:val="24"/>
        </w:rPr>
        <w:t xml:space="preserve">Issues might include someone stealing, causing disruption in the village, or more serious crimes like murder or rape. Punishment for serious crimes could include banishment from the village or even death.  Generally, they would talk over issues at a gathering where people had an opportunity to give their opinions.  When there was general consensus the </w:t>
      </w:r>
      <w:proofErr w:type="spellStart"/>
      <w:r w:rsidR="003229C9">
        <w:rPr>
          <w:rFonts w:ascii="Times New Roman" w:hAnsi="Times New Roman" w:cs="Times New Roman"/>
          <w:sz w:val="24"/>
          <w:szCs w:val="24"/>
        </w:rPr>
        <w:t>umaliq</w:t>
      </w:r>
      <w:proofErr w:type="spellEnd"/>
      <w:r w:rsidR="003229C9">
        <w:rPr>
          <w:rFonts w:ascii="Times New Roman" w:hAnsi="Times New Roman" w:cs="Times New Roman"/>
          <w:sz w:val="24"/>
          <w:szCs w:val="24"/>
        </w:rPr>
        <w:t xml:space="preserve"> declared what was to be done, keeping the well-being, survival and prosperity of his village in mind.  As with any society, some leaders were self-serving but they would eventually be replaced.  If the leader continually made poor decisions, the people followed someone who did the right thing.  Each village had its own laws.  Family problems were taken care of by the mother and father who taught their children to behave, how to treat others, to respect others and their property and other cultural values.  Elders guided the young ones.  Children were taught that if they were belligerent or did not obey the laws they would not live long.</w:t>
      </w:r>
    </w:p>
    <w:p w14:paraId="64BC75E8" w14:textId="64B9F4FC" w:rsidR="00AB3FDF" w:rsidRDefault="00691127" w:rsidP="003843B7">
      <w:pPr>
        <w:jc w:val="both"/>
        <w:rPr>
          <w:rFonts w:ascii="Times New Roman" w:hAnsi="Times New Roman" w:cs="Times New Roman"/>
          <w:sz w:val="24"/>
          <w:szCs w:val="24"/>
        </w:rPr>
      </w:pPr>
      <w:r>
        <w:rPr>
          <w:rFonts w:ascii="Times New Roman" w:hAnsi="Times New Roman" w:cs="Times New Roman"/>
          <w:sz w:val="24"/>
          <w:szCs w:val="24"/>
        </w:rPr>
        <w:t>An</w:t>
      </w:r>
      <w:r w:rsidR="00AB3FDF">
        <w:rPr>
          <w:rFonts w:ascii="Times New Roman" w:hAnsi="Times New Roman" w:cs="Times New Roman"/>
          <w:sz w:val="24"/>
          <w:szCs w:val="24"/>
        </w:rPr>
        <w:t xml:space="preserve"> </w:t>
      </w:r>
      <w:proofErr w:type="spellStart"/>
      <w:r w:rsidR="00AB3FDF">
        <w:rPr>
          <w:rFonts w:ascii="Times New Roman" w:hAnsi="Times New Roman" w:cs="Times New Roman"/>
          <w:sz w:val="24"/>
          <w:szCs w:val="24"/>
        </w:rPr>
        <w:t>umaliq</w:t>
      </w:r>
      <w:proofErr w:type="spellEnd"/>
      <w:r w:rsidR="00AB3FDF">
        <w:rPr>
          <w:rFonts w:ascii="Times New Roman" w:hAnsi="Times New Roman" w:cs="Times New Roman"/>
          <w:sz w:val="24"/>
          <w:szCs w:val="24"/>
        </w:rPr>
        <w:t xml:space="preserve"> always represented his people when dealing with other villages and outsiders.  A good </w:t>
      </w:r>
      <w:r w:rsidR="003229C9">
        <w:rPr>
          <w:rFonts w:ascii="Times New Roman" w:hAnsi="Times New Roman" w:cs="Times New Roman"/>
          <w:sz w:val="24"/>
          <w:szCs w:val="24"/>
        </w:rPr>
        <w:t xml:space="preserve">Inupiaq </w:t>
      </w:r>
      <w:r w:rsidR="00AB3FDF">
        <w:rPr>
          <w:rFonts w:ascii="Times New Roman" w:hAnsi="Times New Roman" w:cs="Times New Roman"/>
          <w:sz w:val="24"/>
          <w:szCs w:val="24"/>
        </w:rPr>
        <w:t xml:space="preserve">leader </w:t>
      </w:r>
      <w:r>
        <w:rPr>
          <w:rFonts w:ascii="Times New Roman" w:hAnsi="Times New Roman" w:cs="Times New Roman"/>
          <w:sz w:val="24"/>
          <w:szCs w:val="24"/>
        </w:rPr>
        <w:t>en</w:t>
      </w:r>
      <w:r w:rsidR="00AB3FDF">
        <w:rPr>
          <w:rFonts w:ascii="Times New Roman" w:hAnsi="Times New Roman" w:cs="Times New Roman"/>
          <w:sz w:val="24"/>
          <w:szCs w:val="24"/>
        </w:rPr>
        <w:t>sure</w:t>
      </w:r>
      <w:r>
        <w:rPr>
          <w:rFonts w:ascii="Times New Roman" w:hAnsi="Times New Roman" w:cs="Times New Roman"/>
          <w:sz w:val="24"/>
          <w:szCs w:val="24"/>
        </w:rPr>
        <w:t>d</w:t>
      </w:r>
      <w:r w:rsidR="00AB3FDF">
        <w:rPr>
          <w:rFonts w:ascii="Times New Roman" w:hAnsi="Times New Roman" w:cs="Times New Roman"/>
          <w:sz w:val="24"/>
          <w:szCs w:val="24"/>
        </w:rPr>
        <w:t xml:space="preserve"> widows and orphans were taken care of.  He was responsible for community feasts</w:t>
      </w:r>
      <w:r w:rsidR="003229C9">
        <w:rPr>
          <w:rFonts w:ascii="Times New Roman" w:hAnsi="Times New Roman" w:cs="Times New Roman"/>
          <w:sz w:val="24"/>
          <w:szCs w:val="24"/>
        </w:rPr>
        <w:t xml:space="preserve"> including</w:t>
      </w:r>
      <w:r w:rsidR="00AB3FDF">
        <w:rPr>
          <w:rFonts w:ascii="Times New Roman" w:hAnsi="Times New Roman" w:cs="Times New Roman"/>
          <w:sz w:val="24"/>
          <w:szCs w:val="24"/>
        </w:rPr>
        <w:t xml:space="preserve"> </w:t>
      </w:r>
      <w:r w:rsidR="003229C9">
        <w:rPr>
          <w:rFonts w:ascii="Times New Roman" w:hAnsi="Times New Roman" w:cs="Times New Roman"/>
          <w:sz w:val="24"/>
          <w:szCs w:val="24"/>
        </w:rPr>
        <w:t xml:space="preserve">setting </w:t>
      </w:r>
      <w:r w:rsidR="00AB3FDF">
        <w:rPr>
          <w:rFonts w:ascii="Times New Roman" w:hAnsi="Times New Roman" w:cs="Times New Roman"/>
          <w:sz w:val="24"/>
          <w:szCs w:val="24"/>
        </w:rPr>
        <w:t xml:space="preserve">the time of year and which villages were to be invited. </w:t>
      </w:r>
      <w:r w:rsidR="003229C9">
        <w:rPr>
          <w:rFonts w:ascii="Times New Roman" w:hAnsi="Times New Roman" w:cs="Times New Roman"/>
          <w:sz w:val="24"/>
          <w:szCs w:val="24"/>
        </w:rPr>
        <w:t xml:space="preserve"> </w:t>
      </w:r>
      <w:r w:rsidR="00AB3FDF">
        <w:rPr>
          <w:rFonts w:ascii="Times New Roman" w:hAnsi="Times New Roman" w:cs="Times New Roman"/>
          <w:sz w:val="24"/>
          <w:szCs w:val="24"/>
        </w:rPr>
        <w:t xml:space="preserve">As a rich man, he </w:t>
      </w:r>
      <w:r w:rsidR="003229C9">
        <w:rPr>
          <w:rFonts w:ascii="Times New Roman" w:hAnsi="Times New Roman" w:cs="Times New Roman"/>
          <w:sz w:val="24"/>
          <w:szCs w:val="24"/>
        </w:rPr>
        <w:t xml:space="preserve">would be expected </w:t>
      </w:r>
      <w:r w:rsidR="00AB3FDF">
        <w:rPr>
          <w:rFonts w:ascii="Times New Roman" w:hAnsi="Times New Roman" w:cs="Times New Roman"/>
          <w:sz w:val="24"/>
          <w:szCs w:val="24"/>
        </w:rPr>
        <w:t xml:space="preserve">to distribute gifts on special occasions.  </w:t>
      </w:r>
    </w:p>
    <w:p w14:paraId="2D042664" w14:textId="2D76BF25" w:rsidR="00AB3FDF" w:rsidRDefault="003229C9" w:rsidP="003843B7">
      <w:pPr>
        <w:jc w:val="both"/>
        <w:rPr>
          <w:rFonts w:ascii="Times New Roman" w:hAnsi="Times New Roman" w:cs="Times New Roman"/>
          <w:sz w:val="24"/>
          <w:szCs w:val="24"/>
        </w:rPr>
      </w:pPr>
      <w:r>
        <w:rPr>
          <w:rFonts w:ascii="Times New Roman" w:hAnsi="Times New Roman" w:cs="Times New Roman"/>
          <w:sz w:val="24"/>
          <w:szCs w:val="24"/>
        </w:rPr>
        <w:t>Traditionally l</w:t>
      </w:r>
      <w:r w:rsidR="00AB3FDF">
        <w:rPr>
          <w:rFonts w:ascii="Times New Roman" w:hAnsi="Times New Roman" w:cs="Times New Roman"/>
          <w:sz w:val="24"/>
          <w:szCs w:val="24"/>
        </w:rPr>
        <w:t xml:space="preserve">eaders met in the </w:t>
      </w:r>
      <w:proofErr w:type="spellStart"/>
      <w:r>
        <w:rPr>
          <w:rFonts w:ascii="Times New Roman" w:hAnsi="Times New Roman" w:cs="Times New Roman"/>
          <w:sz w:val="24"/>
          <w:szCs w:val="24"/>
        </w:rPr>
        <w:t>q</w:t>
      </w:r>
      <w:r w:rsidR="00AB3FDF">
        <w:rPr>
          <w:rFonts w:ascii="Times New Roman" w:hAnsi="Times New Roman" w:cs="Times New Roman"/>
          <w:sz w:val="24"/>
          <w:szCs w:val="24"/>
        </w:rPr>
        <w:t>argi</w:t>
      </w:r>
      <w:proofErr w:type="spellEnd"/>
      <w:r w:rsidR="00AB3FDF">
        <w:rPr>
          <w:rFonts w:ascii="Times New Roman" w:hAnsi="Times New Roman" w:cs="Times New Roman"/>
          <w:sz w:val="24"/>
          <w:szCs w:val="24"/>
        </w:rPr>
        <w:t xml:space="preserve"> (community or men’s house) where men discussed community issues and decisions were made. The </w:t>
      </w:r>
      <w:proofErr w:type="spellStart"/>
      <w:r w:rsidR="00AB3FDF">
        <w:rPr>
          <w:rFonts w:ascii="Times New Roman" w:hAnsi="Times New Roman" w:cs="Times New Roman"/>
          <w:sz w:val="24"/>
          <w:szCs w:val="24"/>
        </w:rPr>
        <w:t>qargi</w:t>
      </w:r>
      <w:proofErr w:type="spellEnd"/>
      <w:r w:rsidR="00AB3FDF">
        <w:rPr>
          <w:rFonts w:ascii="Times New Roman" w:hAnsi="Times New Roman" w:cs="Times New Roman"/>
          <w:sz w:val="24"/>
          <w:szCs w:val="24"/>
        </w:rPr>
        <w:t xml:space="preserve"> also was a place for the men to make and </w:t>
      </w:r>
      <w:r w:rsidR="00AB3FDF">
        <w:rPr>
          <w:rFonts w:ascii="Times New Roman" w:hAnsi="Times New Roman" w:cs="Times New Roman"/>
          <w:sz w:val="24"/>
          <w:szCs w:val="24"/>
        </w:rPr>
        <w:lastRenderedPageBreak/>
        <w:t xml:space="preserve">repair tools and </w:t>
      </w:r>
      <w:r>
        <w:rPr>
          <w:rFonts w:ascii="Times New Roman" w:hAnsi="Times New Roman" w:cs="Times New Roman"/>
          <w:sz w:val="24"/>
          <w:szCs w:val="24"/>
        </w:rPr>
        <w:t xml:space="preserve">train </w:t>
      </w:r>
      <w:r w:rsidR="00AB3FDF">
        <w:rPr>
          <w:rFonts w:ascii="Times New Roman" w:hAnsi="Times New Roman" w:cs="Times New Roman"/>
          <w:sz w:val="24"/>
          <w:szCs w:val="24"/>
        </w:rPr>
        <w:t xml:space="preserve">boys and young men </w:t>
      </w:r>
      <w:r>
        <w:rPr>
          <w:rFonts w:ascii="Times New Roman" w:hAnsi="Times New Roman" w:cs="Times New Roman"/>
          <w:sz w:val="24"/>
          <w:szCs w:val="24"/>
        </w:rPr>
        <w:t xml:space="preserve">to </w:t>
      </w:r>
      <w:r w:rsidR="00AB3FDF">
        <w:rPr>
          <w:rFonts w:ascii="Times New Roman" w:hAnsi="Times New Roman" w:cs="Times New Roman"/>
          <w:sz w:val="24"/>
          <w:szCs w:val="24"/>
        </w:rPr>
        <w:t xml:space="preserve">learn from hunters, Elders and leaders.  Larger villages had more than one </w:t>
      </w:r>
      <w:proofErr w:type="spellStart"/>
      <w:r w:rsidR="00AB3FDF">
        <w:rPr>
          <w:rFonts w:ascii="Times New Roman" w:hAnsi="Times New Roman" w:cs="Times New Roman"/>
          <w:sz w:val="24"/>
          <w:szCs w:val="24"/>
        </w:rPr>
        <w:t>umaliq</w:t>
      </w:r>
      <w:proofErr w:type="spellEnd"/>
      <w:r w:rsidR="00AB3FDF">
        <w:rPr>
          <w:rFonts w:ascii="Times New Roman" w:hAnsi="Times New Roman" w:cs="Times New Roman"/>
          <w:sz w:val="24"/>
          <w:szCs w:val="24"/>
        </w:rPr>
        <w:t xml:space="preserve"> (boat owner and captain) but only one leader.</w:t>
      </w:r>
      <w:r w:rsidR="00F45A85">
        <w:rPr>
          <w:rStyle w:val="FootnoteReference"/>
          <w:rFonts w:ascii="Times New Roman" w:hAnsi="Times New Roman" w:cs="Times New Roman"/>
          <w:sz w:val="24"/>
          <w:szCs w:val="24"/>
        </w:rPr>
        <w:footnoteReference w:id="2"/>
      </w:r>
      <w:r w:rsidR="00AB3FDF">
        <w:rPr>
          <w:rFonts w:ascii="Times New Roman" w:hAnsi="Times New Roman" w:cs="Times New Roman"/>
          <w:sz w:val="24"/>
          <w:szCs w:val="24"/>
        </w:rPr>
        <w:t xml:space="preserve">  Each village had its own customs </w:t>
      </w:r>
      <w:r w:rsidR="00691127">
        <w:rPr>
          <w:rFonts w:ascii="Times New Roman" w:hAnsi="Times New Roman" w:cs="Times New Roman"/>
          <w:sz w:val="24"/>
          <w:szCs w:val="24"/>
        </w:rPr>
        <w:t>and</w:t>
      </w:r>
      <w:r w:rsidR="00AB3FDF">
        <w:rPr>
          <w:rFonts w:ascii="Times New Roman" w:hAnsi="Times New Roman" w:cs="Times New Roman"/>
          <w:sz w:val="24"/>
          <w:szCs w:val="24"/>
        </w:rPr>
        <w:t xml:space="preserve"> generally leaders were chosen based </w:t>
      </w:r>
      <w:r>
        <w:rPr>
          <w:rFonts w:ascii="Times New Roman" w:hAnsi="Times New Roman" w:cs="Times New Roman"/>
          <w:sz w:val="24"/>
          <w:szCs w:val="24"/>
        </w:rPr>
        <w:t>on character, proven capability and respect.  There was one chief who had the final say on village matters.</w:t>
      </w:r>
    </w:p>
    <w:p w14:paraId="5331EBBF" w14:textId="4AA661DA" w:rsidR="00ED11A7" w:rsidRDefault="00AB3FDF" w:rsidP="003843B7">
      <w:pPr>
        <w:jc w:val="both"/>
        <w:rPr>
          <w:rFonts w:ascii="Times New Roman" w:hAnsi="Times New Roman" w:cs="Times New Roman"/>
          <w:sz w:val="24"/>
          <w:szCs w:val="24"/>
        </w:rPr>
      </w:pPr>
      <w:r>
        <w:rPr>
          <w:rFonts w:ascii="Times New Roman" w:hAnsi="Times New Roman" w:cs="Times New Roman"/>
          <w:sz w:val="24"/>
          <w:szCs w:val="24"/>
        </w:rPr>
        <w:t>These traditional governing customs were</w:t>
      </w:r>
      <w:r w:rsidR="003229C9">
        <w:rPr>
          <w:rFonts w:ascii="Times New Roman" w:hAnsi="Times New Roman" w:cs="Times New Roman"/>
          <w:sz w:val="24"/>
          <w:szCs w:val="24"/>
        </w:rPr>
        <w:t xml:space="preserve"> </w:t>
      </w:r>
      <w:r>
        <w:rPr>
          <w:rFonts w:ascii="Times New Roman" w:hAnsi="Times New Roman" w:cs="Times New Roman"/>
          <w:sz w:val="24"/>
          <w:szCs w:val="24"/>
        </w:rPr>
        <w:t xml:space="preserve">in place when Westerners first arrived.  In 1936, the United States amended the 1934 Indian Reorganization Act (IRA) to include Alaska Natives.  This </w:t>
      </w:r>
      <w:r w:rsidR="003229C9">
        <w:rPr>
          <w:rFonts w:ascii="Times New Roman" w:hAnsi="Times New Roman" w:cs="Times New Roman"/>
          <w:sz w:val="24"/>
          <w:szCs w:val="24"/>
        </w:rPr>
        <w:t xml:space="preserve">began the introduction of </w:t>
      </w:r>
      <w:r>
        <w:rPr>
          <w:rFonts w:ascii="Times New Roman" w:hAnsi="Times New Roman" w:cs="Times New Roman"/>
          <w:sz w:val="24"/>
          <w:szCs w:val="24"/>
        </w:rPr>
        <w:t xml:space="preserve">new </w:t>
      </w:r>
      <w:r w:rsidR="003229C9">
        <w:rPr>
          <w:rFonts w:ascii="Times New Roman" w:hAnsi="Times New Roman" w:cs="Times New Roman"/>
          <w:sz w:val="24"/>
          <w:szCs w:val="24"/>
        </w:rPr>
        <w:t xml:space="preserve">Westernized </w:t>
      </w:r>
      <w:r>
        <w:rPr>
          <w:rFonts w:ascii="Times New Roman" w:hAnsi="Times New Roman" w:cs="Times New Roman"/>
          <w:sz w:val="24"/>
          <w:szCs w:val="24"/>
        </w:rPr>
        <w:t>system</w:t>
      </w:r>
      <w:r w:rsidR="003229C9">
        <w:rPr>
          <w:rFonts w:ascii="Times New Roman" w:hAnsi="Times New Roman" w:cs="Times New Roman"/>
          <w:sz w:val="24"/>
          <w:szCs w:val="24"/>
        </w:rPr>
        <w:t>s that</w:t>
      </w:r>
      <w:r>
        <w:rPr>
          <w:rFonts w:ascii="Times New Roman" w:hAnsi="Times New Roman" w:cs="Times New Roman"/>
          <w:sz w:val="24"/>
          <w:szCs w:val="24"/>
        </w:rPr>
        <w:t xml:space="preserve"> </w:t>
      </w:r>
      <w:r w:rsidR="003229C9">
        <w:rPr>
          <w:rFonts w:ascii="Times New Roman" w:hAnsi="Times New Roman" w:cs="Times New Roman"/>
          <w:sz w:val="24"/>
          <w:szCs w:val="24"/>
        </w:rPr>
        <w:t xml:space="preserve">eventually </w:t>
      </w:r>
      <w:r w:rsidR="00691127">
        <w:rPr>
          <w:rFonts w:ascii="Times New Roman" w:hAnsi="Times New Roman" w:cs="Times New Roman"/>
          <w:sz w:val="24"/>
          <w:szCs w:val="24"/>
        </w:rPr>
        <w:t>influenced</w:t>
      </w:r>
      <w:r>
        <w:rPr>
          <w:rFonts w:ascii="Times New Roman" w:hAnsi="Times New Roman" w:cs="Times New Roman"/>
          <w:sz w:val="24"/>
          <w:szCs w:val="24"/>
        </w:rPr>
        <w:t xml:space="preserve"> the way village leaders were chosen.  </w:t>
      </w:r>
    </w:p>
    <w:p w14:paraId="13418D64" w14:textId="2BC5ACB3" w:rsidR="00AB3FDF" w:rsidRDefault="00ED11A7" w:rsidP="003843B7">
      <w:pPr>
        <w:jc w:val="both"/>
        <w:rPr>
          <w:rFonts w:ascii="Times New Roman" w:hAnsi="Times New Roman" w:cs="Times New Roman"/>
          <w:sz w:val="24"/>
          <w:szCs w:val="24"/>
        </w:rPr>
      </w:pPr>
      <w:r>
        <w:rPr>
          <w:rFonts w:ascii="Times New Roman" w:hAnsi="Times New Roman" w:cs="Times New Roman"/>
          <w:sz w:val="24"/>
          <w:szCs w:val="24"/>
        </w:rPr>
        <w:t>Today, our communities have multiple organizations which specialize in various functions from economic development, health care, municipal affairs, community non-profits and tribal government.  Each organization has its own leadership</w:t>
      </w:r>
      <w:r w:rsidR="00AB3FDF">
        <w:rPr>
          <w:rFonts w:ascii="Times New Roman" w:hAnsi="Times New Roman" w:cs="Times New Roman"/>
          <w:sz w:val="24"/>
          <w:szCs w:val="24"/>
        </w:rPr>
        <w:t xml:space="preserve">, some hired and some elected by shareholders or tribal members. </w:t>
      </w:r>
      <w:r w:rsidR="007371BA">
        <w:rPr>
          <w:rFonts w:ascii="Times New Roman" w:hAnsi="Times New Roman" w:cs="Times New Roman"/>
          <w:sz w:val="24"/>
          <w:szCs w:val="24"/>
        </w:rPr>
        <w:t xml:space="preserve">Our ancestors left us a wonderful inheritance </w:t>
      </w:r>
      <w:r w:rsidR="00104BFD">
        <w:rPr>
          <w:rFonts w:ascii="Times New Roman" w:hAnsi="Times New Roman" w:cs="Times New Roman"/>
          <w:sz w:val="24"/>
          <w:szCs w:val="24"/>
        </w:rPr>
        <w:t>–</w:t>
      </w:r>
      <w:r w:rsidR="007371BA">
        <w:rPr>
          <w:rFonts w:ascii="Times New Roman" w:hAnsi="Times New Roman" w:cs="Times New Roman"/>
          <w:sz w:val="24"/>
          <w:szCs w:val="24"/>
        </w:rPr>
        <w:t xml:space="preserve"> </w:t>
      </w:r>
      <w:r w:rsidR="00104BFD">
        <w:rPr>
          <w:rFonts w:ascii="Times New Roman" w:hAnsi="Times New Roman" w:cs="Times New Roman"/>
          <w:sz w:val="24"/>
          <w:szCs w:val="24"/>
        </w:rPr>
        <w:t>a culture</w:t>
      </w:r>
      <w:r w:rsidR="00143396">
        <w:rPr>
          <w:rFonts w:ascii="Times New Roman" w:hAnsi="Times New Roman" w:cs="Times New Roman"/>
          <w:sz w:val="24"/>
          <w:szCs w:val="24"/>
        </w:rPr>
        <w:t xml:space="preserve"> </w:t>
      </w:r>
      <w:r w:rsidR="00F03E78">
        <w:rPr>
          <w:rFonts w:ascii="Times New Roman" w:hAnsi="Times New Roman" w:cs="Times New Roman"/>
          <w:sz w:val="24"/>
          <w:szCs w:val="24"/>
        </w:rPr>
        <w:t>with</w:t>
      </w:r>
      <w:r w:rsidR="00143396">
        <w:rPr>
          <w:rFonts w:ascii="Times New Roman" w:hAnsi="Times New Roman" w:cs="Times New Roman"/>
          <w:sz w:val="24"/>
          <w:szCs w:val="24"/>
        </w:rPr>
        <w:t xml:space="preserve"> </w:t>
      </w:r>
      <w:r w:rsidR="003229C9">
        <w:rPr>
          <w:rFonts w:ascii="Times New Roman" w:hAnsi="Times New Roman" w:cs="Times New Roman"/>
          <w:sz w:val="24"/>
          <w:szCs w:val="24"/>
        </w:rPr>
        <w:t xml:space="preserve">traditional </w:t>
      </w:r>
      <w:r w:rsidR="00143396">
        <w:rPr>
          <w:rFonts w:ascii="Times New Roman" w:hAnsi="Times New Roman" w:cs="Times New Roman"/>
          <w:sz w:val="24"/>
          <w:szCs w:val="24"/>
        </w:rPr>
        <w:t>values</w:t>
      </w:r>
      <w:r w:rsidR="00104BFD">
        <w:rPr>
          <w:rFonts w:ascii="Times New Roman" w:hAnsi="Times New Roman" w:cs="Times New Roman"/>
          <w:sz w:val="24"/>
          <w:szCs w:val="24"/>
        </w:rPr>
        <w:t xml:space="preserve"> developed over the centuries that enabled us to</w:t>
      </w:r>
      <w:r w:rsidR="00F03E78">
        <w:rPr>
          <w:rFonts w:ascii="Times New Roman" w:hAnsi="Times New Roman" w:cs="Times New Roman"/>
          <w:sz w:val="24"/>
          <w:szCs w:val="24"/>
        </w:rPr>
        <w:t xml:space="preserve"> </w:t>
      </w:r>
      <w:r w:rsidR="00104BFD">
        <w:rPr>
          <w:rFonts w:ascii="Times New Roman" w:hAnsi="Times New Roman" w:cs="Times New Roman"/>
          <w:sz w:val="24"/>
          <w:szCs w:val="24"/>
        </w:rPr>
        <w:t>survive</w:t>
      </w:r>
      <w:r w:rsidR="00143396">
        <w:rPr>
          <w:rFonts w:ascii="Times New Roman" w:hAnsi="Times New Roman" w:cs="Times New Roman"/>
          <w:sz w:val="24"/>
          <w:szCs w:val="24"/>
        </w:rPr>
        <w:t xml:space="preserve"> </w:t>
      </w:r>
      <w:r w:rsidR="00104BFD">
        <w:rPr>
          <w:rFonts w:ascii="Times New Roman" w:hAnsi="Times New Roman" w:cs="Times New Roman"/>
          <w:sz w:val="24"/>
          <w:szCs w:val="24"/>
        </w:rPr>
        <w:t>challenge</w:t>
      </w:r>
      <w:r w:rsidR="00143396">
        <w:rPr>
          <w:rFonts w:ascii="Times New Roman" w:hAnsi="Times New Roman" w:cs="Times New Roman"/>
          <w:sz w:val="24"/>
          <w:szCs w:val="24"/>
        </w:rPr>
        <w:t>s</w:t>
      </w:r>
      <w:r w:rsidR="00F03E78">
        <w:rPr>
          <w:rFonts w:ascii="Times New Roman" w:hAnsi="Times New Roman" w:cs="Times New Roman"/>
          <w:sz w:val="24"/>
          <w:szCs w:val="24"/>
        </w:rPr>
        <w:t xml:space="preserve"> </w:t>
      </w:r>
      <w:r w:rsidR="003229C9">
        <w:rPr>
          <w:rFonts w:ascii="Times New Roman" w:hAnsi="Times New Roman" w:cs="Times New Roman"/>
          <w:sz w:val="24"/>
          <w:szCs w:val="24"/>
        </w:rPr>
        <w:t xml:space="preserve">and </w:t>
      </w:r>
      <w:r w:rsidR="00F03E78">
        <w:rPr>
          <w:rFonts w:ascii="Times New Roman" w:hAnsi="Times New Roman" w:cs="Times New Roman"/>
          <w:sz w:val="24"/>
          <w:szCs w:val="24"/>
        </w:rPr>
        <w:t>thrive</w:t>
      </w:r>
      <w:r w:rsidR="00143396">
        <w:rPr>
          <w:rFonts w:ascii="Times New Roman" w:hAnsi="Times New Roman" w:cs="Times New Roman"/>
          <w:sz w:val="24"/>
          <w:szCs w:val="24"/>
        </w:rPr>
        <w:t xml:space="preserve">.  </w:t>
      </w:r>
      <w:r w:rsidR="005932A6">
        <w:rPr>
          <w:rFonts w:ascii="Times New Roman" w:hAnsi="Times New Roman" w:cs="Times New Roman"/>
          <w:sz w:val="24"/>
          <w:szCs w:val="24"/>
        </w:rPr>
        <w:t>O</w:t>
      </w:r>
      <w:r>
        <w:rPr>
          <w:rFonts w:ascii="Times New Roman" w:hAnsi="Times New Roman" w:cs="Times New Roman"/>
          <w:sz w:val="24"/>
          <w:szCs w:val="24"/>
        </w:rPr>
        <w:t xml:space="preserve">ur ancestors chose </w:t>
      </w:r>
      <w:r w:rsidR="00691127">
        <w:rPr>
          <w:rFonts w:ascii="Times New Roman" w:hAnsi="Times New Roman" w:cs="Times New Roman"/>
          <w:sz w:val="24"/>
          <w:szCs w:val="24"/>
        </w:rPr>
        <w:t xml:space="preserve">strong </w:t>
      </w:r>
      <w:r w:rsidR="005932A6">
        <w:rPr>
          <w:rFonts w:ascii="Times New Roman" w:hAnsi="Times New Roman" w:cs="Times New Roman"/>
          <w:sz w:val="24"/>
          <w:szCs w:val="24"/>
        </w:rPr>
        <w:t xml:space="preserve">qualities </w:t>
      </w:r>
      <w:r>
        <w:rPr>
          <w:rFonts w:ascii="Times New Roman" w:hAnsi="Times New Roman" w:cs="Times New Roman"/>
          <w:sz w:val="24"/>
          <w:szCs w:val="24"/>
        </w:rPr>
        <w:t xml:space="preserve">for </w:t>
      </w:r>
      <w:proofErr w:type="spellStart"/>
      <w:r>
        <w:rPr>
          <w:rFonts w:ascii="Times New Roman" w:hAnsi="Times New Roman" w:cs="Times New Roman"/>
          <w:sz w:val="24"/>
          <w:szCs w:val="24"/>
        </w:rPr>
        <w:t>umaliit</w:t>
      </w:r>
      <w:proofErr w:type="spellEnd"/>
      <w:r>
        <w:rPr>
          <w:rFonts w:ascii="Times New Roman" w:hAnsi="Times New Roman" w:cs="Times New Roman"/>
          <w:sz w:val="24"/>
          <w:szCs w:val="24"/>
        </w:rPr>
        <w:t xml:space="preserve"> of their time</w:t>
      </w:r>
      <w:r w:rsidR="003229C9">
        <w:rPr>
          <w:rFonts w:ascii="Times New Roman" w:hAnsi="Times New Roman" w:cs="Times New Roman"/>
          <w:sz w:val="24"/>
          <w:szCs w:val="24"/>
        </w:rPr>
        <w:t xml:space="preserve">, particularly </w:t>
      </w:r>
      <w:r w:rsidR="00691127">
        <w:rPr>
          <w:rFonts w:ascii="Times New Roman" w:hAnsi="Times New Roman" w:cs="Times New Roman"/>
          <w:sz w:val="24"/>
          <w:szCs w:val="24"/>
        </w:rPr>
        <w:t xml:space="preserve">those reflecting </w:t>
      </w:r>
      <w:r w:rsidR="003229C9">
        <w:rPr>
          <w:rFonts w:ascii="Times New Roman" w:hAnsi="Times New Roman" w:cs="Times New Roman"/>
          <w:sz w:val="24"/>
          <w:szCs w:val="24"/>
        </w:rPr>
        <w:t>character, proven capability and respect,</w:t>
      </w:r>
      <w:r>
        <w:rPr>
          <w:rFonts w:ascii="Times New Roman" w:hAnsi="Times New Roman" w:cs="Times New Roman"/>
          <w:sz w:val="24"/>
          <w:szCs w:val="24"/>
        </w:rPr>
        <w:t xml:space="preserve"> </w:t>
      </w:r>
      <w:r w:rsidR="00691127">
        <w:rPr>
          <w:rFonts w:ascii="Times New Roman" w:hAnsi="Times New Roman" w:cs="Times New Roman"/>
          <w:sz w:val="24"/>
          <w:szCs w:val="24"/>
        </w:rPr>
        <w:t xml:space="preserve">which </w:t>
      </w:r>
      <w:r>
        <w:rPr>
          <w:rFonts w:ascii="Times New Roman" w:hAnsi="Times New Roman" w:cs="Times New Roman"/>
          <w:sz w:val="24"/>
          <w:szCs w:val="24"/>
        </w:rPr>
        <w:t xml:space="preserve">are still applicable </w:t>
      </w:r>
      <w:r w:rsidR="00691127">
        <w:rPr>
          <w:rFonts w:ascii="Times New Roman" w:hAnsi="Times New Roman" w:cs="Times New Roman"/>
          <w:sz w:val="24"/>
          <w:szCs w:val="24"/>
        </w:rPr>
        <w:t xml:space="preserve">and important </w:t>
      </w:r>
      <w:r>
        <w:rPr>
          <w:rFonts w:ascii="Times New Roman" w:hAnsi="Times New Roman" w:cs="Times New Roman"/>
          <w:sz w:val="24"/>
          <w:szCs w:val="24"/>
        </w:rPr>
        <w:t xml:space="preserve">today. </w:t>
      </w:r>
      <w:r w:rsidR="00104BFD">
        <w:rPr>
          <w:rFonts w:ascii="Times New Roman" w:hAnsi="Times New Roman" w:cs="Times New Roman"/>
          <w:sz w:val="24"/>
          <w:szCs w:val="24"/>
        </w:rPr>
        <w:t xml:space="preserve"> </w:t>
      </w:r>
    </w:p>
    <w:p w14:paraId="54D9FE9B" w14:textId="7034F2CF" w:rsidR="00AB3FDF" w:rsidRDefault="00AB3FDF" w:rsidP="003843B7">
      <w:pPr>
        <w:jc w:val="both"/>
        <w:rPr>
          <w:rFonts w:ascii="Times New Roman" w:hAnsi="Times New Roman" w:cs="Times New Roman"/>
          <w:sz w:val="24"/>
          <w:szCs w:val="24"/>
        </w:rPr>
      </w:pPr>
      <w:r>
        <w:rPr>
          <w:rFonts w:ascii="Times New Roman" w:hAnsi="Times New Roman" w:cs="Times New Roman"/>
          <w:sz w:val="24"/>
          <w:szCs w:val="24"/>
        </w:rPr>
        <w:t xml:space="preserve">The late William </w:t>
      </w:r>
      <w:proofErr w:type="spellStart"/>
      <w:r>
        <w:rPr>
          <w:rFonts w:ascii="Times New Roman" w:hAnsi="Times New Roman" w:cs="Times New Roman"/>
          <w:sz w:val="24"/>
          <w:szCs w:val="24"/>
        </w:rPr>
        <w:t>Oquilluk</w:t>
      </w:r>
      <w:proofErr w:type="spellEnd"/>
      <w:r>
        <w:rPr>
          <w:rFonts w:ascii="Times New Roman" w:hAnsi="Times New Roman" w:cs="Times New Roman"/>
          <w:sz w:val="24"/>
          <w:szCs w:val="24"/>
        </w:rPr>
        <w:t xml:space="preserve">, author of “People of </w:t>
      </w:r>
      <w:proofErr w:type="spellStart"/>
      <w:r>
        <w:rPr>
          <w:rFonts w:ascii="Times New Roman" w:hAnsi="Times New Roman" w:cs="Times New Roman"/>
          <w:sz w:val="24"/>
          <w:szCs w:val="24"/>
        </w:rPr>
        <w:t>Kauwerak</w:t>
      </w:r>
      <w:proofErr w:type="spellEnd"/>
      <w:r>
        <w:rPr>
          <w:rFonts w:ascii="Times New Roman" w:hAnsi="Times New Roman" w:cs="Times New Roman"/>
          <w:sz w:val="24"/>
          <w:szCs w:val="24"/>
        </w:rPr>
        <w:t xml:space="preserve">” described four catastrophic disasters </w:t>
      </w:r>
      <w:r w:rsidR="00691127">
        <w:rPr>
          <w:rFonts w:ascii="Times New Roman" w:hAnsi="Times New Roman" w:cs="Times New Roman"/>
          <w:sz w:val="24"/>
          <w:szCs w:val="24"/>
        </w:rPr>
        <w:t xml:space="preserve">in </w:t>
      </w:r>
      <w:r>
        <w:rPr>
          <w:rFonts w:ascii="Times New Roman" w:hAnsi="Times New Roman" w:cs="Times New Roman"/>
          <w:sz w:val="24"/>
          <w:szCs w:val="24"/>
        </w:rPr>
        <w:t xml:space="preserve">our </w:t>
      </w:r>
      <w:r w:rsidR="00691127">
        <w:rPr>
          <w:rFonts w:ascii="Times New Roman" w:hAnsi="Times New Roman" w:cs="Times New Roman"/>
          <w:sz w:val="24"/>
          <w:szCs w:val="24"/>
        </w:rPr>
        <w:t xml:space="preserve">history as a </w:t>
      </w:r>
      <w:r>
        <w:rPr>
          <w:rFonts w:ascii="Times New Roman" w:hAnsi="Times New Roman" w:cs="Times New Roman"/>
          <w:sz w:val="24"/>
          <w:szCs w:val="24"/>
        </w:rPr>
        <w:t xml:space="preserve">people </w:t>
      </w:r>
      <w:r w:rsidR="00691127">
        <w:rPr>
          <w:rFonts w:ascii="Times New Roman" w:hAnsi="Times New Roman" w:cs="Times New Roman"/>
          <w:sz w:val="24"/>
          <w:szCs w:val="24"/>
        </w:rPr>
        <w:t xml:space="preserve">that we have </w:t>
      </w:r>
      <w:r>
        <w:rPr>
          <w:rFonts w:ascii="Times New Roman" w:hAnsi="Times New Roman" w:cs="Times New Roman"/>
          <w:sz w:val="24"/>
          <w:szCs w:val="24"/>
        </w:rPr>
        <w:t xml:space="preserve">survived.  He said, “The </w:t>
      </w:r>
      <w:r w:rsidR="00D77063">
        <w:rPr>
          <w:rFonts w:ascii="Times New Roman" w:hAnsi="Times New Roman" w:cs="Times New Roman"/>
          <w:sz w:val="24"/>
          <w:szCs w:val="24"/>
        </w:rPr>
        <w:t>f</w:t>
      </w:r>
      <w:r>
        <w:rPr>
          <w:rFonts w:ascii="Times New Roman" w:hAnsi="Times New Roman" w:cs="Times New Roman"/>
          <w:sz w:val="24"/>
          <w:szCs w:val="24"/>
        </w:rPr>
        <w:t xml:space="preserve">ifth </w:t>
      </w:r>
      <w:r w:rsidR="00D77063">
        <w:rPr>
          <w:rFonts w:ascii="Times New Roman" w:hAnsi="Times New Roman" w:cs="Times New Roman"/>
          <w:sz w:val="24"/>
          <w:szCs w:val="24"/>
        </w:rPr>
        <w:t>d</w:t>
      </w:r>
      <w:r>
        <w:rPr>
          <w:rFonts w:ascii="Times New Roman" w:hAnsi="Times New Roman" w:cs="Times New Roman"/>
          <w:sz w:val="24"/>
          <w:szCs w:val="24"/>
        </w:rPr>
        <w:t xml:space="preserve">isaster is maybe now. There are not many old people left.  The rules and stories of our ancestors are being forgotten.”  Sitnasuak shareholders </w:t>
      </w:r>
      <w:r w:rsidR="00ED11A7">
        <w:rPr>
          <w:rFonts w:ascii="Times New Roman" w:hAnsi="Times New Roman" w:cs="Times New Roman"/>
          <w:sz w:val="24"/>
          <w:szCs w:val="24"/>
        </w:rPr>
        <w:t xml:space="preserve">are encouraged to </w:t>
      </w:r>
      <w:r w:rsidR="00D77063">
        <w:rPr>
          <w:rFonts w:ascii="Times New Roman" w:hAnsi="Times New Roman" w:cs="Times New Roman"/>
          <w:sz w:val="24"/>
          <w:szCs w:val="24"/>
        </w:rPr>
        <w:t xml:space="preserve">learn our history, practice our values today, and </w:t>
      </w:r>
      <w:r w:rsidR="00ED11A7">
        <w:rPr>
          <w:rFonts w:ascii="Times New Roman" w:hAnsi="Times New Roman" w:cs="Times New Roman"/>
          <w:sz w:val="24"/>
          <w:szCs w:val="24"/>
        </w:rPr>
        <w:t xml:space="preserve">continue </w:t>
      </w:r>
      <w:r w:rsidR="00D77063">
        <w:rPr>
          <w:rFonts w:ascii="Times New Roman" w:hAnsi="Times New Roman" w:cs="Times New Roman"/>
          <w:sz w:val="24"/>
          <w:szCs w:val="24"/>
        </w:rPr>
        <w:t xml:space="preserve">supporting and developing </w:t>
      </w:r>
      <w:r w:rsidR="00ED11A7">
        <w:rPr>
          <w:rFonts w:ascii="Times New Roman" w:hAnsi="Times New Roman" w:cs="Times New Roman"/>
          <w:sz w:val="24"/>
          <w:szCs w:val="24"/>
        </w:rPr>
        <w:t xml:space="preserve">strong leaders who </w:t>
      </w:r>
      <w:r w:rsidR="00D77063">
        <w:rPr>
          <w:rFonts w:ascii="Times New Roman" w:hAnsi="Times New Roman" w:cs="Times New Roman"/>
          <w:sz w:val="24"/>
          <w:szCs w:val="24"/>
        </w:rPr>
        <w:t xml:space="preserve">can </w:t>
      </w:r>
      <w:r w:rsidR="00ED11A7">
        <w:rPr>
          <w:rFonts w:ascii="Times New Roman" w:hAnsi="Times New Roman" w:cs="Times New Roman"/>
          <w:sz w:val="24"/>
          <w:szCs w:val="24"/>
        </w:rPr>
        <w:t xml:space="preserve">embrace </w:t>
      </w:r>
      <w:r w:rsidR="00D77063">
        <w:rPr>
          <w:rFonts w:ascii="Times New Roman" w:hAnsi="Times New Roman" w:cs="Times New Roman"/>
          <w:sz w:val="24"/>
          <w:szCs w:val="24"/>
        </w:rPr>
        <w:t>our values, make wise decisions, act courageously and promote respect</w:t>
      </w:r>
      <w:r w:rsidR="00691127">
        <w:rPr>
          <w:rFonts w:ascii="Times New Roman" w:hAnsi="Times New Roman" w:cs="Times New Roman"/>
          <w:sz w:val="24"/>
          <w:szCs w:val="24"/>
        </w:rPr>
        <w:t>.</w:t>
      </w:r>
    </w:p>
    <w:bookmarkEnd w:id="0"/>
    <w:p w14:paraId="5A2E054C" w14:textId="77777777" w:rsidR="00691127" w:rsidRDefault="00691127" w:rsidP="003843B7">
      <w:pPr>
        <w:jc w:val="both"/>
        <w:rPr>
          <w:rFonts w:ascii="Times New Roman" w:hAnsi="Times New Roman" w:cs="Times New Roman"/>
          <w:sz w:val="24"/>
          <w:szCs w:val="24"/>
        </w:rPr>
      </w:pPr>
    </w:p>
    <w:sectPr w:rsidR="006911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B0E19" w14:textId="77777777" w:rsidR="00F06530" w:rsidRDefault="00F06530" w:rsidP="00FA52FA">
      <w:pPr>
        <w:spacing w:after="0" w:line="240" w:lineRule="auto"/>
      </w:pPr>
      <w:r>
        <w:separator/>
      </w:r>
    </w:p>
  </w:endnote>
  <w:endnote w:type="continuationSeparator" w:id="0">
    <w:p w14:paraId="385C0D4C" w14:textId="77777777" w:rsidR="00F06530" w:rsidRDefault="00F06530" w:rsidP="00FA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AB630" w14:textId="77777777" w:rsidR="00F06530" w:rsidRDefault="00F06530" w:rsidP="00FA52FA">
      <w:pPr>
        <w:spacing w:after="0" w:line="240" w:lineRule="auto"/>
      </w:pPr>
      <w:r>
        <w:separator/>
      </w:r>
    </w:p>
  </w:footnote>
  <w:footnote w:type="continuationSeparator" w:id="0">
    <w:p w14:paraId="307B915B" w14:textId="77777777" w:rsidR="00F06530" w:rsidRDefault="00F06530" w:rsidP="00FA52FA">
      <w:pPr>
        <w:spacing w:after="0" w:line="240" w:lineRule="auto"/>
      </w:pPr>
      <w:r>
        <w:continuationSeparator/>
      </w:r>
    </w:p>
  </w:footnote>
  <w:footnote w:id="1">
    <w:p w14:paraId="2624DEBC" w14:textId="2C6B7809" w:rsidR="00FA52FA" w:rsidRDefault="00FA52FA">
      <w:pPr>
        <w:pStyle w:val="FootnoteText"/>
      </w:pPr>
      <w:r>
        <w:rPr>
          <w:rStyle w:val="FootnoteReference"/>
        </w:rPr>
        <w:footnoteRef/>
      </w:r>
      <w:r>
        <w:t xml:space="preserve"> Kawerak Elders Conference Tapes transcribed and translated </w:t>
      </w:r>
      <w:r w:rsidR="00691127">
        <w:t>via the Kawerak Eskimo Heritage Program</w:t>
      </w:r>
      <w:r>
        <w:t>.</w:t>
      </w:r>
    </w:p>
  </w:footnote>
  <w:footnote w:id="2">
    <w:p w14:paraId="73E567DF" w14:textId="0A0EADF9" w:rsidR="00F45A85" w:rsidRDefault="00F45A85">
      <w:pPr>
        <w:pStyle w:val="FootnoteText"/>
      </w:pPr>
      <w:r>
        <w:rPr>
          <w:rStyle w:val="FootnoteReference"/>
        </w:rPr>
        <w:footnoteRef/>
      </w:r>
      <w:r>
        <w:t xml:space="preserve"> Wales was an exception. The village </w:t>
      </w:r>
      <w:r w:rsidR="00B13F49">
        <w:t xml:space="preserve">had a population over </w:t>
      </w:r>
      <w:r>
        <w:t>700</w:t>
      </w:r>
      <w:r w:rsidR="00B13F49">
        <w:t xml:space="preserve"> and historically </w:t>
      </w:r>
      <w:r>
        <w:t xml:space="preserve">had two </w:t>
      </w:r>
      <w:r w:rsidR="00B13F49">
        <w:t>groups</w:t>
      </w:r>
      <w:r>
        <w:t xml:space="preserve"> each with its own leader.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AB9F" w14:textId="39FE1298" w:rsidR="00B309F2" w:rsidRDefault="00B309F2" w:rsidP="00B309F2">
    <w:pPr>
      <w:pStyle w:val="Header"/>
      <w:tabs>
        <w:tab w:val="left" w:pos="1926"/>
      </w:tabs>
    </w:pPr>
    <w:r>
      <w:tab/>
    </w:r>
    <w:r w:rsidRPr="000464C9">
      <w:rPr>
        <w:rFonts w:asciiTheme="majorHAnsi" w:hAnsiTheme="majorHAnsi" w:cstheme="majorHAnsi"/>
        <w:noProof/>
      </w:rPr>
      <w:drawing>
        <wp:inline distT="0" distB="0" distL="0" distR="0" wp14:anchorId="631C20A2" wp14:editId="52224605">
          <wp:extent cx="890650" cy="59376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C Logo.png"/>
                  <pic:cNvPicPr/>
                </pic:nvPicPr>
                <pic:blipFill>
                  <a:blip r:embed="rId1"/>
                  <a:stretch>
                    <a:fillRect/>
                  </a:stretch>
                </pic:blipFill>
                <pic:spPr>
                  <a:xfrm>
                    <a:off x="0" y="0"/>
                    <a:ext cx="904492" cy="602995"/>
                  </a:xfrm>
                  <a:prstGeom prst="rect">
                    <a:avLst/>
                  </a:prstGeom>
                </pic:spPr>
              </pic:pic>
            </a:graphicData>
          </a:graphic>
        </wp:inline>
      </w:drawing>
    </w:r>
    <w:r>
      <w:tab/>
    </w:r>
    <w:r>
      <w:tab/>
    </w:r>
    <w:r>
      <w:rPr>
        <w:noProof/>
      </w:rPr>
      <w:drawing>
        <wp:inline distT="0" distB="0" distL="0" distR="0" wp14:anchorId="1F736A0E" wp14:editId="71109516">
          <wp:extent cx="1615044" cy="516511"/>
          <wp:effectExtent l="0" t="0" r="4445" b="0"/>
          <wp:docPr id="1" name="Picture 1" descr="C:\Users\work\Desktop\anv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anvc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9505" cy="5243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DF"/>
    <w:rsid w:val="00075AA8"/>
    <w:rsid w:val="00104BFD"/>
    <w:rsid w:val="00131B18"/>
    <w:rsid w:val="00143396"/>
    <w:rsid w:val="001D27F7"/>
    <w:rsid w:val="002F421C"/>
    <w:rsid w:val="003229C9"/>
    <w:rsid w:val="003843B7"/>
    <w:rsid w:val="00384DA2"/>
    <w:rsid w:val="003A4196"/>
    <w:rsid w:val="003B6719"/>
    <w:rsid w:val="00485AD2"/>
    <w:rsid w:val="005142F9"/>
    <w:rsid w:val="005531FC"/>
    <w:rsid w:val="005932A6"/>
    <w:rsid w:val="00691127"/>
    <w:rsid w:val="00715E28"/>
    <w:rsid w:val="007371BA"/>
    <w:rsid w:val="008954B5"/>
    <w:rsid w:val="008E5422"/>
    <w:rsid w:val="009254DB"/>
    <w:rsid w:val="009E0C28"/>
    <w:rsid w:val="00A73428"/>
    <w:rsid w:val="00AB3FDF"/>
    <w:rsid w:val="00AD1398"/>
    <w:rsid w:val="00B13F49"/>
    <w:rsid w:val="00B309F2"/>
    <w:rsid w:val="00B85F54"/>
    <w:rsid w:val="00BD72BB"/>
    <w:rsid w:val="00D77063"/>
    <w:rsid w:val="00E53B64"/>
    <w:rsid w:val="00E60B93"/>
    <w:rsid w:val="00E92DD1"/>
    <w:rsid w:val="00ED11A7"/>
    <w:rsid w:val="00EF551B"/>
    <w:rsid w:val="00F03E78"/>
    <w:rsid w:val="00F06530"/>
    <w:rsid w:val="00F45A85"/>
    <w:rsid w:val="00FA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6BC1"/>
  <w15:chartTrackingRefBased/>
  <w15:docId w15:val="{9E5D2F3E-887E-4943-8B97-96F2E86F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5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2FA"/>
    <w:rPr>
      <w:sz w:val="20"/>
      <w:szCs w:val="20"/>
    </w:rPr>
  </w:style>
  <w:style w:type="character" w:styleId="FootnoteReference">
    <w:name w:val="footnote reference"/>
    <w:basedOn w:val="DefaultParagraphFont"/>
    <w:uiPriority w:val="99"/>
    <w:semiHidden/>
    <w:unhideWhenUsed/>
    <w:rsid w:val="00FA52FA"/>
    <w:rPr>
      <w:vertAlign w:val="superscript"/>
    </w:rPr>
  </w:style>
  <w:style w:type="paragraph" w:styleId="Header">
    <w:name w:val="header"/>
    <w:basedOn w:val="Normal"/>
    <w:link w:val="HeaderChar"/>
    <w:uiPriority w:val="99"/>
    <w:unhideWhenUsed/>
    <w:rsid w:val="00B30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9F2"/>
  </w:style>
  <w:style w:type="paragraph" w:styleId="Footer">
    <w:name w:val="footer"/>
    <w:basedOn w:val="Normal"/>
    <w:link w:val="FooterChar"/>
    <w:uiPriority w:val="99"/>
    <w:unhideWhenUsed/>
    <w:rsid w:val="00B30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FDEA-D1BC-4E01-B92D-16B559BC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work</cp:lastModifiedBy>
  <cp:revision>5</cp:revision>
  <cp:lastPrinted>2018-09-24T15:16:00Z</cp:lastPrinted>
  <dcterms:created xsi:type="dcterms:W3CDTF">2018-09-27T16:13:00Z</dcterms:created>
  <dcterms:modified xsi:type="dcterms:W3CDTF">2019-04-06T00:17:00Z</dcterms:modified>
</cp:coreProperties>
</file>