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894" w:rsidRDefault="00696894" w:rsidP="005702E2">
      <w:pPr>
        <w:tabs>
          <w:tab w:val="left" w:pos="684"/>
        </w:tabs>
        <w:rPr>
          <w:rFonts w:ascii="Baskerville Old Face" w:hAnsi="Baskerville Old Face"/>
        </w:rPr>
      </w:pPr>
    </w:p>
    <w:p w:rsidR="00696894" w:rsidRPr="002025BA" w:rsidRDefault="00696894" w:rsidP="005702E2">
      <w:pPr>
        <w:pStyle w:val="NoSpacing"/>
        <w:tabs>
          <w:tab w:val="left" w:pos="684"/>
        </w:tabs>
        <w:rPr>
          <w:rFonts w:ascii="Baskerville Old Face" w:hAnsi="Baskerville Old Face"/>
        </w:rPr>
      </w:pPr>
      <w:r w:rsidRPr="002025BA">
        <w:rPr>
          <w:rFonts w:ascii="Baskerville Old Face" w:hAnsi="Baskerville Old Face"/>
          <w:noProof/>
        </w:rPr>
        <w:drawing>
          <wp:anchor distT="0" distB="0" distL="114300" distR="114300" simplePos="0" relativeHeight="251659264" behindDoc="0" locked="0" layoutInCell="1" allowOverlap="1" wp14:anchorId="2300E9BE" wp14:editId="7513E13B">
            <wp:simplePos x="0" y="0"/>
            <wp:positionH relativeFrom="column">
              <wp:posOffset>0</wp:posOffset>
            </wp:positionH>
            <wp:positionV relativeFrom="paragraph">
              <wp:posOffset>0</wp:posOffset>
            </wp:positionV>
            <wp:extent cx="1347470" cy="1237615"/>
            <wp:effectExtent l="0" t="0" r="508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47470" cy="1237615"/>
                    </a:xfrm>
                    <a:prstGeom prst="rect">
                      <a:avLst/>
                    </a:prstGeom>
                    <a:noFill/>
                  </pic:spPr>
                </pic:pic>
              </a:graphicData>
            </a:graphic>
            <wp14:sizeRelH relativeFrom="page">
              <wp14:pctWidth>0</wp14:pctWidth>
            </wp14:sizeRelH>
            <wp14:sizeRelV relativeFrom="page">
              <wp14:pctHeight>0</wp14:pctHeight>
            </wp14:sizeRelV>
          </wp:anchor>
        </w:drawing>
      </w:r>
      <w:r w:rsidRPr="002025BA">
        <w:rPr>
          <w:rFonts w:ascii="Baskerville Old Face" w:hAnsi="Baskerville Old Face"/>
        </w:rPr>
        <w:t>PO Box 199</w:t>
      </w:r>
    </w:p>
    <w:p w:rsidR="00696894" w:rsidRPr="002025BA" w:rsidRDefault="00696894" w:rsidP="005702E2">
      <w:pPr>
        <w:pStyle w:val="NoSpacing"/>
        <w:tabs>
          <w:tab w:val="left" w:pos="684"/>
        </w:tabs>
        <w:rPr>
          <w:rFonts w:ascii="Baskerville Old Face" w:hAnsi="Baskerville Old Face"/>
        </w:rPr>
      </w:pPr>
      <w:r w:rsidRPr="002025BA">
        <w:rPr>
          <w:rFonts w:ascii="Baskerville Old Face" w:hAnsi="Baskerville Old Face"/>
        </w:rPr>
        <w:t>Hudson, NY 12534-0199</w:t>
      </w:r>
    </w:p>
    <w:p w:rsidR="00696894" w:rsidRPr="002025BA" w:rsidRDefault="00696894" w:rsidP="005702E2">
      <w:pPr>
        <w:pStyle w:val="NoSpacing"/>
        <w:tabs>
          <w:tab w:val="left" w:pos="684"/>
        </w:tabs>
        <w:rPr>
          <w:rFonts w:ascii="Baskerville Old Face" w:hAnsi="Baskerville Old Face"/>
        </w:rPr>
      </w:pPr>
      <w:r w:rsidRPr="002025BA">
        <w:rPr>
          <w:rFonts w:ascii="Baskerville Old Face" w:hAnsi="Baskerville Old Face"/>
        </w:rPr>
        <w:t>518-828-1872</w:t>
      </w:r>
    </w:p>
    <w:p w:rsidR="00696894" w:rsidRPr="002025BA" w:rsidRDefault="00696894" w:rsidP="005702E2">
      <w:pPr>
        <w:pStyle w:val="NoSpacing"/>
        <w:tabs>
          <w:tab w:val="left" w:pos="684"/>
        </w:tabs>
        <w:rPr>
          <w:rFonts w:ascii="Baskerville Old Face" w:hAnsi="Baskerville Old Face"/>
        </w:rPr>
      </w:pPr>
      <w:r w:rsidRPr="002025BA">
        <w:rPr>
          <w:rFonts w:ascii="Baskerville Old Face" w:hAnsi="Baskerville Old Face"/>
        </w:rPr>
        <w:t>www.olana.org</w:t>
      </w:r>
    </w:p>
    <w:p w:rsidR="00696894" w:rsidRPr="002025BA" w:rsidRDefault="00696894" w:rsidP="005702E2">
      <w:pPr>
        <w:tabs>
          <w:tab w:val="left" w:pos="684"/>
        </w:tabs>
        <w:rPr>
          <w:rFonts w:ascii="Baskerville Old Face" w:hAnsi="Baskerville Old Face"/>
        </w:rPr>
      </w:pPr>
    </w:p>
    <w:p w:rsidR="00696894" w:rsidRDefault="00696894" w:rsidP="005702E2">
      <w:pPr>
        <w:tabs>
          <w:tab w:val="left" w:pos="684"/>
        </w:tabs>
        <w:rPr>
          <w:rFonts w:ascii="Baskerville Old Face" w:hAnsi="Baskerville Old Face"/>
        </w:rPr>
      </w:pPr>
    </w:p>
    <w:p w:rsidR="00696894" w:rsidRDefault="00696894" w:rsidP="005702E2">
      <w:pPr>
        <w:tabs>
          <w:tab w:val="left" w:pos="684"/>
        </w:tabs>
        <w:rPr>
          <w:rFonts w:ascii="Baskerville Old Face" w:hAnsi="Baskerville Old Face"/>
        </w:rPr>
      </w:pPr>
    </w:p>
    <w:p w:rsidR="00956656" w:rsidRPr="00C71569" w:rsidRDefault="00956656" w:rsidP="005702E2">
      <w:pPr>
        <w:tabs>
          <w:tab w:val="left" w:pos="684"/>
        </w:tabs>
        <w:spacing w:after="0" w:line="240" w:lineRule="auto"/>
        <w:rPr>
          <w:rFonts w:ascii="Times New Roman" w:hAnsi="Times New Roman" w:cs="Times New Roman"/>
          <w:b/>
          <w:sz w:val="24"/>
          <w:szCs w:val="24"/>
        </w:rPr>
      </w:pPr>
      <w:r w:rsidRPr="00704B56">
        <w:rPr>
          <w:rFonts w:ascii="Times New Roman" w:hAnsi="Times New Roman" w:cs="Times New Roman"/>
          <w:b/>
          <w:sz w:val="24"/>
          <w:szCs w:val="24"/>
          <w:u w:val="single"/>
        </w:rPr>
        <w:t>Media Contact: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956656" w:rsidRPr="00704B56" w:rsidRDefault="00956656" w:rsidP="005702E2">
      <w:pPr>
        <w:tabs>
          <w:tab w:val="left" w:pos="684"/>
        </w:tabs>
        <w:spacing w:after="0" w:line="240" w:lineRule="auto"/>
        <w:rPr>
          <w:rFonts w:ascii="Times New Roman" w:hAnsi="Times New Roman" w:cs="Times New Roman"/>
          <w:sz w:val="24"/>
          <w:szCs w:val="24"/>
        </w:rPr>
      </w:pPr>
      <w:r>
        <w:rPr>
          <w:rFonts w:ascii="Times New Roman" w:hAnsi="Times New Roman" w:cs="Times New Roman"/>
          <w:sz w:val="24"/>
          <w:szCs w:val="24"/>
        </w:rPr>
        <w:t>Melanie Hasbrook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6656" w:rsidRDefault="00956656" w:rsidP="005702E2">
      <w:pPr>
        <w:tabs>
          <w:tab w:val="left" w:pos="684"/>
        </w:tabs>
        <w:spacing w:after="0" w:line="240" w:lineRule="auto"/>
        <w:rPr>
          <w:rFonts w:ascii="Times New Roman" w:hAnsi="Times New Roman" w:cs="Times New Roman"/>
          <w:sz w:val="24"/>
          <w:szCs w:val="24"/>
        </w:rPr>
      </w:pPr>
      <w:r>
        <w:rPr>
          <w:rFonts w:ascii="Times New Roman" w:hAnsi="Times New Roman" w:cs="Times New Roman"/>
          <w:sz w:val="24"/>
          <w:szCs w:val="24"/>
        </w:rPr>
        <w:t>Development and Marketing Communications Manager</w:t>
      </w:r>
      <w:r>
        <w:rPr>
          <w:rFonts w:ascii="Times New Roman" w:hAnsi="Times New Roman" w:cs="Times New Roman"/>
          <w:sz w:val="24"/>
          <w:szCs w:val="24"/>
        </w:rPr>
        <w:tab/>
      </w:r>
      <w:r>
        <w:rPr>
          <w:rFonts w:ascii="Times New Roman" w:hAnsi="Times New Roman" w:cs="Times New Roman"/>
          <w:sz w:val="24"/>
          <w:szCs w:val="24"/>
        </w:rPr>
        <w:tab/>
      </w:r>
    </w:p>
    <w:p w:rsidR="00956656" w:rsidRPr="00704B56" w:rsidRDefault="00956656" w:rsidP="005702E2">
      <w:pPr>
        <w:tabs>
          <w:tab w:val="left" w:pos="684"/>
        </w:tabs>
        <w:spacing w:after="0" w:line="240" w:lineRule="auto"/>
        <w:rPr>
          <w:rFonts w:ascii="Times New Roman" w:hAnsi="Times New Roman" w:cs="Times New Roman"/>
          <w:sz w:val="24"/>
          <w:szCs w:val="24"/>
        </w:rPr>
      </w:pPr>
      <w:r>
        <w:rPr>
          <w:rFonts w:ascii="Times New Roman" w:hAnsi="Times New Roman" w:cs="Times New Roman"/>
          <w:sz w:val="24"/>
          <w:szCs w:val="24"/>
        </w:rPr>
        <w:t>518-828-1872 x 103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6656" w:rsidRDefault="008A092C" w:rsidP="005702E2">
      <w:pPr>
        <w:tabs>
          <w:tab w:val="left" w:pos="684"/>
        </w:tabs>
        <w:spacing w:after="0" w:line="240" w:lineRule="auto"/>
        <w:rPr>
          <w:rFonts w:ascii="Times New Roman" w:hAnsi="Times New Roman" w:cs="Times New Roman"/>
          <w:sz w:val="24"/>
          <w:szCs w:val="24"/>
        </w:rPr>
      </w:pPr>
      <w:hyperlink r:id="rId5" w:history="1">
        <w:r w:rsidR="00956656" w:rsidRPr="00571262">
          <w:rPr>
            <w:rStyle w:val="Hyperlink"/>
            <w:rFonts w:ascii="Times New Roman" w:hAnsi="Times New Roman" w:cs="Times New Roman"/>
            <w:sz w:val="24"/>
            <w:szCs w:val="24"/>
          </w:rPr>
          <w:t>mhasbrook@olana.org</w:t>
        </w:r>
      </w:hyperlink>
      <w:r w:rsidR="00956656">
        <w:rPr>
          <w:rFonts w:ascii="Times New Roman" w:hAnsi="Times New Roman" w:cs="Times New Roman"/>
          <w:sz w:val="24"/>
          <w:szCs w:val="24"/>
        </w:rPr>
        <w:tab/>
      </w:r>
      <w:r w:rsidR="00956656">
        <w:rPr>
          <w:rFonts w:ascii="Times New Roman" w:hAnsi="Times New Roman" w:cs="Times New Roman"/>
          <w:sz w:val="24"/>
          <w:szCs w:val="24"/>
        </w:rPr>
        <w:tab/>
      </w:r>
      <w:r w:rsidR="00956656">
        <w:rPr>
          <w:rFonts w:ascii="Times New Roman" w:hAnsi="Times New Roman" w:cs="Times New Roman"/>
          <w:sz w:val="24"/>
          <w:szCs w:val="24"/>
        </w:rPr>
        <w:tab/>
      </w:r>
      <w:r w:rsidR="00956656">
        <w:rPr>
          <w:rFonts w:ascii="Times New Roman" w:hAnsi="Times New Roman" w:cs="Times New Roman"/>
          <w:sz w:val="24"/>
          <w:szCs w:val="24"/>
        </w:rPr>
        <w:tab/>
      </w:r>
      <w:r w:rsidR="00956656">
        <w:rPr>
          <w:rFonts w:ascii="Times New Roman" w:hAnsi="Times New Roman" w:cs="Times New Roman"/>
          <w:sz w:val="24"/>
          <w:szCs w:val="24"/>
        </w:rPr>
        <w:tab/>
      </w:r>
      <w:r w:rsidR="00956656">
        <w:rPr>
          <w:rFonts w:ascii="Times New Roman" w:hAnsi="Times New Roman" w:cs="Times New Roman"/>
          <w:sz w:val="24"/>
          <w:szCs w:val="24"/>
        </w:rPr>
        <w:tab/>
      </w:r>
    </w:p>
    <w:p w:rsidR="00813237" w:rsidRPr="00813237" w:rsidRDefault="00813237" w:rsidP="005702E2">
      <w:pPr>
        <w:tabs>
          <w:tab w:val="left" w:pos="684"/>
        </w:tabs>
        <w:rPr>
          <w:rFonts w:ascii="Palatino Linotype" w:hAnsi="Palatino Linotype"/>
          <w:sz w:val="20"/>
          <w:szCs w:val="20"/>
        </w:rPr>
      </w:pPr>
    </w:p>
    <w:p w:rsidR="00587403" w:rsidRPr="00813237" w:rsidRDefault="00587403" w:rsidP="005702E2">
      <w:pPr>
        <w:tabs>
          <w:tab w:val="left" w:pos="684"/>
        </w:tabs>
        <w:rPr>
          <w:rFonts w:ascii="Times New Roman" w:hAnsi="Times New Roman" w:cs="Times New Roman"/>
          <w:b/>
          <w:sz w:val="24"/>
          <w:szCs w:val="24"/>
          <w:u w:val="single"/>
        </w:rPr>
      </w:pPr>
      <w:r w:rsidRPr="00813237">
        <w:rPr>
          <w:rFonts w:ascii="Times New Roman" w:hAnsi="Times New Roman" w:cs="Times New Roman"/>
          <w:b/>
          <w:sz w:val="24"/>
          <w:szCs w:val="24"/>
          <w:u w:val="single"/>
        </w:rPr>
        <w:t>FOR IMMEDIATE RELEASE</w:t>
      </w:r>
    </w:p>
    <w:p w:rsidR="00587403" w:rsidRPr="00813237" w:rsidRDefault="004E0CB9" w:rsidP="005702E2">
      <w:pPr>
        <w:tabs>
          <w:tab w:val="left" w:pos="684"/>
        </w:tabs>
        <w:rPr>
          <w:rFonts w:ascii="Times New Roman" w:hAnsi="Times New Roman" w:cs="Times New Roman"/>
          <w:sz w:val="24"/>
          <w:szCs w:val="24"/>
        </w:rPr>
      </w:pPr>
      <w:r>
        <w:rPr>
          <w:rFonts w:ascii="Times New Roman" w:hAnsi="Times New Roman" w:cs="Times New Roman"/>
          <w:sz w:val="24"/>
          <w:szCs w:val="24"/>
        </w:rPr>
        <w:t xml:space="preserve">March </w:t>
      </w:r>
      <w:r w:rsidR="008A092C">
        <w:rPr>
          <w:rFonts w:ascii="Times New Roman" w:hAnsi="Times New Roman" w:cs="Times New Roman"/>
          <w:sz w:val="24"/>
          <w:szCs w:val="24"/>
        </w:rPr>
        <w:t>30</w:t>
      </w:r>
      <w:bookmarkStart w:id="0" w:name="_GoBack"/>
      <w:bookmarkEnd w:id="0"/>
      <w:r>
        <w:rPr>
          <w:rFonts w:ascii="Times New Roman" w:hAnsi="Times New Roman" w:cs="Times New Roman"/>
          <w:sz w:val="24"/>
          <w:szCs w:val="24"/>
        </w:rPr>
        <w:t>, 2018</w:t>
      </w:r>
    </w:p>
    <w:p w:rsidR="00587403" w:rsidRPr="00813237" w:rsidRDefault="00587403" w:rsidP="005702E2">
      <w:pPr>
        <w:tabs>
          <w:tab w:val="left" w:pos="684"/>
        </w:tabs>
        <w:rPr>
          <w:rFonts w:ascii="Times New Roman" w:hAnsi="Times New Roman" w:cs="Times New Roman"/>
          <w:sz w:val="24"/>
          <w:szCs w:val="24"/>
        </w:rPr>
      </w:pPr>
    </w:p>
    <w:p w:rsidR="00587403" w:rsidRDefault="00813237" w:rsidP="002F7AE9">
      <w:pPr>
        <w:tabs>
          <w:tab w:val="left" w:pos="684"/>
        </w:tabs>
        <w:spacing w:after="0"/>
        <w:jc w:val="center"/>
        <w:rPr>
          <w:rFonts w:ascii="Times New Roman" w:hAnsi="Times New Roman" w:cs="Times New Roman"/>
          <w:b/>
          <w:sz w:val="40"/>
          <w:szCs w:val="40"/>
        </w:rPr>
      </w:pPr>
      <w:r w:rsidRPr="00813237">
        <w:rPr>
          <w:rFonts w:ascii="Times New Roman" w:hAnsi="Times New Roman" w:cs="Times New Roman"/>
          <w:b/>
          <w:sz w:val="40"/>
          <w:szCs w:val="40"/>
        </w:rPr>
        <w:t>Volunteer</w:t>
      </w:r>
      <w:r w:rsidR="002F7AE9">
        <w:rPr>
          <w:rFonts w:ascii="Times New Roman" w:hAnsi="Times New Roman" w:cs="Times New Roman"/>
          <w:b/>
          <w:sz w:val="40"/>
          <w:szCs w:val="40"/>
        </w:rPr>
        <w:t xml:space="preserve"> Opportunities</w:t>
      </w:r>
      <w:r w:rsidR="00ED3885">
        <w:rPr>
          <w:rFonts w:ascii="Times New Roman" w:hAnsi="Times New Roman" w:cs="Times New Roman"/>
          <w:b/>
          <w:sz w:val="40"/>
          <w:szCs w:val="40"/>
        </w:rPr>
        <w:t xml:space="preserve"> at Olana</w:t>
      </w:r>
    </w:p>
    <w:p w:rsidR="009C3EEB" w:rsidRDefault="00D27C99" w:rsidP="002F7AE9">
      <w:pPr>
        <w:tabs>
          <w:tab w:val="left" w:pos="684"/>
        </w:tabs>
        <w:spacing w:after="0"/>
        <w:jc w:val="center"/>
        <w:rPr>
          <w:rFonts w:ascii="Times New Roman" w:hAnsi="Times New Roman" w:cs="Times New Roman"/>
          <w:b/>
          <w:sz w:val="32"/>
          <w:szCs w:val="32"/>
        </w:rPr>
      </w:pPr>
      <w:r>
        <w:rPr>
          <w:rFonts w:ascii="Times New Roman" w:hAnsi="Times New Roman" w:cs="Times New Roman"/>
          <w:b/>
          <w:sz w:val="32"/>
          <w:szCs w:val="32"/>
        </w:rPr>
        <w:t xml:space="preserve">Explore </w:t>
      </w:r>
      <w:r w:rsidR="002F7AE9">
        <w:rPr>
          <w:rFonts w:ascii="Times New Roman" w:hAnsi="Times New Roman" w:cs="Times New Roman"/>
          <w:b/>
          <w:sz w:val="32"/>
          <w:szCs w:val="32"/>
        </w:rPr>
        <w:t>ways</w:t>
      </w:r>
      <w:r>
        <w:rPr>
          <w:rFonts w:ascii="Times New Roman" w:hAnsi="Times New Roman" w:cs="Times New Roman"/>
          <w:b/>
          <w:sz w:val="32"/>
          <w:szCs w:val="32"/>
        </w:rPr>
        <w:t xml:space="preserve"> to get involved </w:t>
      </w:r>
      <w:r w:rsidR="00D526C1">
        <w:rPr>
          <w:rFonts w:ascii="Times New Roman" w:hAnsi="Times New Roman" w:cs="Times New Roman"/>
          <w:b/>
          <w:sz w:val="32"/>
          <w:szCs w:val="32"/>
        </w:rPr>
        <w:t>during the 2018 Season</w:t>
      </w:r>
    </w:p>
    <w:p w:rsidR="00813237" w:rsidRPr="009C3EEB" w:rsidRDefault="00ED3885" w:rsidP="002F7AE9">
      <w:pPr>
        <w:tabs>
          <w:tab w:val="left" w:pos="684"/>
        </w:tabs>
        <w:spacing w:after="0"/>
        <w:jc w:val="center"/>
        <w:rPr>
          <w:rFonts w:ascii="Times New Roman" w:hAnsi="Times New Roman" w:cs="Times New Roman"/>
          <w:b/>
          <w:sz w:val="28"/>
          <w:szCs w:val="28"/>
        </w:rPr>
      </w:pPr>
      <w:r>
        <w:rPr>
          <w:rFonts w:ascii="Times New Roman" w:hAnsi="Times New Roman" w:cs="Times New Roman"/>
          <w:b/>
          <w:sz w:val="28"/>
          <w:szCs w:val="28"/>
        </w:rPr>
        <w:t xml:space="preserve">Options available for every interest and time availability </w:t>
      </w:r>
      <w:r w:rsidR="004F6DE0" w:rsidRPr="009C3EEB">
        <w:rPr>
          <w:rFonts w:ascii="Times New Roman" w:hAnsi="Times New Roman" w:cs="Times New Roman"/>
          <w:b/>
          <w:sz w:val="28"/>
          <w:szCs w:val="28"/>
        </w:rPr>
        <w:t xml:space="preserve"> </w:t>
      </w:r>
    </w:p>
    <w:p w:rsidR="00813237" w:rsidRPr="00813237" w:rsidRDefault="00813237" w:rsidP="005702E2">
      <w:pPr>
        <w:tabs>
          <w:tab w:val="left" w:pos="684"/>
        </w:tabs>
        <w:jc w:val="center"/>
        <w:rPr>
          <w:rFonts w:ascii="Times New Roman" w:hAnsi="Times New Roman" w:cs="Times New Roman"/>
          <w:b/>
          <w:sz w:val="24"/>
          <w:szCs w:val="24"/>
        </w:rPr>
      </w:pPr>
    </w:p>
    <w:p w:rsidR="00587403" w:rsidRPr="00813237" w:rsidRDefault="00ED3885" w:rsidP="005702E2">
      <w:pPr>
        <w:tabs>
          <w:tab w:val="left" w:pos="684"/>
        </w:tabs>
        <w:rPr>
          <w:rFonts w:ascii="Times New Roman" w:hAnsi="Times New Roman" w:cs="Times New Roman"/>
          <w:sz w:val="24"/>
          <w:szCs w:val="24"/>
        </w:rPr>
      </w:pPr>
      <w:r>
        <w:rPr>
          <w:rFonts w:ascii="Times New Roman" w:hAnsi="Times New Roman" w:cs="Times New Roman"/>
          <w:sz w:val="24"/>
          <w:szCs w:val="24"/>
        </w:rPr>
        <w:t>H</w:t>
      </w:r>
      <w:r w:rsidR="00BC4A82">
        <w:rPr>
          <w:rFonts w:ascii="Times New Roman" w:hAnsi="Times New Roman" w:cs="Times New Roman"/>
          <w:sz w:val="24"/>
          <w:szCs w:val="24"/>
        </w:rPr>
        <w:t>UDSON</w:t>
      </w:r>
      <w:r>
        <w:rPr>
          <w:rFonts w:ascii="Times New Roman" w:hAnsi="Times New Roman" w:cs="Times New Roman"/>
          <w:sz w:val="24"/>
          <w:szCs w:val="24"/>
        </w:rPr>
        <w:t xml:space="preserve">, NY - </w:t>
      </w:r>
      <w:r w:rsidR="00587403" w:rsidRPr="00813237">
        <w:rPr>
          <w:rFonts w:ascii="Times New Roman" w:hAnsi="Times New Roman" w:cs="Times New Roman"/>
          <w:sz w:val="24"/>
          <w:szCs w:val="24"/>
        </w:rPr>
        <w:t xml:space="preserve">The Olana Partnership and Olana State Historic Site are looking to fill a wide variety of positions with dedicated volunteers.  Olana has </w:t>
      </w:r>
      <w:r w:rsidR="00D27C99">
        <w:rPr>
          <w:rFonts w:ascii="Times New Roman" w:hAnsi="Times New Roman" w:cs="Times New Roman"/>
          <w:sz w:val="24"/>
          <w:szCs w:val="24"/>
        </w:rPr>
        <w:t>opportunities</w:t>
      </w:r>
      <w:r w:rsidR="00587403" w:rsidRPr="00813237">
        <w:rPr>
          <w:rFonts w:ascii="Times New Roman" w:hAnsi="Times New Roman" w:cs="Times New Roman"/>
          <w:sz w:val="24"/>
          <w:szCs w:val="24"/>
        </w:rPr>
        <w:t xml:space="preserve"> for every interest and time availability.  </w:t>
      </w:r>
      <w:r w:rsidR="00C90E3B">
        <w:rPr>
          <w:rFonts w:ascii="Times New Roman" w:hAnsi="Times New Roman" w:cs="Times New Roman"/>
          <w:sz w:val="24"/>
          <w:szCs w:val="24"/>
        </w:rPr>
        <w:t>As a v</w:t>
      </w:r>
      <w:r w:rsidR="00587403" w:rsidRPr="00813237">
        <w:rPr>
          <w:rFonts w:ascii="Times New Roman" w:hAnsi="Times New Roman" w:cs="Times New Roman"/>
          <w:sz w:val="24"/>
          <w:szCs w:val="24"/>
        </w:rPr>
        <w:t>olunteer</w:t>
      </w:r>
      <w:r w:rsidR="00C90E3B">
        <w:rPr>
          <w:rFonts w:ascii="Times New Roman" w:hAnsi="Times New Roman" w:cs="Times New Roman"/>
          <w:sz w:val="24"/>
          <w:szCs w:val="24"/>
        </w:rPr>
        <w:t xml:space="preserve"> you’</w:t>
      </w:r>
      <w:r w:rsidR="00587403" w:rsidRPr="00813237">
        <w:rPr>
          <w:rFonts w:ascii="Times New Roman" w:hAnsi="Times New Roman" w:cs="Times New Roman"/>
          <w:sz w:val="24"/>
          <w:szCs w:val="24"/>
        </w:rPr>
        <w:t xml:space="preserve">ll have the unique experience of representing one of the Hudson Valley’s most </w:t>
      </w:r>
      <w:r w:rsidR="00FF29E3">
        <w:rPr>
          <w:rFonts w:ascii="Times New Roman" w:hAnsi="Times New Roman" w:cs="Times New Roman"/>
          <w:sz w:val="24"/>
          <w:szCs w:val="24"/>
        </w:rPr>
        <w:t>iconic</w:t>
      </w:r>
      <w:r w:rsidR="00587403" w:rsidRPr="00813237">
        <w:rPr>
          <w:rFonts w:ascii="Times New Roman" w:hAnsi="Times New Roman" w:cs="Times New Roman"/>
          <w:sz w:val="24"/>
          <w:szCs w:val="24"/>
        </w:rPr>
        <w:t xml:space="preserve"> historic sites, serving </w:t>
      </w:r>
      <w:r w:rsidR="00C90E3B">
        <w:rPr>
          <w:rFonts w:ascii="Times New Roman" w:hAnsi="Times New Roman" w:cs="Times New Roman"/>
          <w:sz w:val="24"/>
          <w:szCs w:val="24"/>
        </w:rPr>
        <w:t>over</w:t>
      </w:r>
      <w:r w:rsidR="00587403" w:rsidRPr="00813237">
        <w:rPr>
          <w:rFonts w:ascii="Times New Roman" w:hAnsi="Times New Roman" w:cs="Times New Roman"/>
          <w:sz w:val="24"/>
          <w:szCs w:val="24"/>
        </w:rPr>
        <w:t xml:space="preserve"> 1</w:t>
      </w:r>
      <w:r w:rsidR="004277B1">
        <w:rPr>
          <w:rFonts w:ascii="Times New Roman" w:hAnsi="Times New Roman" w:cs="Times New Roman"/>
          <w:sz w:val="24"/>
          <w:szCs w:val="24"/>
        </w:rPr>
        <w:t>7</w:t>
      </w:r>
      <w:r w:rsidR="004E0CB9">
        <w:rPr>
          <w:rFonts w:ascii="Times New Roman" w:hAnsi="Times New Roman" w:cs="Times New Roman"/>
          <w:sz w:val="24"/>
          <w:szCs w:val="24"/>
        </w:rPr>
        <w:t>0,000 visitors annually.  People interested in volunteering are encouraged to attend a Volunteer Open House at the Olana Visitor’s Center on April 6</w:t>
      </w:r>
      <w:r w:rsidR="004E0CB9" w:rsidRPr="004E0CB9">
        <w:rPr>
          <w:rFonts w:ascii="Times New Roman" w:hAnsi="Times New Roman" w:cs="Times New Roman"/>
          <w:sz w:val="24"/>
          <w:szCs w:val="24"/>
          <w:vertAlign w:val="superscript"/>
        </w:rPr>
        <w:t>th</w:t>
      </w:r>
      <w:r w:rsidR="004E0CB9">
        <w:rPr>
          <w:rFonts w:ascii="Times New Roman" w:hAnsi="Times New Roman" w:cs="Times New Roman"/>
          <w:sz w:val="24"/>
          <w:szCs w:val="24"/>
        </w:rPr>
        <w:t xml:space="preserve"> or April 21</w:t>
      </w:r>
      <w:r w:rsidR="004E0CB9" w:rsidRPr="004E0CB9">
        <w:rPr>
          <w:rFonts w:ascii="Times New Roman" w:hAnsi="Times New Roman" w:cs="Times New Roman"/>
          <w:sz w:val="24"/>
          <w:szCs w:val="24"/>
          <w:vertAlign w:val="superscript"/>
        </w:rPr>
        <w:t>st</w:t>
      </w:r>
      <w:r w:rsidR="004E0CB9">
        <w:rPr>
          <w:rFonts w:ascii="Times New Roman" w:hAnsi="Times New Roman" w:cs="Times New Roman"/>
          <w:sz w:val="24"/>
          <w:szCs w:val="24"/>
        </w:rPr>
        <w:t>, from 11am-1pm.</w:t>
      </w:r>
    </w:p>
    <w:p w:rsidR="00D526C1" w:rsidRDefault="00D526C1" w:rsidP="005702E2">
      <w:pPr>
        <w:tabs>
          <w:tab w:val="left" w:pos="684"/>
        </w:tabs>
        <w:rPr>
          <w:rFonts w:ascii="Times New Roman" w:hAnsi="Times New Roman" w:cs="Times New Roman"/>
          <w:sz w:val="24"/>
          <w:szCs w:val="24"/>
        </w:rPr>
      </w:pPr>
      <w:r>
        <w:rPr>
          <w:rFonts w:ascii="Times New Roman" w:hAnsi="Times New Roman" w:cs="Times New Roman"/>
          <w:sz w:val="24"/>
          <w:szCs w:val="24"/>
        </w:rPr>
        <w:t>Olana</w:t>
      </w:r>
      <w:r w:rsidRPr="00D526C1">
        <w:rPr>
          <w:rFonts w:ascii="Times New Roman" w:hAnsi="Times New Roman" w:cs="Times New Roman"/>
          <w:sz w:val="24"/>
          <w:szCs w:val="24"/>
        </w:rPr>
        <w:t xml:space="preserve"> strives to deliver truly exceptional cultural, educational, and recreational experiences to the tens of thousands of people who visit Olana annually. Through guided tours of the house and landscape, exhibitions, educational offerings, and other public programs, </w:t>
      </w:r>
      <w:r>
        <w:rPr>
          <w:rFonts w:ascii="Times New Roman" w:hAnsi="Times New Roman" w:cs="Times New Roman"/>
          <w:sz w:val="24"/>
          <w:szCs w:val="24"/>
        </w:rPr>
        <w:t>Olana</w:t>
      </w:r>
      <w:r w:rsidRPr="00D526C1">
        <w:rPr>
          <w:rFonts w:ascii="Times New Roman" w:hAnsi="Times New Roman" w:cs="Times New Roman"/>
          <w:sz w:val="24"/>
          <w:szCs w:val="24"/>
        </w:rPr>
        <w:t xml:space="preserve"> provides unparalleled opportunities to engage the imagination, encourage creativity, and explore art, architecture, and the environment. </w:t>
      </w:r>
    </w:p>
    <w:p w:rsidR="009C3EEB" w:rsidRDefault="00C90E3B" w:rsidP="005702E2">
      <w:pPr>
        <w:tabs>
          <w:tab w:val="left" w:pos="684"/>
        </w:tabs>
        <w:rPr>
          <w:rFonts w:ascii="Times New Roman" w:hAnsi="Times New Roman" w:cs="Times New Roman"/>
          <w:sz w:val="24"/>
          <w:szCs w:val="24"/>
        </w:rPr>
      </w:pPr>
      <w:r>
        <w:rPr>
          <w:rFonts w:ascii="Times New Roman" w:hAnsi="Times New Roman" w:cs="Times New Roman"/>
          <w:sz w:val="24"/>
          <w:szCs w:val="24"/>
        </w:rPr>
        <w:t>Today’s v</w:t>
      </w:r>
      <w:r w:rsidR="009C3EEB" w:rsidRPr="009C3EEB">
        <w:rPr>
          <w:rFonts w:ascii="Times New Roman" w:hAnsi="Times New Roman" w:cs="Times New Roman"/>
          <w:sz w:val="24"/>
          <w:szCs w:val="24"/>
        </w:rPr>
        <w:t>olunteers</w:t>
      </w:r>
      <w:r w:rsidR="008B71A9">
        <w:rPr>
          <w:rFonts w:ascii="Times New Roman" w:hAnsi="Times New Roman" w:cs="Times New Roman"/>
          <w:sz w:val="24"/>
          <w:szCs w:val="24"/>
        </w:rPr>
        <w:t xml:space="preserve"> continue to</w:t>
      </w:r>
      <w:r w:rsidR="009C3EEB" w:rsidRPr="009C3EEB">
        <w:rPr>
          <w:rFonts w:ascii="Times New Roman" w:hAnsi="Times New Roman" w:cs="Times New Roman"/>
          <w:sz w:val="24"/>
          <w:szCs w:val="24"/>
        </w:rPr>
        <w:t xml:space="preserve"> </w:t>
      </w:r>
      <w:r>
        <w:rPr>
          <w:rFonts w:ascii="Times New Roman" w:hAnsi="Times New Roman" w:cs="Times New Roman"/>
          <w:sz w:val="24"/>
          <w:szCs w:val="24"/>
        </w:rPr>
        <w:t xml:space="preserve">be </w:t>
      </w:r>
      <w:r w:rsidR="009C3EEB" w:rsidRPr="009C3EEB">
        <w:rPr>
          <w:rFonts w:ascii="Times New Roman" w:hAnsi="Times New Roman" w:cs="Times New Roman"/>
          <w:sz w:val="24"/>
          <w:szCs w:val="24"/>
        </w:rPr>
        <w:t xml:space="preserve">a crucial </w:t>
      </w:r>
      <w:r>
        <w:rPr>
          <w:rFonts w:ascii="Times New Roman" w:hAnsi="Times New Roman" w:cs="Times New Roman"/>
          <w:sz w:val="24"/>
          <w:szCs w:val="24"/>
        </w:rPr>
        <w:t xml:space="preserve">part of </w:t>
      </w:r>
      <w:r w:rsidR="009C3EEB" w:rsidRPr="009C3EEB">
        <w:rPr>
          <w:rFonts w:ascii="Times New Roman" w:hAnsi="Times New Roman" w:cs="Times New Roman"/>
          <w:sz w:val="24"/>
          <w:szCs w:val="24"/>
        </w:rPr>
        <w:t>Olana</w:t>
      </w:r>
      <w:r>
        <w:rPr>
          <w:rFonts w:ascii="Times New Roman" w:hAnsi="Times New Roman" w:cs="Times New Roman"/>
          <w:sz w:val="24"/>
          <w:szCs w:val="24"/>
        </w:rPr>
        <w:t>’s story</w:t>
      </w:r>
      <w:r w:rsidR="009C3EEB" w:rsidRPr="009C3EEB">
        <w:rPr>
          <w:rFonts w:ascii="Times New Roman" w:hAnsi="Times New Roman" w:cs="Times New Roman"/>
          <w:sz w:val="24"/>
          <w:szCs w:val="24"/>
        </w:rPr>
        <w:t>.</w:t>
      </w:r>
      <w:r w:rsidR="00D40A45">
        <w:rPr>
          <w:rFonts w:ascii="Times New Roman" w:hAnsi="Times New Roman" w:cs="Times New Roman"/>
          <w:sz w:val="24"/>
          <w:szCs w:val="24"/>
        </w:rPr>
        <w:t xml:space="preserve">  </w:t>
      </w:r>
      <w:r w:rsidR="00D27C99">
        <w:rPr>
          <w:rFonts w:ascii="Times New Roman" w:hAnsi="Times New Roman" w:cs="Times New Roman"/>
          <w:sz w:val="24"/>
          <w:szCs w:val="24"/>
        </w:rPr>
        <w:t xml:space="preserve">Volunteers provide invaluable help </w:t>
      </w:r>
      <w:r w:rsidR="007C3BDC">
        <w:rPr>
          <w:rFonts w:ascii="Times New Roman" w:hAnsi="Times New Roman" w:cs="Times New Roman"/>
          <w:sz w:val="24"/>
          <w:szCs w:val="24"/>
        </w:rPr>
        <w:t xml:space="preserve">at </w:t>
      </w:r>
      <w:r w:rsidR="00D27C99">
        <w:rPr>
          <w:rFonts w:ascii="Times New Roman" w:hAnsi="Times New Roman" w:cs="Times New Roman"/>
          <w:sz w:val="24"/>
          <w:szCs w:val="24"/>
        </w:rPr>
        <w:t xml:space="preserve">our special events and educational programs, </w:t>
      </w:r>
      <w:r w:rsidR="007C3BDC">
        <w:rPr>
          <w:rFonts w:ascii="Times New Roman" w:hAnsi="Times New Roman" w:cs="Times New Roman"/>
          <w:sz w:val="24"/>
          <w:szCs w:val="24"/>
        </w:rPr>
        <w:t xml:space="preserve">by </w:t>
      </w:r>
      <w:r w:rsidR="00D27C99">
        <w:rPr>
          <w:rFonts w:ascii="Times New Roman" w:hAnsi="Times New Roman" w:cs="Times New Roman"/>
          <w:sz w:val="24"/>
          <w:szCs w:val="24"/>
        </w:rPr>
        <w:t xml:space="preserve">giving tours of the house, </w:t>
      </w:r>
      <w:r w:rsidR="007C3BDC">
        <w:rPr>
          <w:rFonts w:ascii="Times New Roman" w:hAnsi="Times New Roman" w:cs="Times New Roman"/>
          <w:sz w:val="24"/>
          <w:szCs w:val="24"/>
        </w:rPr>
        <w:t xml:space="preserve">and by providing assistance to Olana’s visitors.  </w:t>
      </w:r>
      <w:r w:rsidR="00FF29E3" w:rsidRPr="00FF29E3">
        <w:rPr>
          <w:rFonts w:ascii="Times New Roman" w:hAnsi="Times New Roman" w:cs="Times New Roman"/>
          <w:sz w:val="24"/>
          <w:szCs w:val="24"/>
        </w:rPr>
        <w:t>Becoming a volunteer at Olana is a wonderful way to be a part of this unique and beautiful site, meet new people, and have a fun and rewarding experience.</w:t>
      </w:r>
    </w:p>
    <w:p w:rsidR="00587403" w:rsidRPr="00813237" w:rsidRDefault="00587403" w:rsidP="005702E2">
      <w:pPr>
        <w:tabs>
          <w:tab w:val="left" w:pos="684"/>
        </w:tabs>
        <w:rPr>
          <w:rFonts w:ascii="Times New Roman" w:hAnsi="Times New Roman" w:cs="Times New Roman"/>
          <w:sz w:val="24"/>
          <w:szCs w:val="24"/>
        </w:rPr>
      </w:pPr>
      <w:r w:rsidRPr="00813237">
        <w:rPr>
          <w:rFonts w:ascii="Times New Roman" w:hAnsi="Times New Roman" w:cs="Times New Roman"/>
          <w:sz w:val="24"/>
          <w:szCs w:val="24"/>
        </w:rPr>
        <w:lastRenderedPageBreak/>
        <w:t xml:space="preserve">The Olana Partnership </w:t>
      </w:r>
      <w:r w:rsidR="00D526C1">
        <w:rPr>
          <w:rFonts w:ascii="Times New Roman" w:hAnsi="Times New Roman" w:cs="Times New Roman"/>
          <w:sz w:val="24"/>
          <w:szCs w:val="24"/>
        </w:rPr>
        <w:t>is currently accepting applications from volunteers who may be interested in helping for the 2018 season, no matter how much time they may have available</w:t>
      </w:r>
      <w:r w:rsidRPr="00813237">
        <w:rPr>
          <w:rFonts w:ascii="Times New Roman" w:hAnsi="Times New Roman" w:cs="Times New Roman"/>
          <w:sz w:val="24"/>
          <w:szCs w:val="24"/>
        </w:rPr>
        <w:t xml:space="preserve">.  </w:t>
      </w:r>
      <w:r w:rsidR="00CC7EC1">
        <w:rPr>
          <w:rFonts w:ascii="Times New Roman" w:hAnsi="Times New Roman" w:cs="Times New Roman"/>
          <w:sz w:val="24"/>
          <w:szCs w:val="24"/>
        </w:rPr>
        <w:t>For more information,</w:t>
      </w:r>
      <w:r w:rsidRPr="00813237">
        <w:rPr>
          <w:rFonts w:ascii="Times New Roman" w:hAnsi="Times New Roman" w:cs="Times New Roman"/>
          <w:sz w:val="24"/>
          <w:szCs w:val="24"/>
        </w:rPr>
        <w:t xml:space="preserve"> please contact </w:t>
      </w:r>
      <w:r w:rsidR="00BE6CA1">
        <w:rPr>
          <w:rFonts w:ascii="Times New Roman" w:hAnsi="Times New Roman" w:cs="Times New Roman"/>
          <w:sz w:val="24"/>
          <w:szCs w:val="24"/>
        </w:rPr>
        <w:t>Holly Kelly</w:t>
      </w:r>
      <w:r w:rsidR="004277B1">
        <w:rPr>
          <w:rFonts w:ascii="Times New Roman" w:hAnsi="Times New Roman" w:cs="Times New Roman"/>
          <w:sz w:val="24"/>
          <w:szCs w:val="24"/>
        </w:rPr>
        <w:t xml:space="preserve">, Membership and Volunteer Coordinator, </w:t>
      </w:r>
      <w:r w:rsidRPr="00813237">
        <w:rPr>
          <w:rFonts w:ascii="Times New Roman" w:hAnsi="Times New Roman" w:cs="Times New Roman"/>
          <w:sz w:val="24"/>
          <w:szCs w:val="24"/>
        </w:rPr>
        <w:t>at (518) 828-1872 x 10</w:t>
      </w:r>
      <w:r w:rsidR="004277B1">
        <w:rPr>
          <w:rFonts w:ascii="Times New Roman" w:hAnsi="Times New Roman" w:cs="Times New Roman"/>
          <w:sz w:val="24"/>
          <w:szCs w:val="24"/>
        </w:rPr>
        <w:t>2</w:t>
      </w:r>
      <w:r w:rsidRPr="00813237">
        <w:rPr>
          <w:rFonts w:ascii="Times New Roman" w:hAnsi="Times New Roman" w:cs="Times New Roman"/>
          <w:sz w:val="24"/>
          <w:szCs w:val="24"/>
        </w:rPr>
        <w:t xml:space="preserve"> or email </w:t>
      </w:r>
      <w:r w:rsidR="00BE6CA1">
        <w:rPr>
          <w:rFonts w:ascii="Times New Roman" w:hAnsi="Times New Roman" w:cs="Times New Roman"/>
          <w:sz w:val="24"/>
          <w:szCs w:val="24"/>
        </w:rPr>
        <w:t>hkelly</w:t>
      </w:r>
      <w:r w:rsidRPr="00813237">
        <w:rPr>
          <w:rFonts w:ascii="Times New Roman" w:hAnsi="Times New Roman" w:cs="Times New Roman"/>
          <w:sz w:val="24"/>
          <w:szCs w:val="24"/>
        </w:rPr>
        <w:t xml:space="preserve">@olana.org.    </w:t>
      </w:r>
    </w:p>
    <w:p w:rsidR="00587403" w:rsidRPr="00813237" w:rsidRDefault="00587403" w:rsidP="005702E2">
      <w:pPr>
        <w:tabs>
          <w:tab w:val="left" w:pos="684"/>
        </w:tabs>
        <w:rPr>
          <w:rFonts w:ascii="Times New Roman" w:hAnsi="Times New Roman" w:cs="Times New Roman"/>
          <w:sz w:val="24"/>
          <w:szCs w:val="24"/>
        </w:rPr>
      </w:pPr>
    </w:p>
    <w:p w:rsidR="00D378E4" w:rsidRPr="00FF29E3" w:rsidRDefault="00081F5D" w:rsidP="005702E2">
      <w:pPr>
        <w:tabs>
          <w:tab w:val="left" w:pos="684"/>
        </w:tabs>
        <w:rPr>
          <w:rFonts w:ascii="Times New Roman" w:hAnsi="Times New Roman" w:cs="Times New Roman"/>
          <w:sz w:val="24"/>
          <w:szCs w:val="24"/>
        </w:rPr>
      </w:pPr>
      <w:r w:rsidRPr="00081F5D">
        <w:rPr>
          <w:rFonts w:ascii="Times New Roman" w:hAnsi="Times New Roman" w:cs="Times New Roman"/>
          <w:b/>
          <w:sz w:val="24"/>
          <w:szCs w:val="24"/>
        </w:rPr>
        <w:t>About Olana and The Olana Partnership:</w:t>
      </w:r>
      <w:r w:rsidRPr="00081F5D">
        <w:rPr>
          <w:rFonts w:ascii="Times New Roman" w:hAnsi="Times New Roman" w:cs="Times New Roman"/>
          <w:sz w:val="24"/>
          <w:szCs w:val="24"/>
        </w:rPr>
        <w:t xml:space="preserve"> Olana is the greatest masterpiece of Frederic Edwin Church (1826-1900), the preeminent American artist of the mid-19thC and the most important artist’s home, studio and designed landscape in the United States.  Church designed Olana as a holistic environment integrating his advanced ideas about art, architecture, landscape design, and environmental conservation. Olana’s 250-acre artist-designed landscape with five miles of carriage roads and a Persian-inspired house at its summit embraces unrivaled panoramic views of the Hudson Valley and Catskill Mountains and, today, welcomes more than 170,000 visitors annually. The house is open for guided touring and reservations are highly recommended.  The landscape is open daily 8am-sunset.  Olana State Historic Site, administered by the New York State Office of Parks, Recreation and Historic Preservation, Taconic Region, is a designated National Historic Landmark and one of the most visited sites in the state. The Olana Partnership, a private not-for-profit education corporation, works cooperatively with New York State to support the restoration, conservation, and interpretation of Olana State Historic Site.  </w:t>
      </w:r>
    </w:p>
    <w:sectPr w:rsidR="00D378E4" w:rsidRPr="00FF29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askerville Old Face">
    <w:altName w:val="Geneva"/>
    <w:panose1 w:val="020206020805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894"/>
    <w:rsid w:val="00081F5D"/>
    <w:rsid w:val="00177CD1"/>
    <w:rsid w:val="002361AC"/>
    <w:rsid w:val="00265CAC"/>
    <w:rsid w:val="002F7AE9"/>
    <w:rsid w:val="0034123B"/>
    <w:rsid w:val="003A7F7B"/>
    <w:rsid w:val="003F2BEB"/>
    <w:rsid w:val="004277B1"/>
    <w:rsid w:val="0048510A"/>
    <w:rsid w:val="004C45DA"/>
    <w:rsid w:val="004E0CB9"/>
    <w:rsid w:val="004F6DE0"/>
    <w:rsid w:val="005702E2"/>
    <w:rsid w:val="00581D46"/>
    <w:rsid w:val="00587403"/>
    <w:rsid w:val="00603FC5"/>
    <w:rsid w:val="00696894"/>
    <w:rsid w:val="006C4766"/>
    <w:rsid w:val="007C3BDC"/>
    <w:rsid w:val="007F067B"/>
    <w:rsid w:val="007F2474"/>
    <w:rsid w:val="00813237"/>
    <w:rsid w:val="008A092C"/>
    <w:rsid w:val="008B71A9"/>
    <w:rsid w:val="008E422F"/>
    <w:rsid w:val="00956656"/>
    <w:rsid w:val="009905A5"/>
    <w:rsid w:val="009C3EEB"/>
    <w:rsid w:val="009F2CD8"/>
    <w:rsid w:val="00B91EB3"/>
    <w:rsid w:val="00BC4A82"/>
    <w:rsid w:val="00BE5235"/>
    <w:rsid w:val="00BE6CA1"/>
    <w:rsid w:val="00C070E9"/>
    <w:rsid w:val="00C90E3B"/>
    <w:rsid w:val="00CB36FE"/>
    <w:rsid w:val="00CC7EC1"/>
    <w:rsid w:val="00D27C99"/>
    <w:rsid w:val="00D40A45"/>
    <w:rsid w:val="00D526C1"/>
    <w:rsid w:val="00E85443"/>
    <w:rsid w:val="00EB536E"/>
    <w:rsid w:val="00ED3885"/>
    <w:rsid w:val="00FF2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CD514"/>
  <w15:chartTrackingRefBased/>
  <w15:docId w15:val="{2224624E-F7A8-4F68-B394-E3BECC171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68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96894"/>
    <w:pPr>
      <w:spacing w:after="0" w:line="240" w:lineRule="auto"/>
    </w:pPr>
  </w:style>
  <w:style w:type="character" w:styleId="Hyperlink">
    <w:name w:val="Hyperlink"/>
    <w:basedOn w:val="DefaultParagraphFont"/>
    <w:uiPriority w:val="99"/>
    <w:unhideWhenUsed/>
    <w:rsid w:val="00696894"/>
    <w:rPr>
      <w:color w:val="0563C1" w:themeColor="hyperlink"/>
      <w:u w:val="single"/>
    </w:rPr>
  </w:style>
  <w:style w:type="paragraph" w:styleId="BalloonText">
    <w:name w:val="Balloon Text"/>
    <w:basedOn w:val="Normal"/>
    <w:link w:val="BalloonTextChar"/>
    <w:uiPriority w:val="99"/>
    <w:semiHidden/>
    <w:unhideWhenUsed/>
    <w:rsid w:val="00ED38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8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hasbrook@olana.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Schanz</dc:creator>
  <cp:keywords/>
  <dc:description/>
  <cp:lastModifiedBy>Melanie Hasbrook</cp:lastModifiedBy>
  <cp:revision>2</cp:revision>
  <dcterms:created xsi:type="dcterms:W3CDTF">2018-03-30T17:04:00Z</dcterms:created>
  <dcterms:modified xsi:type="dcterms:W3CDTF">2018-03-30T17:04:00Z</dcterms:modified>
</cp:coreProperties>
</file>