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846" w:rsidRDefault="00646846" w:rsidP="00646846">
      <w:pPr>
        <w:shd w:val="clear" w:color="auto" w:fill="FFFFFF"/>
        <w:spacing w:line="312" w:lineRule="atLeast"/>
        <w:textAlignment w:val="baseline"/>
        <w:outlineLvl w:val="2"/>
        <w:rPr>
          <w:rFonts w:ascii="Arial" w:eastAsia="Times New Roman" w:hAnsi="Arial" w:cs="Arial"/>
          <w:b/>
          <w:bCs/>
          <w:color w:val="003366"/>
          <w:sz w:val="27"/>
          <w:szCs w:val="27"/>
        </w:rPr>
      </w:pPr>
      <w:r w:rsidRPr="00646846">
        <w:rPr>
          <w:rFonts w:ascii="Arial" w:eastAsia="Times New Roman" w:hAnsi="Arial" w:cs="Arial"/>
          <w:b/>
          <w:bCs/>
          <w:color w:val="003366"/>
          <w:sz w:val="27"/>
          <w:szCs w:val="27"/>
        </w:rPr>
        <w:t>Remember the four “Ps” of winter weather safety</w:t>
      </w:r>
    </w:p>
    <w:p w:rsidR="00646846" w:rsidRPr="00646846" w:rsidRDefault="00646846" w:rsidP="00646846">
      <w:pPr>
        <w:numPr>
          <w:ilvl w:val="0"/>
          <w:numId w:val="2"/>
        </w:numPr>
        <w:shd w:val="clear" w:color="auto" w:fill="FFFFFF"/>
        <w:spacing w:after="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PEOPLE</w:t>
      </w:r>
      <w:r w:rsidRPr="00646846">
        <w:rPr>
          <w:rFonts w:ascii="Arial" w:eastAsia="Times New Roman" w:hAnsi="Arial" w:cs="Arial"/>
          <w:color w:val="7A7A7A"/>
          <w:sz w:val="23"/>
          <w:szCs w:val="23"/>
        </w:rPr>
        <w:t>: Keep your family warm and check on any elderly family or neighbors that may need extra blankets, winterizing their homes or a warm place to stay.</w:t>
      </w:r>
    </w:p>
    <w:p w:rsidR="00646846" w:rsidRPr="00646846" w:rsidRDefault="00646846" w:rsidP="00646846">
      <w:pPr>
        <w:numPr>
          <w:ilvl w:val="0"/>
          <w:numId w:val="2"/>
        </w:numPr>
        <w:shd w:val="clear" w:color="auto" w:fill="FFFFFF"/>
        <w:spacing w:after="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PETS:</w:t>
      </w:r>
      <w:r w:rsidRPr="00646846">
        <w:rPr>
          <w:rFonts w:ascii="Arial" w:eastAsia="Times New Roman" w:hAnsi="Arial" w:cs="Arial"/>
          <w:color w:val="7A7A7A"/>
          <w:sz w:val="23"/>
          <w:szCs w:val="23"/>
        </w:rPr>
        <w:t>  Dogs and cats get cold too. Bring them inside at night to keep them healthy and safe.</w:t>
      </w:r>
    </w:p>
    <w:p w:rsidR="00646846" w:rsidRPr="00646846" w:rsidRDefault="00646846" w:rsidP="00646846">
      <w:pPr>
        <w:numPr>
          <w:ilvl w:val="0"/>
          <w:numId w:val="2"/>
        </w:numPr>
        <w:shd w:val="clear" w:color="auto" w:fill="FFFFFF"/>
        <w:spacing w:after="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PLANTS</w:t>
      </w:r>
      <w:r w:rsidRPr="00646846">
        <w:rPr>
          <w:rFonts w:ascii="Arial" w:eastAsia="Times New Roman" w:hAnsi="Arial" w:cs="Arial"/>
          <w:color w:val="7A7A7A"/>
          <w:sz w:val="23"/>
          <w:szCs w:val="23"/>
        </w:rPr>
        <w:t>:  Either cover plants to keep them warm at night or bring them inside so they can flourish.</w:t>
      </w:r>
    </w:p>
    <w:p w:rsidR="00646846" w:rsidRDefault="00646846" w:rsidP="00646846">
      <w:pPr>
        <w:numPr>
          <w:ilvl w:val="0"/>
          <w:numId w:val="2"/>
        </w:numPr>
        <w:shd w:val="clear" w:color="auto" w:fill="FFFFFF"/>
        <w:spacing w:after="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PIPES</w:t>
      </w:r>
      <w:r w:rsidRPr="00646846">
        <w:rPr>
          <w:rFonts w:ascii="Arial" w:eastAsia="Times New Roman" w:hAnsi="Arial" w:cs="Arial"/>
          <w:color w:val="7A7A7A"/>
          <w:sz w:val="23"/>
          <w:szCs w:val="23"/>
        </w:rPr>
        <w:t>:  Cover exposed pipes to prevent freezing and breaks.</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color w:val="7A7A7A"/>
          <w:sz w:val="23"/>
          <w:szCs w:val="23"/>
        </w:rPr>
        <w:t>The </w:t>
      </w:r>
      <w:hyperlink r:id="rId5" w:history="1">
        <w:r w:rsidRPr="00646846">
          <w:rPr>
            <w:rFonts w:ascii="Arial" w:eastAsia="Times New Roman" w:hAnsi="Arial" w:cs="Arial"/>
            <w:color w:val="336699"/>
            <w:sz w:val="23"/>
            <w:szCs w:val="23"/>
            <w:u w:val="single"/>
          </w:rPr>
          <w:t>American Red Cross</w:t>
        </w:r>
      </w:hyperlink>
      <w:r w:rsidRPr="00646846">
        <w:rPr>
          <w:rFonts w:ascii="Arial" w:eastAsia="Times New Roman" w:hAnsi="Arial" w:cs="Arial"/>
          <w:color w:val="7A7A7A"/>
          <w:sz w:val="23"/>
          <w:szCs w:val="23"/>
        </w:rPr>
        <w:t xml:space="preserve"> offers 10 steps people can take to stay safe during the cold </w:t>
      </w:r>
      <w:bookmarkStart w:id="0" w:name="_GoBack"/>
      <w:bookmarkEnd w:id="0"/>
      <w:r w:rsidRPr="00646846">
        <w:rPr>
          <w:rFonts w:ascii="Arial" w:eastAsia="Times New Roman" w:hAnsi="Arial" w:cs="Arial"/>
          <w:color w:val="7A7A7A"/>
          <w:sz w:val="23"/>
          <w:szCs w:val="23"/>
        </w:rPr>
        <w:t>weather.</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1. Layer up!</w:t>
      </w:r>
      <w:r w:rsidRPr="00646846">
        <w:rPr>
          <w:rFonts w:ascii="Arial" w:eastAsia="Times New Roman" w:hAnsi="Arial" w:cs="Arial"/>
          <w:color w:val="7A7A7A"/>
          <w:sz w:val="23"/>
          <w:szCs w:val="23"/>
        </w:rPr>
        <w:t> Wear layers of lightweight clothing to stay warm. Gloves and a hat will help prevent losing your body heat.</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2. Don’t forget your furry friends.</w:t>
      </w:r>
      <w:r w:rsidRPr="00646846">
        <w:rPr>
          <w:rFonts w:ascii="Arial" w:eastAsia="Times New Roman" w:hAnsi="Arial" w:cs="Arial"/>
          <w:color w:val="7A7A7A"/>
          <w:sz w:val="23"/>
          <w:szCs w:val="23"/>
        </w:rPr>
        <w:t> Bring pets indoors. If they can’t come inside, make sure they have enough shelter to keep them warm and that they can get to unfrozen water.</w:t>
      </w:r>
      <w:r>
        <w:rPr>
          <w:rFonts w:ascii="Arial" w:eastAsia="Times New Roman" w:hAnsi="Arial" w:cs="Arial"/>
          <w:color w:val="7A7A7A"/>
          <w:sz w:val="23"/>
          <w:szCs w:val="23"/>
        </w:rPr>
        <w:t xml:space="preserve"> Remember if its too cold for you outside, it is too cold for them!</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3. Remember the three feet rule.</w:t>
      </w:r>
      <w:r w:rsidRPr="00646846">
        <w:rPr>
          <w:rFonts w:ascii="Arial" w:eastAsia="Times New Roman" w:hAnsi="Arial" w:cs="Arial"/>
          <w:color w:val="7A7A7A"/>
          <w:sz w:val="23"/>
          <w:szCs w:val="23"/>
        </w:rPr>
        <w:t> If you are using a space heater, place it on a level, hard surface and keep anything flammable at least three feet away – things such as paper, clothing, bedding, curtains or rugs.</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4. Requires supervision –</w:t>
      </w:r>
      <w:r w:rsidRPr="00646846">
        <w:rPr>
          <w:rFonts w:ascii="Arial" w:eastAsia="Times New Roman" w:hAnsi="Arial" w:cs="Arial"/>
          <w:color w:val="7A7A7A"/>
          <w:sz w:val="23"/>
          <w:szCs w:val="23"/>
        </w:rPr>
        <w:t> Turn off space heaters and make sure fireplace embers are out before leaving the room or going to bed.</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5. Don’t catch fire!</w:t>
      </w:r>
      <w:r w:rsidRPr="00646846">
        <w:rPr>
          <w:rFonts w:ascii="Arial" w:eastAsia="Times New Roman" w:hAnsi="Arial" w:cs="Arial"/>
          <w:color w:val="7A7A7A"/>
          <w:sz w:val="23"/>
          <w:szCs w:val="23"/>
        </w:rPr>
        <w:t> If you are using a fireplace, use a glass or metal fire screen large enough to catch sparks and rolling logs.</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6. Protect your pipes.</w:t>
      </w:r>
      <w:r w:rsidRPr="00646846">
        <w:rPr>
          <w:rFonts w:ascii="Arial" w:eastAsia="Times New Roman" w:hAnsi="Arial" w:cs="Arial"/>
          <w:color w:val="7A7A7A"/>
          <w:sz w:val="23"/>
          <w:szCs w:val="23"/>
        </w:rPr>
        <w:t> Run water, even at a trickle, to help prevent your pipes from freezing. Open the kitchen and bathroom cabinet doors to allow warmer air to circulate around the plumbing. Be sure to move any harmful cleaners and household chemicals out of the reach of children. Keep the garage doors closed if there are water lines in the garage.</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7. Better safe than sorry.</w:t>
      </w:r>
      <w:r w:rsidRPr="00646846">
        <w:rPr>
          <w:rFonts w:ascii="Arial" w:eastAsia="Times New Roman" w:hAnsi="Arial" w:cs="Arial"/>
          <w:color w:val="7A7A7A"/>
          <w:sz w:val="23"/>
          <w:szCs w:val="23"/>
        </w:rPr>
        <w:t xml:space="preserve"> Keep the thermostat at the same temperature day and night. Your heating bill may be a little higher, but you could avoid a </w:t>
      </w:r>
      <w:proofErr w:type="gramStart"/>
      <w:r w:rsidRPr="00646846">
        <w:rPr>
          <w:rFonts w:ascii="Arial" w:eastAsia="Times New Roman" w:hAnsi="Arial" w:cs="Arial"/>
          <w:color w:val="7A7A7A"/>
          <w:sz w:val="23"/>
          <w:szCs w:val="23"/>
        </w:rPr>
        <w:t>more costly</w:t>
      </w:r>
      <w:proofErr w:type="gramEnd"/>
      <w:r w:rsidRPr="00646846">
        <w:rPr>
          <w:rFonts w:ascii="Arial" w:eastAsia="Times New Roman" w:hAnsi="Arial" w:cs="Arial"/>
          <w:color w:val="7A7A7A"/>
          <w:sz w:val="23"/>
          <w:szCs w:val="23"/>
        </w:rPr>
        <w:t xml:space="preserve"> repair job if your pipes freeze and burst.</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8. The kitchen is for cooking.</w:t>
      </w:r>
      <w:r w:rsidRPr="00646846">
        <w:rPr>
          <w:rFonts w:ascii="Arial" w:eastAsia="Times New Roman" w:hAnsi="Arial" w:cs="Arial"/>
          <w:color w:val="7A7A7A"/>
          <w:sz w:val="23"/>
          <w:szCs w:val="23"/>
        </w:rPr>
        <w:t> Never use a stove or oven to heat your home.</w:t>
      </w:r>
    </w:p>
    <w:p w:rsid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t>9. Use generators outside.</w:t>
      </w:r>
      <w:r w:rsidRPr="00646846">
        <w:rPr>
          <w:rFonts w:ascii="Arial" w:eastAsia="Times New Roman" w:hAnsi="Arial" w:cs="Arial"/>
          <w:color w:val="7A7A7A"/>
          <w:sz w:val="23"/>
          <w:szCs w:val="23"/>
        </w:rPr>
        <w:t> Never operate a generator inside the home, including in the basement or garage.</w:t>
      </w:r>
    </w:p>
    <w:p w:rsidR="00646846" w:rsidRPr="00646846" w:rsidRDefault="00646846" w:rsidP="00646846">
      <w:pPr>
        <w:shd w:val="clear" w:color="auto" w:fill="FFFFFF"/>
        <w:spacing w:after="420" w:line="240" w:lineRule="auto"/>
        <w:textAlignment w:val="baseline"/>
        <w:rPr>
          <w:rFonts w:ascii="Arial" w:eastAsia="Times New Roman" w:hAnsi="Arial" w:cs="Arial"/>
          <w:color w:val="7A7A7A"/>
          <w:sz w:val="23"/>
          <w:szCs w:val="23"/>
        </w:rPr>
      </w:pPr>
      <w:r w:rsidRPr="00646846">
        <w:rPr>
          <w:rFonts w:ascii="Arial" w:eastAsia="Times New Roman" w:hAnsi="Arial" w:cs="Arial"/>
          <w:b/>
          <w:bCs/>
          <w:color w:val="7A7A7A"/>
          <w:sz w:val="23"/>
          <w:szCs w:val="23"/>
        </w:rPr>
        <w:lastRenderedPageBreak/>
        <w:t>10. Knowledge is power.</w:t>
      </w:r>
      <w:r w:rsidRPr="00646846">
        <w:rPr>
          <w:rFonts w:ascii="Arial" w:eastAsia="Times New Roman" w:hAnsi="Arial" w:cs="Arial"/>
          <w:color w:val="7A7A7A"/>
          <w:sz w:val="23"/>
          <w:szCs w:val="23"/>
        </w:rPr>
        <w:t> Don’t hook a generator up to the home’s wiring. The safest thing to do is to connect the equipment you want to power directly to the outlets on the generator.</w:t>
      </w:r>
    </w:p>
    <w:p w:rsidR="00FE0065" w:rsidRDefault="00646846"/>
    <w:sectPr w:rsidR="00FE00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21C53"/>
    <w:multiLevelType w:val="multilevel"/>
    <w:tmpl w:val="8D66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53503"/>
    <w:multiLevelType w:val="multilevel"/>
    <w:tmpl w:val="EA72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846"/>
    <w:rsid w:val="00164E01"/>
    <w:rsid w:val="00646846"/>
    <w:rsid w:val="0099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2D04"/>
  <w15:chartTrackingRefBased/>
  <w15:docId w15:val="{6B005C0F-A036-4FEE-BE93-960FF0ED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468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6846"/>
    <w:rPr>
      <w:rFonts w:ascii="Times New Roman" w:eastAsia="Times New Roman" w:hAnsi="Times New Roman" w:cs="Times New Roman"/>
      <w:b/>
      <w:bCs/>
      <w:sz w:val="27"/>
      <w:szCs w:val="27"/>
    </w:rPr>
  </w:style>
  <w:style w:type="paragraph" w:customStyle="1" w:styleId="elementor-icon-list-item">
    <w:name w:val="elementor-icon-list-item"/>
    <w:basedOn w:val="Normal"/>
    <w:rsid w:val="006468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or-icon-list-text">
    <w:name w:val="elementor-icon-list-text"/>
    <w:basedOn w:val="DefaultParagraphFont"/>
    <w:rsid w:val="00646846"/>
  </w:style>
  <w:style w:type="paragraph" w:styleId="NormalWeb">
    <w:name w:val="Normal (Web)"/>
    <w:basedOn w:val="Normal"/>
    <w:uiPriority w:val="99"/>
    <w:semiHidden/>
    <w:unhideWhenUsed/>
    <w:rsid w:val="006468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6846"/>
    <w:rPr>
      <w:b/>
      <w:bCs/>
    </w:rPr>
  </w:style>
  <w:style w:type="character" w:styleId="Hyperlink">
    <w:name w:val="Hyperlink"/>
    <w:basedOn w:val="DefaultParagraphFont"/>
    <w:uiPriority w:val="99"/>
    <w:semiHidden/>
    <w:unhideWhenUsed/>
    <w:rsid w:val="006468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624942">
      <w:bodyDiv w:val="1"/>
      <w:marLeft w:val="0"/>
      <w:marRight w:val="0"/>
      <w:marTop w:val="0"/>
      <w:marBottom w:val="0"/>
      <w:divBdr>
        <w:top w:val="none" w:sz="0" w:space="0" w:color="auto"/>
        <w:left w:val="none" w:sz="0" w:space="0" w:color="auto"/>
        <w:bottom w:val="none" w:sz="0" w:space="0" w:color="auto"/>
        <w:right w:val="none" w:sz="0" w:space="0" w:color="auto"/>
      </w:divBdr>
      <w:divsChild>
        <w:div w:id="1619950781">
          <w:marLeft w:val="0"/>
          <w:marRight w:val="0"/>
          <w:marTop w:val="0"/>
          <w:marBottom w:val="300"/>
          <w:divBdr>
            <w:top w:val="none" w:sz="0" w:space="0" w:color="auto"/>
            <w:left w:val="none" w:sz="0" w:space="0" w:color="auto"/>
            <w:bottom w:val="none" w:sz="0" w:space="0" w:color="auto"/>
            <w:right w:val="none" w:sz="0" w:space="0" w:color="auto"/>
          </w:divBdr>
          <w:divsChild>
            <w:div w:id="38434089">
              <w:marLeft w:val="0"/>
              <w:marRight w:val="0"/>
              <w:marTop w:val="0"/>
              <w:marBottom w:val="0"/>
              <w:divBdr>
                <w:top w:val="none" w:sz="0" w:space="0" w:color="auto"/>
                <w:left w:val="none" w:sz="0" w:space="0" w:color="auto"/>
                <w:bottom w:val="none" w:sz="0" w:space="0" w:color="auto"/>
                <w:right w:val="none" w:sz="0" w:space="0" w:color="auto"/>
              </w:divBdr>
            </w:div>
          </w:divsChild>
        </w:div>
        <w:div w:id="69742059">
          <w:marLeft w:val="0"/>
          <w:marRight w:val="0"/>
          <w:marTop w:val="0"/>
          <w:marBottom w:val="300"/>
          <w:divBdr>
            <w:top w:val="none" w:sz="0" w:space="0" w:color="auto"/>
            <w:left w:val="none" w:sz="0" w:space="0" w:color="auto"/>
            <w:bottom w:val="none" w:sz="0" w:space="0" w:color="auto"/>
            <w:right w:val="none" w:sz="0" w:space="0" w:color="auto"/>
          </w:divBdr>
          <w:divsChild>
            <w:div w:id="129788505">
              <w:marLeft w:val="0"/>
              <w:marRight w:val="0"/>
              <w:marTop w:val="0"/>
              <w:marBottom w:val="0"/>
              <w:divBdr>
                <w:top w:val="none" w:sz="0" w:space="0" w:color="auto"/>
                <w:left w:val="none" w:sz="0" w:space="0" w:color="auto"/>
                <w:bottom w:val="none" w:sz="0" w:space="0" w:color="auto"/>
                <w:right w:val="none" w:sz="0" w:space="0" w:color="auto"/>
              </w:divBdr>
            </w:div>
          </w:divsChild>
        </w:div>
        <w:div w:id="99952125">
          <w:marLeft w:val="0"/>
          <w:marRight w:val="0"/>
          <w:marTop w:val="0"/>
          <w:marBottom w:val="0"/>
          <w:divBdr>
            <w:top w:val="none" w:sz="0" w:space="0" w:color="auto"/>
            <w:left w:val="none" w:sz="0" w:space="0" w:color="auto"/>
            <w:bottom w:val="none" w:sz="0" w:space="0" w:color="auto"/>
            <w:right w:val="none" w:sz="0" w:space="0" w:color="auto"/>
          </w:divBdr>
          <w:divsChild>
            <w:div w:id="167949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edcros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Neely, Amy</dc:creator>
  <cp:keywords/>
  <dc:description/>
  <cp:lastModifiedBy>Neely, Amy</cp:lastModifiedBy>
  <cp:revision>1</cp:revision>
  <dcterms:created xsi:type="dcterms:W3CDTF">2025-12-08T14:04:00Z</dcterms:created>
  <dcterms:modified xsi:type="dcterms:W3CDTF">2025-12-08T14:09:00Z</dcterms:modified>
</cp:coreProperties>
</file>