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88702" w14:textId="77777777" w:rsidR="002741B1" w:rsidRDefault="002741B1" w:rsidP="002741B1">
      <w:pPr>
        <w:spacing w:before="100" w:after="210"/>
        <w:ind w:left="720"/>
        <w:rPr>
          <w:rFonts w:ascii="Arial" w:hAnsi="Arial" w:cs="Times New Roman"/>
          <w:b/>
          <w:bCs/>
          <w:sz w:val="36"/>
          <w:szCs w:val="36"/>
        </w:rPr>
      </w:pPr>
    </w:p>
    <w:p w14:paraId="56C5455E" w14:textId="77777777" w:rsidR="00197D28" w:rsidRPr="007004CE" w:rsidRDefault="00197D28" w:rsidP="002741B1">
      <w:pPr>
        <w:spacing w:before="100" w:after="210"/>
        <w:ind w:left="720"/>
        <w:rPr>
          <w:rFonts w:ascii="Times" w:hAnsi="Times" w:cs="Times New Roman"/>
          <w:sz w:val="20"/>
          <w:szCs w:val="20"/>
        </w:rPr>
      </w:pPr>
      <w:r w:rsidRPr="007004CE">
        <w:rPr>
          <w:rFonts w:ascii="Arial" w:hAnsi="Arial" w:cs="Times New Roman"/>
          <w:b/>
          <w:bCs/>
          <w:sz w:val="36"/>
          <w:szCs w:val="36"/>
        </w:rPr>
        <w:t xml:space="preserve">2017 Way to Go </w:t>
      </w:r>
      <w:proofErr w:type="spellStart"/>
      <w:r w:rsidRPr="007004CE">
        <w:rPr>
          <w:rFonts w:ascii="Arial" w:hAnsi="Arial" w:cs="Times New Roman"/>
          <w:b/>
          <w:bCs/>
          <w:sz w:val="36"/>
          <w:szCs w:val="36"/>
        </w:rPr>
        <w:t>Schoolpool</w:t>
      </w:r>
      <w:proofErr w:type="spellEnd"/>
      <w:r w:rsidRPr="007004CE">
        <w:rPr>
          <w:rFonts w:ascii="Arial" w:hAnsi="Arial" w:cs="Times New Roman"/>
          <w:b/>
          <w:bCs/>
          <w:sz w:val="36"/>
          <w:szCs w:val="36"/>
        </w:rPr>
        <w:t xml:space="preserve"> Registration</w:t>
      </w:r>
      <w:r w:rsidRPr="007004CE">
        <w:rPr>
          <w:rFonts w:ascii="Arial" w:hAnsi="Arial" w:cs="Times New Roman"/>
          <w:b/>
          <w:bCs/>
          <w:sz w:val="36"/>
          <w:szCs w:val="36"/>
        </w:rPr>
        <w:br/>
      </w:r>
      <w:r w:rsidRPr="007004CE">
        <w:rPr>
          <w:rFonts w:ascii="Arial" w:hAnsi="Arial" w:cs="Times New Roman"/>
        </w:rPr>
        <w:br/>
      </w:r>
      <w:r w:rsidRPr="007004CE">
        <w:rPr>
          <w:rFonts w:ascii="Arial" w:hAnsi="Arial" w:cs="Times New Roman"/>
          <w:b/>
          <w:bCs/>
        </w:rPr>
        <w:t xml:space="preserve">Join Cherry Creek Academy’s </w:t>
      </w:r>
      <w:proofErr w:type="spellStart"/>
      <w:r w:rsidRPr="007004CE">
        <w:rPr>
          <w:rFonts w:ascii="Arial" w:hAnsi="Arial" w:cs="Times New Roman"/>
          <w:b/>
          <w:bCs/>
        </w:rPr>
        <w:t>Schoolpool</w:t>
      </w:r>
      <w:proofErr w:type="spellEnd"/>
      <w:r w:rsidRPr="007004CE">
        <w:rPr>
          <w:rFonts w:ascii="Arial" w:hAnsi="Arial" w:cs="Times New Roman"/>
          <w:b/>
          <w:bCs/>
        </w:rPr>
        <w:t xml:space="preserve"> program to connect with other families to </w:t>
      </w:r>
      <w:proofErr w:type="gramStart"/>
      <w:r w:rsidRPr="007004CE">
        <w:rPr>
          <w:rFonts w:ascii="Arial" w:hAnsi="Arial" w:cs="Times New Roman"/>
          <w:b/>
          <w:bCs/>
        </w:rPr>
        <w:t>drive,</w:t>
      </w:r>
      <w:proofErr w:type="gramEnd"/>
      <w:r w:rsidRPr="007004CE">
        <w:rPr>
          <w:rFonts w:ascii="Arial" w:hAnsi="Arial" w:cs="Times New Roman"/>
          <w:b/>
          <w:bCs/>
        </w:rPr>
        <w:t xml:space="preserve"> walk or bike to school together. </w:t>
      </w:r>
    </w:p>
    <w:p w14:paraId="6903143E" w14:textId="77777777" w:rsidR="00197D28" w:rsidRPr="007004CE" w:rsidRDefault="00197D28" w:rsidP="002741B1">
      <w:pPr>
        <w:spacing w:before="100" w:after="210"/>
        <w:ind w:left="720"/>
        <w:rPr>
          <w:rFonts w:ascii="Times" w:hAnsi="Times" w:cs="Times New Roman"/>
          <w:sz w:val="20"/>
          <w:szCs w:val="20"/>
        </w:rPr>
      </w:pPr>
      <w:r w:rsidRPr="007004CE">
        <w:rPr>
          <w:rFonts w:ascii="Arial" w:hAnsi="Arial" w:cs="Times New Roman"/>
          <w:sz w:val="20"/>
          <w:szCs w:val="20"/>
        </w:rPr>
        <w:t xml:space="preserve">We are pleased to partner with </w:t>
      </w:r>
      <w:proofErr w:type="spellStart"/>
      <w:r w:rsidRPr="007004CE">
        <w:rPr>
          <w:rFonts w:ascii="Arial" w:hAnsi="Arial" w:cs="Times New Roman"/>
          <w:sz w:val="20"/>
          <w:szCs w:val="20"/>
        </w:rPr>
        <w:t>Schoolpool</w:t>
      </w:r>
      <w:proofErr w:type="spellEnd"/>
      <w:r w:rsidRPr="007004CE">
        <w:rPr>
          <w:rFonts w:ascii="Arial" w:hAnsi="Arial" w:cs="Times New Roman"/>
          <w:sz w:val="20"/>
          <w:szCs w:val="20"/>
        </w:rPr>
        <w:t xml:space="preserve">, a program to help parents get their students </w:t>
      </w:r>
      <w:proofErr w:type="gramStart"/>
      <w:r w:rsidRPr="007004CE">
        <w:rPr>
          <w:rFonts w:ascii="Arial" w:hAnsi="Arial" w:cs="Times New Roman"/>
          <w:sz w:val="20"/>
          <w:szCs w:val="20"/>
        </w:rPr>
        <w:t>to/from school</w:t>
      </w:r>
      <w:proofErr w:type="gramEnd"/>
      <w:r w:rsidRPr="007004CE">
        <w:rPr>
          <w:rFonts w:ascii="Arial" w:hAnsi="Arial" w:cs="Times New Roman"/>
          <w:sz w:val="20"/>
          <w:szCs w:val="20"/>
        </w:rPr>
        <w:t xml:space="preserve">. It’s free and there is no obligation to participate. </w:t>
      </w:r>
      <w:proofErr w:type="spellStart"/>
      <w:r w:rsidRPr="007004CE">
        <w:rPr>
          <w:rFonts w:ascii="Arial" w:hAnsi="Arial" w:cs="Times New Roman"/>
          <w:sz w:val="20"/>
          <w:szCs w:val="20"/>
        </w:rPr>
        <w:t>Schoolpool</w:t>
      </w:r>
      <w:proofErr w:type="spellEnd"/>
      <w:r w:rsidRPr="007004CE">
        <w:rPr>
          <w:rFonts w:ascii="Arial" w:hAnsi="Arial" w:cs="Times New Roman"/>
          <w:sz w:val="20"/>
          <w:szCs w:val="20"/>
        </w:rPr>
        <w:t xml:space="preserve"> is a service of Way to Go, a federally funded program of the Denver Regional Council of Governments (DRCOG).</w:t>
      </w:r>
    </w:p>
    <w:p w14:paraId="362C7A59" w14:textId="77777777" w:rsidR="00197D28" w:rsidRPr="007004CE" w:rsidRDefault="00197D28" w:rsidP="002741B1">
      <w:pPr>
        <w:spacing w:before="100" w:after="210"/>
        <w:ind w:left="720"/>
        <w:rPr>
          <w:rFonts w:ascii="Times" w:hAnsi="Times" w:cs="Times New Roman"/>
          <w:sz w:val="20"/>
          <w:szCs w:val="20"/>
        </w:rPr>
      </w:pPr>
      <w:r w:rsidRPr="007004CE">
        <w:rPr>
          <w:rFonts w:ascii="Arial" w:hAnsi="Arial" w:cs="Times New Roman"/>
          <w:sz w:val="20"/>
          <w:szCs w:val="20"/>
        </w:rPr>
        <w:t xml:space="preserve">How Does </w:t>
      </w:r>
      <w:proofErr w:type="spellStart"/>
      <w:r w:rsidRPr="007004CE">
        <w:rPr>
          <w:rFonts w:ascii="Arial" w:hAnsi="Arial" w:cs="Times New Roman"/>
          <w:sz w:val="20"/>
          <w:szCs w:val="20"/>
        </w:rPr>
        <w:t>Schoolpool</w:t>
      </w:r>
      <w:proofErr w:type="spellEnd"/>
      <w:r w:rsidRPr="007004CE">
        <w:rPr>
          <w:rFonts w:ascii="Arial" w:hAnsi="Arial" w:cs="Times New Roman"/>
          <w:sz w:val="20"/>
          <w:szCs w:val="20"/>
        </w:rPr>
        <w:t xml:space="preserve"> Work?</w:t>
      </w:r>
    </w:p>
    <w:p w14:paraId="635E6A6B" w14:textId="77777777" w:rsidR="00197D28" w:rsidRPr="007004CE" w:rsidRDefault="00197D28" w:rsidP="002741B1">
      <w:pPr>
        <w:numPr>
          <w:ilvl w:val="0"/>
          <w:numId w:val="1"/>
        </w:numPr>
        <w:spacing w:before="100" w:after="210"/>
        <w:textAlignment w:val="baseline"/>
        <w:rPr>
          <w:rFonts w:ascii="Arial" w:hAnsi="Arial" w:cs="Times New Roman"/>
          <w:sz w:val="20"/>
          <w:szCs w:val="20"/>
        </w:rPr>
      </w:pPr>
      <w:r w:rsidRPr="007004CE">
        <w:rPr>
          <w:rFonts w:ascii="Arial" w:hAnsi="Arial" w:cs="Times New Roman"/>
          <w:sz w:val="20"/>
          <w:szCs w:val="20"/>
        </w:rPr>
        <w:t xml:space="preserve">Create an account and register your household address or intersection here: </w:t>
      </w:r>
      <w:hyperlink r:id="rId6" w:history="1">
        <w:r w:rsidR="00256F47" w:rsidRPr="007004CE">
          <w:rPr>
            <w:rFonts w:ascii="Arial" w:hAnsi="Arial" w:cs="Arial"/>
            <w:sz w:val="20"/>
            <w:szCs w:val="20"/>
            <w:u w:val="single" w:color="103CC0"/>
          </w:rPr>
          <w:t>https://mywaytogo.org/s/schoolpool-cherry-ceaf14</w:t>
        </w:r>
      </w:hyperlink>
      <w:r w:rsidRPr="007004CE">
        <w:rPr>
          <w:rFonts w:ascii="Arial" w:hAnsi="Arial" w:cs="Times New Roman"/>
          <w:sz w:val="20"/>
          <w:szCs w:val="20"/>
        </w:rPr>
        <w:br/>
        <w:t>(To maintain the highest level of privacy and security, this link is the only way for Cherry Creek Academy</w:t>
      </w:r>
      <w:r w:rsidR="00256F47" w:rsidRPr="007004CE">
        <w:rPr>
          <w:rFonts w:ascii="Arial" w:hAnsi="Arial" w:cs="Times New Roman"/>
          <w:sz w:val="20"/>
          <w:szCs w:val="20"/>
        </w:rPr>
        <w:t>.)</w:t>
      </w:r>
    </w:p>
    <w:p w14:paraId="38256CA7" w14:textId="77777777" w:rsidR="00197D28" w:rsidRPr="007004CE" w:rsidRDefault="00197D28" w:rsidP="002741B1">
      <w:pPr>
        <w:numPr>
          <w:ilvl w:val="0"/>
          <w:numId w:val="1"/>
        </w:numPr>
        <w:spacing w:before="100" w:after="210"/>
        <w:textAlignment w:val="baseline"/>
        <w:rPr>
          <w:rFonts w:ascii="Arial" w:hAnsi="Arial" w:cs="Times New Roman"/>
          <w:sz w:val="20"/>
          <w:szCs w:val="20"/>
        </w:rPr>
      </w:pPr>
      <w:r w:rsidRPr="007004CE">
        <w:rPr>
          <w:rFonts w:ascii="Arial" w:hAnsi="Arial" w:cs="Times New Roman"/>
          <w:sz w:val="20"/>
          <w:szCs w:val="20"/>
        </w:rPr>
        <w:t xml:space="preserve">Add comments to indicate special requests or preferences, such as “can provide morning rides in exchange for afternoon rides,” “student is in after-school actives,” or “looking for </w:t>
      </w:r>
      <w:r w:rsidR="00256F47" w:rsidRPr="007004CE">
        <w:rPr>
          <w:rFonts w:ascii="Arial" w:hAnsi="Arial" w:cs="Times New Roman"/>
          <w:sz w:val="20"/>
          <w:szCs w:val="20"/>
        </w:rPr>
        <w:t>a walk buddy in the mornings.”</w:t>
      </w:r>
    </w:p>
    <w:p w14:paraId="0EC61E15" w14:textId="77777777" w:rsidR="00197D28" w:rsidRPr="007004CE" w:rsidRDefault="00197D28" w:rsidP="002741B1">
      <w:pPr>
        <w:numPr>
          <w:ilvl w:val="0"/>
          <w:numId w:val="1"/>
        </w:numPr>
        <w:spacing w:before="100" w:after="210"/>
        <w:textAlignment w:val="baseline"/>
        <w:rPr>
          <w:rFonts w:ascii="Arial" w:hAnsi="Arial" w:cs="Times New Roman"/>
          <w:sz w:val="20"/>
          <w:szCs w:val="20"/>
        </w:rPr>
      </w:pPr>
      <w:r w:rsidRPr="007004CE">
        <w:rPr>
          <w:rFonts w:ascii="Arial" w:hAnsi="Arial" w:cs="Times New Roman"/>
          <w:sz w:val="20"/>
          <w:szCs w:val="20"/>
        </w:rPr>
        <w:t>Find and contact interested Cherry Creek Academy families in your neighborhood or alon</w:t>
      </w:r>
      <w:r w:rsidR="00256F47" w:rsidRPr="007004CE">
        <w:rPr>
          <w:rFonts w:ascii="Arial" w:hAnsi="Arial" w:cs="Times New Roman"/>
          <w:sz w:val="20"/>
          <w:szCs w:val="20"/>
        </w:rPr>
        <w:t>g your drive to/from school.  </w:t>
      </w:r>
    </w:p>
    <w:p w14:paraId="617CD62E" w14:textId="77777777" w:rsidR="00197D28" w:rsidRPr="007004CE" w:rsidRDefault="00197D28" w:rsidP="002741B1">
      <w:pPr>
        <w:spacing w:before="100" w:after="210"/>
        <w:ind w:left="720"/>
        <w:rPr>
          <w:rFonts w:ascii="Times" w:hAnsi="Times" w:cs="Times New Roman"/>
          <w:sz w:val="20"/>
          <w:szCs w:val="20"/>
        </w:rPr>
      </w:pPr>
      <w:r w:rsidRPr="007004CE">
        <w:rPr>
          <w:rFonts w:ascii="Arial" w:hAnsi="Arial" w:cs="Times New Roman"/>
          <w:sz w:val="20"/>
          <w:szCs w:val="20"/>
        </w:rPr>
        <w:t xml:space="preserve">Cherry Creek Academy has partnered with Way to </w:t>
      </w:r>
      <w:proofErr w:type="gramStart"/>
      <w:r w:rsidRPr="007004CE">
        <w:rPr>
          <w:rFonts w:ascii="Arial" w:hAnsi="Arial" w:cs="Times New Roman"/>
          <w:sz w:val="20"/>
          <w:szCs w:val="20"/>
        </w:rPr>
        <w:t>Go</w:t>
      </w:r>
      <w:proofErr w:type="gramEnd"/>
      <w:r w:rsidRPr="007004CE">
        <w:rPr>
          <w:rFonts w:ascii="Arial" w:hAnsi="Arial" w:cs="Times New Roman"/>
          <w:sz w:val="20"/>
          <w:szCs w:val="20"/>
        </w:rPr>
        <w:t xml:space="preserve"> to offer this program to our parents as a free service with the goal of reducing traffic congestion and minimizing the stress of getting children to and from school. Rest assured, your information will only be shared with participating Cherry Creek Academy families. No one else will ever see your information, unless you elect to share your information with families at other schools.</w:t>
      </w:r>
    </w:p>
    <w:p w14:paraId="0D3198A7" w14:textId="77777777" w:rsidR="00197D28" w:rsidRPr="007004CE" w:rsidRDefault="00197D28" w:rsidP="002741B1">
      <w:pPr>
        <w:spacing w:before="100" w:after="210"/>
        <w:ind w:left="720"/>
        <w:rPr>
          <w:rFonts w:ascii="Times" w:hAnsi="Times" w:cs="Times New Roman"/>
          <w:sz w:val="20"/>
          <w:szCs w:val="20"/>
        </w:rPr>
      </w:pPr>
      <w:r w:rsidRPr="007004CE">
        <w:rPr>
          <w:rFonts w:ascii="Arial" w:hAnsi="Arial" w:cs="Times New Roman"/>
          <w:sz w:val="20"/>
          <w:szCs w:val="20"/>
        </w:rPr>
        <w:t xml:space="preserve">The </w:t>
      </w:r>
      <w:proofErr w:type="spellStart"/>
      <w:r w:rsidRPr="007004CE">
        <w:rPr>
          <w:rFonts w:ascii="Arial" w:hAnsi="Arial" w:cs="Times New Roman"/>
          <w:sz w:val="20"/>
          <w:szCs w:val="20"/>
        </w:rPr>
        <w:t>Schoolpool</w:t>
      </w:r>
      <w:proofErr w:type="spellEnd"/>
      <w:r w:rsidRPr="007004CE">
        <w:rPr>
          <w:rFonts w:ascii="Arial" w:hAnsi="Arial" w:cs="Times New Roman"/>
          <w:sz w:val="20"/>
          <w:szCs w:val="20"/>
        </w:rPr>
        <w:t xml:space="preserve"> secure mapping service can be used for trip planning, or emergency trips and is a great resource to meet nearby families for other reasons such as play-dates and baby sitters.</w:t>
      </w:r>
    </w:p>
    <w:p w14:paraId="42B9EE66" w14:textId="77777777" w:rsidR="00197D28" w:rsidRPr="007004CE" w:rsidRDefault="00197D28" w:rsidP="002741B1">
      <w:pPr>
        <w:spacing w:before="100" w:after="210"/>
        <w:ind w:left="720"/>
        <w:rPr>
          <w:rFonts w:ascii="Times" w:hAnsi="Times" w:cs="Times New Roman"/>
          <w:sz w:val="20"/>
          <w:szCs w:val="20"/>
        </w:rPr>
      </w:pPr>
      <w:proofErr w:type="gramStart"/>
      <w:r w:rsidRPr="007004CE">
        <w:rPr>
          <w:rFonts w:ascii="Arial" w:hAnsi="Arial" w:cs="Times New Roman"/>
          <w:sz w:val="20"/>
          <w:szCs w:val="20"/>
        </w:rPr>
        <w:t>The more families that register, the more likely you are to find good matches.</w:t>
      </w:r>
      <w:proofErr w:type="gramEnd"/>
      <w:r w:rsidRPr="007004CE">
        <w:rPr>
          <w:rFonts w:ascii="Arial" w:hAnsi="Arial" w:cs="Times New Roman"/>
          <w:sz w:val="20"/>
          <w:szCs w:val="20"/>
        </w:rPr>
        <w:t xml:space="preserve"> Contact Way to </w:t>
      </w:r>
      <w:proofErr w:type="gramStart"/>
      <w:r w:rsidRPr="007004CE">
        <w:rPr>
          <w:rFonts w:ascii="Arial" w:hAnsi="Arial" w:cs="Times New Roman"/>
          <w:sz w:val="20"/>
          <w:szCs w:val="20"/>
        </w:rPr>
        <w:t>Go</w:t>
      </w:r>
      <w:proofErr w:type="gramEnd"/>
      <w:r w:rsidRPr="007004CE">
        <w:rPr>
          <w:rFonts w:ascii="Arial" w:hAnsi="Arial" w:cs="Times New Roman"/>
          <w:sz w:val="20"/>
          <w:szCs w:val="20"/>
        </w:rPr>
        <w:t xml:space="preserve"> at 303-458-7665 or waytogo@drcog.org for assistance.</w:t>
      </w:r>
    </w:p>
    <w:p w14:paraId="71FB8D94" w14:textId="77777777" w:rsidR="00256F47" w:rsidRDefault="00256F47" w:rsidP="002741B1">
      <w:pPr>
        <w:spacing w:before="100" w:after="210"/>
        <w:ind w:left="720"/>
        <w:rPr>
          <w:rFonts w:ascii="Times" w:hAnsi="Times" w:cs="Times New Roman"/>
          <w:sz w:val="20"/>
          <w:szCs w:val="20"/>
        </w:rPr>
      </w:pPr>
    </w:p>
    <w:p w14:paraId="74C4C4F2" w14:textId="77777777" w:rsidR="007004CE" w:rsidRDefault="007004CE" w:rsidP="002741B1">
      <w:pPr>
        <w:spacing w:before="100" w:after="210"/>
        <w:ind w:left="720"/>
        <w:rPr>
          <w:rFonts w:ascii="Times" w:hAnsi="Times" w:cs="Times New Roman"/>
          <w:sz w:val="20"/>
          <w:szCs w:val="20"/>
        </w:rPr>
      </w:pPr>
    </w:p>
    <w:p w14:paraId="3BC46EAD" w14:textId="77777777" w:rsidR="007004CE" w:rsidRDefault="007004CE" w:rsidP="002741B1">
      <w:pPr>
        <w:spacing w:before="100" w:after="210"/>
        <w:ind w:left="720"/>
        <w:rPr>
          <w:rFonts w:ascii="Times" w:hAnsi="Times" w:cs="Times New Roman"/>
          <w:sz w:val="20"/>
          <w:szCs w:val="20"/>
        </w:rPr>
      </w:pPr>
    </w:p>
    <w:p w14:paraId="79D6B8F0" w14:textId="77777777" w:rsidR="007004CE" w:rsidRPr="007004CE" w:rsidRDefault="007004CE" w:rsidP="002741B1">
      <w:pPr>
        <w:spacing w:before="100" w:after="210"/>
        <w:ind w:left="720"/>
        <w:rPr>
          <w:rFonts w:ascii="Times" w:hAnsi="Times" w:cs="Times New Roman"/>
          <w:sz w:val="20"/>
          <w:szCs w:val="20"/>
        </w:rPr>
      </w:pPr>
    </w:p>
    <w:p w14:paraId="5A734E64" w14:textId="3D81C413" w:rsidR="00197D28" w:rsidRPr="007004CE" w:rsidRDefault="00197D28" w:rsidP="002741B1">
      <w:pPr>
        <w:spacing w:before="100" w:after="210"/>
        <w:ind w:left="720"/>
        <w:rPr>
          <w:rFonts w:ascii="Arial" w:hAnsi="Arial" w:cs="Times New Roman"/>
          <w:sz w:val="20"/>
          <w:szCs w:val="20"/>
        </w:rPr>
      </w:pPr>
      <w:r w:rsidRPr="007004CE">
        <w:rPr>
          <w:rFonts w:ascii="Arial" w:hAnsi="Arial" w:cs="Times New Roman"/>
          <w:i/>
          <w:iCs/>
          <w:sz w:val="20"/>
          <w:szCs w:val="20"/>
        </w:rPr>
        <w:t xml:space="preserve">Information is provided for your use only. </w:t>
      </w:r>
      <w:r w:rsidRPr="007004CE">
        <w:rPr>
          <w:rFonts w:ascii="Arial" w:hAnsi="Arial" w:cs="Times New Roman"/>
          <w:sz w:val="20"/>
          <w:szCs w:val="20"/>
        </w:rPr>
        <w:t xml:space="preserve">Cherry Creek Academy </w:t>
      </w:r>
      <w:r w:rsidRPr="007004CE">
        <w:rPr>
          <w:rFonts w:ascii="Arial" w:hAnsi="Arial" w:cs="Times New Roman"/>
          <w:i/>
          <w:iCs/>
          <w:sz w:val="20"/>
          <w:szCs w:val="20"/>
        </w:rPr>
        <w:t>and Way to Go do not run background checks, confirm valid driver’s licenses or assess insurance coverage on participants. Potential users are advised to screen participants to their personal satisfaction and check their own insurance coverage for carpooling to ensure that they are covered under these voluntary arrangements. No drivers, vehicles or insurance are provided.</w:t>
      </w:r>
    </w:p>
    <w:p w14:paraId="14933443" w14:textId="77777777" w:rsidR="00256F47" w:rsidRPr="007004CE" w:rsidRDefault="00256F47" w:rsidP="002741B1">
      <w:pPr>
        <w:spacing w:before="100" w:after="210"/>
        <w:ind w:left="720"/>
        <w:rPr>
          <w:rFonts w:ascii="Times" w:hAnsi="Times" w:cs="Times New Roman"/>
          <w:sz w:val="20"/>
          <w:szCs w:val="20"/>
        </w:rPr>
      </w:pPr>
    </w:p>
    <w:p w14:paraId="6E48B153" w14:textId="77777777" w:rsidR="00256F47" w:rsidRPr="007004CE" w:rsidRDefault="00256F47" w:rsidP="002741B1">
      <w:pPr>
        <w:spacing w:before="100" w:after="210"/>
        <w:ind w:left="720"/>
        <w:rPr>
          <w:rFonts w:ascii="Times" w:hAnsi="Times" w:cs="Times New Roman"/>
          <w:sz w:val="20"/>
          <w:szCs w:val="20"/>
        </w:rPr>
      </w:pPr>
    </w:p>
    <w:p w14:paraId="765DDB7E" w14:textId="6FF9A39C" w:rsidR="000F4E67" w:rsidRPr="002741B1" w:rsidRDefault="000F4E67" w:rsidP="009E13F2">
      <w:pPr>
        <w:rPr>
          <w:rFonts w:ascii="Times" w:eastAsia="Times New Roman" w:hAnsi="Times" w:cs="Times New Roman"/>
          <w:sz w:val="20"/>
          <w:szCs w:val="20"/>
        </w:rPr>
      </w:pPr>
      <w:bookmarkStart w:id="0" w:name="_GoBack"/>
      <w:bookmarkEnd w:id="0"/>
    </w:p>
    <w:sectPr w:rsidR="000F4E67" w:rsidRPr="002741B1" w:rsidSect="002741B1">
      <w:pgSz w:w="12240" w:h="15840"/>
      <w:pgMar w:top="1080" w:right="1170" w:bottom="1440" w:left="1440" w:header="720" w:footer="720" w:gutter="0"/>
      <w:pgBorders>
        <w:top w:val="peopleHats" w:sz="16" w:space="1" w:color="auto"/>
        <w:left w:val="peopleHats" w:sz="16" w:space="4" w:color="auto"/>
        <w:bottom w:val="peopleHats" w:sz="16" w:space="1" w:color="auto"/>
        <w:right w:val="peopleHats" w:sz="16"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B1E"/>
    <w:multiLevelType w:val="multilevel"/>
    <w:tmpl w:val="4DF8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ED060C"/>
    <w:multiLevelType w:val="multilevel"/>
    <w:tmpl w:val="65C6C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A05D08"/>
    <w:multiLevelType w:val="multilevel"/>
    <w:tmpl w:val="9468D5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7802AD"/>
    <w:multiLevelType w:val="multilevel"/>
    <w:tmpl w:val="C3BA2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F50052"/>
    <w:multiLevelType w:val="multilevel"/>
    <w:tmpl w:val="0602D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28"/>
    <w:rsid w:val="000F4E67"/>
    <w:rsid w:val="00197D28"/>
    <w:rsid w:val="00256F47"/>
    <w:rsid w:val="002741B1"/>
    <w:rsid w:val="007004CE"/>
    <w:rsid w:val="009E13F2"/>
    <w:rsid w:val="00E02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F7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D2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97D28"/>
    <w:rPr>
      <w:color w:val="0000FF"/>
      <w:u w:val="single"/>
    </w:rPr>
  </w:style>
  <w:style w:type="paragraph" w:styleId="BalloonText">
    <w:name w:val="Balloon Text"/>
    <w:basedOn w:val="Normal"/>
    <w:link w:val="BalloonTextChar"/>
    <w:uiPriority w:val="99"/>
    <w:semiHidden/>
    <w:unhideWhenUsed/>
    <w:rsid w:val="00197D28"/>
    <w:rPr>
      <w:rFonts w:ascii="Lucida Grande" w:hAnsi="Lucida Grande"/>
      <w:sz w:val="18"/>
      <w:szCs w:val="18"/>
    </w:rPr>
  </w:style>
  <w:style w:type="character" w:customStyle="1" w:styleId="BalloonTextChar">
    <w:name w:val="Balloon Text Char"/>
    <w:basedOn w:val="DefaultParagraphFont"/>
    <w:link w:val="BalloonText"/>
    <w:uiPriority w:val="99"/>
    <w:semiHidden/>
    <w:rsid w:val="00197D2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D2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97D28"/>
    <w:rPr>
      <w:color w:val="0000FF"/>
      <w:u w:val="single"/>
    </w:rPr>
  </w:style>
  <w:style w:type="paragraph" w:styleId="BalloonText">
    <w:name w:val="Balloon Text"/>
    <w:basedOn w:val="Normal"/>
    <w:link w:val="BalloonTextChar"/>
    <w:uiPriority w:val="99"/>
    <w:semiHidden/>
    <w:unhideWhenUsed/>
    <w:rsid w:val="00197D28"/>
    <w:rPr>
      <w:rFonts w:ascii="Lucida Grande" w:hAnsi="Lucida Grande"/>
      <w:sz w:val="18"/>
      <w:szCs w:val="18"/>
    </w:rPr>
  </w:style>
  <w:style w:type="character" w:customStyle="1" w:styleId="BalloonTextChar">
    <w:name w:val="Balloon Text Char"/>
    <w:basedOn w:val="DefaultParagraphFont"/>
    <w:link w:val="BalloonText"/>
    <w:uiPriority w:val="99"/>
    <w:semiHidden/>
    <w:rsid w:val="00197D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6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ywaytogo.org/s/schoolpool-cherry-ceaf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1971</Characters>
  <Application>Microsoft Macintosh Word</Application>
  <DocSecurity>0</DocSecurity>
  <Lines>16</Lines>
  <Paragraphs>4</Paragraphs>
  <ScaleCrop>false</ScaleCrop>
  <Company>Cherry Creek Academy</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Jesienouski</dc:creator>
  <cp:keywords/>
  <dc:description/>
  <cp:lastModifiedBy>Sadie Jesienouski</cp:lastModifiedBy>
  <cp:revision>2</cp:revision>
  <cp:lastPrinted>2017-09-12T15:51:00Z</cp:lastPrinted>
  <dcterms:created xsi:type="dcterms:W3CDTF">2017-09-15T19:38:00Z</dcterms:created>
  <dcterms:modified xsi:type="dcterms:W3CDTF">2017-09-15T19:38:00Z</dcterms:modified>
</cp:coreProperties>
</file>